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6F" w:rsidRDefault="00657695">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39396F">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rsidR="0039396F" w:rsidRDefault="00657695">
            <w:pPr>
              <w:spacing w:after="0" w:line="259" w:lineRule="auto"/>
              <w:ind w:left="0" w:right="45" w:firstLine="0"/>
              <w:jc w:val="right"/>
            </w:pPr>
            <w:r>
              <w:rPr>
                <w:noProof/>
              </w:rPr>
              <w:drawing>
                <wp:inline distT="0" distB="0" distL="0" distR="0">
                  <wp:extent cx="886485" cy="25844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rsidR="0039396F" w:rsidRDefault="00657695">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rsidR="0039396F" w:rsidRDefault="00657695">
            <w:pPr>
              <w:spacing w:after="0" w:line="259" w:lineRule="auto"/>
              <w:ind w:left="0" w:right="0" w:firstLine="0"/>
              <w:jc w:val="left"/>
            </w:pPr>
            <w:r>
              <w:rPr>
                <w:b/>
                <w:sz w:val="18"/>
              </w:rPr>
              <w:t xml:space="preserve">Código: </w:t>
            </w:r>
            <w:r>
              <w:rPr>
                <w:sz w:val="18"/>
              </w:rPr>
              <w:t>PRO-GF-AF-07-FOR-01</w:t>
            </w:r>
            <w:r>
              <w:rPr>
                <w:b/>
                <w:sz w:val="18"/>
              </w:rPr>
              <w:t xml:space="preserve"> </w:t>
            </w:r>
          </w:p>
        </w:tc>
      </w:tr>
      <w:tr w:rsidR="0039396F">
        <w:trPr>
          <w:trHeight w:val="216"/>
        </w:trPr>
        <w:tc>
          <w:tcPr>
            <w:tcW w:w="0" w:type="auto"/>
            <w:vMerge/>
            <w:tcBorders>
              <w:top w:val="nil"/>
              <w:left w:val="single" w:sz="4" w:space="0" w:color="000000"/>
              <w:bottom w:val="nil"/>
              <w:right w:val="single" w:sz="4" w:space="0" w:color="000000"/>
            </w:tcBorders>
          </w:tcPr>
          <w:p w:rsidR="0039396F" w:rsidRDefault="0039396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396F" w:rsidRDefault="0039396F">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39396F" w:rsidRDefault="00657695">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39396F">
        <w:trPr>
          <w:trHeight w:val="425"/>
        </w:trPr>
        <w:tc>
          <w:tcPr>
            <w:tcW w:w="0" w:type="auto"/>
            <w:vMerge/>
            <w:tcBorders>
              <w:top w:val="nil"/>
              <w:left w:val="single" w:sz="4" w:space="0" w:color="000000"/>
              <w:bottom w:val="nil"/>
              <w:right w:val="single" w:sz="4" w:space="0" w:color="000000"/>
            </w:tcBorders>
          </w:tcPr>
          <w:p w:rsidR="0039396F" w:rsidRDefault="0039396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396F" w:rsidRDefault="0039396F">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39396F" w:rsidRDefault="00657695">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39396F">
        <w:trPr>
          <w:trHeight w:val="216"/>
        </w:trPr>
        <w:tc>
          <w:tcPr>
            <w:tcW w:w="0" w:type="auto"/>
            <w:vMerge/>
            <w:tcBorders>
              <w:top w:val="nil"/>
              <w:left w:val="single" w:sz="4" w:space="0" w:color="000000"/>
              <w:bottom w:val="single" w:sz="4" w:space="0" w:color="000000"/>
              <w:right w:val="single" w:sz="4" w:space="0" w:color="000000"/>
            </w:tcBorders>
          </w:tcPr>
          <w:p w:rsidR="0039396F" w:rsidRDefault="0039396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396F" w:rsidRDefault="0039396F">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39396F" w:rsidRDefault="00657695">
            <w:pPr>
              <w:spacing w:after="0" w:line="259" w:lineRule="auto"/>
              <w:ind w:left="0" w:right="0" w:firstLine="0"/>
              <w:jc w:val="left"/>
            </w:pPr>
            <w:r>
              <w:rPr>
                <w:b/>
                <w:sz w:val="18"/>
              </w:rPr>
              <w:t xml:space="preserve">Versión: </w:t>
            </w:r>
            <w:r>
              <w:rPr>
                <w:sz w:val="18"/>
              </w:rPr>
              <w:t>3</w:t>
            </w:r>
            <w:r>
              <w:rPr>
                <w:b/>
                <w:sz w:val="18"/>
              </w:rPr>
              <w:t xml:space="preserve"> </w:t>
            </w:r>
          </w:p>
        </w:tc>
      </w:tr>
    </w:tbl>
    <w:p w:rsidR="0039396F" w:rsidRDefault="00657695">
      <w:pPr>
        <w:spacing w:after="0" w:line="259" w:lineRule="auto"/>
        <w:ind w:left="0" w:right="0" w:firstLine="0"/>
        <w:jc w:val="left"/>
      </w:pPr>
      <w:r>
        <w:rPr>
          <w:b/>
        </w:rPr>
        <w:t xml:space="preserve">                                                   </w:t>
      </w:r>
    </w:p>
    <w:p w:rsidR="0039396F" w:rsidRDefault="00657695">
      <w:pPr>
        <w:ind w:left="-5" w:right="66"/>
      </w:pPr>
      <w:r>
        <w:t xml:space="preserve">Este formato tiene como propósito que el estudiante conozca y exprese su conformidad con los términos y condiciones en que recibe el beneficio por el convenio, los cuales se compromete a cumplir para mantenerlo. </w:t>
      </w:r>
    </w:p>
    <w:p w:rsidR="0039396F" w:rsidRDefault="00657695">
      <w:pPr>
        <w:spacing w:after="0" w:line="259" w:lineRule="auto"/>
        <w:ind w:left="0" w:right="0" w:firstLine="0"/>
        <w:jc w:val="left"/>
      </w:pPr>
      <w:r>
        <w:t xml:space="preserve"> </w:t>
      </w:r>
    </w:p>
    <w:p w:rsidR="0039396F" w:rsidRDefault="00657695">
      <w:pPr>
        <w:spacing w:after="0" w:line="259" w:lineRule="auto"/>
        <w:ind w:left="0" w:right="76" w:firstLine="0"/>
        <w:jc w:val="center"/>
      </w:pPr>
      <w:r>
        <w:rPr>
          <w:b/>
          <w:u w:val="single" w:color="000000"/>
        </w:rPr>
        <w:t>Términos generales del convenio:</w:t>
      </w:r>
      <w:r>
        <w:rPr>
          <w:b/>
        </w:rPr>
        <w:t xml:space="preserve"> </w:t>
      </w:r>
    </w:p>
    <w:p w:rsidR="0039396F" w:rsidRDefault="00657695">
      <w:pPr>
        <w:spacing w:after="0" w:line="259" w:lineRule="auto"/>
        <w:ind w:left="0" w:right="15" w:firstLine="0"/>
        <w:jc w:val="center"/>
      </w:pPr>
      <w:r>
        <w:t xml:space="preserve"> </w:t>
      </w:r>
    </w:p>
    <w:p w:rsidR="0039396F" w:rsidRDefault="00657695">
      <w:pPr>
        <w:numPr>
          <w:ilvl w:val="0"/>
          <w:numId w:val="1"/>
        </w:numPr>
        <w:ind w:right="66" w:hanging="360"/>
      </w:pPr>
      <w:r>
        <w:t xml:space="preserve">El convenio establecido entre la Corporación Universitaria </w:t>
      </w:r>
      <w:proofErr w:type="spellStart"/>
      <w:r>
        <w:t>Unitec</w:t>
      </w:r>
      <w:proofErr w:type="spellEnd"/>
      <w:r>
        <w:t xml:space="preserve"> y la entidad _________</w:t>
      </w:r>
      <w:r w:rsidR="00C236EC" w:rsidRPr="00657695">
        <w:rPr>
          <w:b/>
        </w:rPr>
        <w:t>compensar</w:t>
      </w:r>
      <w:r>
        <w:t xml:space="preserve">________ otorga un descuento del </w:t>
      </w:r>
      <w:proofErr w:type="gramStart"/>
      <w:r>
        <w:t xml:space="preserve">( </w:t>
      </w:r>
      <w:r w:rsidRPr="00657695">
        <w:rPr>
          <w:b/>
        </w:rPr>
        <w:t>20</w:t>
      </w:r>
      <w:proofErr w:type="gramEnd"/>
      <w:r w:rsidRPr="00657695">
        <w:rPr>
          <w:b/>
        </w:rPr>
        <w:t>%</w:t>
      </w:r>
      <w:r>
        <w:t xml:space="preserve">  ) sobre el valor de la matrícula a partir del primer semestre y se mantendrá siempre y cuando el promedio de notas del estudiante</w:t>
      </w:r>
      <w:r>
        <w:t xml:space="preserve"> beneficiario sea mínimo de ( </w:t>
      </w:r>
      <w:r w:rsidRPr="00657695">
        <w:rPr>
          <w:b/>
        </w:rPr>
        <w:t>4.1</w:t>
      </w:r>
      <w:r>
        <w:t xml:space="preserve">    ) al cierre de cada periodo lectivo. </w:t>
      </w:r>
    </w:p>
    <w:p w:rsidR="0039396F" w:rsidRDefault="00657695">
      <w:pPr>
        <w:numPr>
          <w:ilvl w:val="0"/>
          <w:numId w:val="1"/>
        </w:numPr>
        <w:ind w:right="66" w:hanging="360"/>
      </w:pPr>
      <w:r>
        <w:t xml:space="preserve">El estudiante beneficiario del convenio que pierda el semestre pierde el beneficio del descuento </w:t>
      </w:r>
      <w:proofErr w:type="gramStart"/>
      <w:r>
        <w:t>y</w:t>
      </w:r>
      <w:proofErr w:type="gramEnd"/>
      <w:r>
        <w:t xml:space="preserve"> por lo tanto, debe pagar la matrícula completa para el semestre correspondiente, igua</w:t>
      </w:r>
      <w:r>
        <w:t>l medida se aplica a aquellos estudiantes que sean objeto de sanción por orden disciplinario de acuerdo con lo establecido en el reglamento estudiantil de la institución, de reincidir en cualquiera de las situaciones antes descritas el estudiante pierde el</w:t>
      </w:r>
      <w:r>
        <w:t xml:space="preserve"> beneficio del descuento de manera definitiva. </w:t>
      </w:r>
    </w:p>
    <w:p w:rsidR="0039396F" w:rsidRDefault="00657695">
      <w:pPr>
        <w:numPr>
          <w:ilvl w:val="0"/>
          <w:numId w:val="1"/>
        </w:numPr>
        <w:ind w:right="66" w:hanging="360"/>
      </w:pPr>
      <w:r>
        <w:t xml:space="preserve">El estudiante debe presentar semestralmente en la Coordinación de Atención Financiera al Estudiante, el documento que da lugar a la aplicación del beneficio del descuento, según lo establecido en el convenio </w:t>
      </w:r>
      <w:r>
        <w:t xml:space="preserve">correspondiente.  </w:t>
      </w:r>
    </w:p>
    <w:p w:rsidR="0039396F" w:rsidRDefault="00657695">
      <w:pPr>
        <w:numPr>
          <w:ilvl w:val="0"/>
          <w:numId w:val="1"/>
        </w:numPr>
        <w:ind w:right="66" w:hanging="360"/>
      </w:pPr>
      <w:r>
        <w:t xml:space="preserve">El descuento derivado por el convenio se otorga a los alumnos que van a pagar matrícula </w:t>
      </w:r>
      <w:r>
        <w:t>completa. No aplica para estudiantes que matriculen créditos adicionales, para aquellos que cursen media matrícula, matrícula mínima, opciones de gra</w:t>
      </w:r>
      <w:r>
        <w:t xml:space="preserve">do e </w:t>
      </w:r>
      <w:proofErr w:type="spellStart"/>
      <w:r>
        <w:t>intersemestrales</w:t>
      </w:r>
      <w:proofErr w:type="spellEnd"/>
      <w:r>
        <w:t xml:space="preserve">. </w:t>
      </w:r>
    </w:p>
    <w:p w:rsidR="0039396F" w:rsidRDefault="00657695">
      <w:pPr>
        <w:numPr>
          <w:ilvl w:val="0"/>
          <w:numId w:val="1"/>
        </w:numPr>
        <w:ind w:right="66" w:hanging="360"/>
      </w:pPr>
      <w:r>
        <w:t>Estos descuentos no son acumulables con otros beneficios que pueda ofrecer la institución (Se renuncia a uno de los beneficios dependiendo de lo que más le convenga, pero si así lo estima, podrá retomar el beneficio del descuento pa</w:t>
      </w:r>
      <w:r>
        <w:t xml:space="preserve">ra un semestre próximo si reúne los requisitos mencionados con anterioridad.) </w:t>
      </w:r>
    </w:p>
    <w:p w:rsidR="0039396F" w:rsidRDefault="00657695">
      <w:pPr>
        <w:numPr>
          <w:ilvl w:val="0"/>
          <w:numId w:val="1"/>
        </w:numPr>
        <w:ind w:right="66" w:hanging="360"/>
      </w:pPr>
      <w:r>
        <w:t>Todos los semestres deben realizar este proceso con la documentación requerida. g.)</w:t>
      </w:r>
      <w:r>
        <w:t xml:space="preserve"> </w:t>
      </w:r>
      <w:r>
        <w:t xml:space="preserve">Indique el tipo de afiliación:  </w:t>
      </w:r>
    </w:p>
    <w:p w:rsidR="0039396F" w:rsidRDefault="00657695">
      <w:pPr>
        <w:numPr>
          <w:ilvl w:val="1"/>
          <w:numId w:val="1"/>
        </w:numPr>
        <w:ind w:right="66" w:hanging="360"/>
      </w:pPr>
      <w:r>
        <w:t>Beneficiarios ____</w:t>
      </w:r>
      <w:r w:rsidRPr="00657695">
        <w:rPr>
          <w:b/>
        </w:rPr>
        <w:t>X</w:t>
      </w:r>
      <w:r>
        <w:t xml:space="preserve">______ </w:t>
      </w:r>
    </w:p>
    <w:p w:rsidR="0039396F" w:rsidRDefault="00657695">
      <w:pPr>
        <w:numPr>
          <w:ilvl w:val="1"/>
          <w:numId w:val="1"/>
        </w:numPr>
        <w:ind w:right="66" w:hanging="360"/>
      </w:pPr>
      <w:r>
        <w:t xml:space="preserve">Afiliado         __________ </w:t>
      </w:r>
    </w:p>
    <w:p w:rsidR="0039396F" w:rsidRDefault="00657695">
      <w:pPr>
        <w:numPr>
          <w:ilvl w:val="1"/>
          <w:numId w:val="1"/>
        </w:numPr>
        <w:spacing w:after="216" w:line="259" w:lineRule="auto"/>
        <w:ind w:right="66" w:hanging="360"/>
      </w:pPr>
      <w:r>
        <w:t>Otros</w:t>
      </w:r>
      <w:r>
        <w:t xml:space="preserve">      _______</w:t>
      </w:r>
      <w:proofErr w:type="gramStart"/>
      <w:r>
        <w:t>_  (</w:t>
      </w:r>
      <w:proofErr w:type="gramEnd"/>
      <w:r>
        <w:t xml:space="preserve">Escriba el parentesco)  __________________________________ </w:t>
      </w:r>
    </w:p>
    <w:p w:rsidR="0039396F" w:rsidRDefault="00657695">
      <w:pPr>
        <w:spacing w:after="0" w:line="259" w:lineRule="auto"/>
        <w:ind w:left="0" w:right="0" w:firstLine="0"/>
        <w:jc w:val="left"/>
      </w:pPr>
      <w:r>
        <w:t xml:space="preserve"> </w:t>
      </w:r>
    </w:p>
    <w:p w:rsidR="0039396F" w:rsidRDefault="00657695">
      <w:pPr>
        <w:spacing w:after="0" w:line="259" w:lineRule="auto"/>
        <w:ind w:left="0" w:right="0" w:firstLine="0"/>
        <w:jc w:val="left"/>
      </w:pPr>
      <w:r>
        <w:t xml:space="preserve"> </w:t>
      </w:r>
    </w:p>
    <w:p w:rsidR="0039396F" w:rsidRDefault="00657695">
      <w:pPr>
        <w:ind w:left="-5" w:right="66"/>
      </w:pPr>
      <w:r>
        <w:t>Firmo en constancia el día _</w:t>
      </w:r>
      <w:r w:rsidRPr="00657695">
        <w:rPr>
          <w:b/>
        </w:rPr>
        <w:t>_22</w:t>
      </w:r>
      <w:r>
        <w:t>___ del mes de ____</w:t>
      </w:r>
      <w:r w:rsidRPr="00657695">
        <w:rPr>
          <w:b/>
        </w:rPr>
        <w:t>Junio</w:t>
      </w:r>
      <w:r>
        <w:t>______ del año__</w:t>
      </w:r>
      <w:r w:rsidRPr="00657695">
        <w:rPr>
          <w:b/>
        </w:rPr>
        <w:t>_2021</w:t>
      </w:r>
      <w:r>
        <w:t xml:space="preserve">_____. </w:t>
      </w:r>
    </w:p>
    <w:p w:rsidR="0039396F" w:rsidRDefault="00657695">
      <w:pPr>
        <w:spacing w:after="0" w:line="259" w:lineRule="auto"/>
        <w:ind w:left="0" w:right="0" w:firstLine="0"/>
        <w:jc w:val="left"/>
      </w:pPr>
      <w:r>
        <w:rPr>
          <w:noProof/>
        </w:rPr>
        <w:drawing>
          <wp:anchor distT="0" distB="0" distL="114300" distR="114300" simplePos="0" relativeHeight="251660288" behindDoc="1" locked="0" layoutInCell="1" allowOverlap="1" wp14:anchorId="4BE3F219" wp14:editId="02CB8805">
            <wp:simplePos x="0" y="0"/>
            <wp:positionH relativeFrom="column">
              <wp:posOffset>690245</wp:posOffset>
            </wp:positionH>
            <wp:positionV relativeFrom="paragraph">
              <wp:posOffset>40555</wp:posOffset>
            </wp:positionV>
            <wp:extent cx="1228725" cy="563099"/>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563099"/>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3BA2388" wp14:editId="16F1CA50">
                <wp:simplePos x="0" y="0"/>
                <wp:positionH relativeFrom="column">
                  <wp:posOffset>-4445</wp:posOffset>
                </wp:positionH>
                <wp:positionV relativeFrom="paragraph">
                  <wp:posOffset>276860</wp:posOffset>
                </wp:positionV>
                <wp:extent cx="5671820" cy="1124585"/>
                <wp:effectExtent l="0" t="0" r="24130" b="18415"/>
                <wp:wrapSquare wrapText="bothSides"/>
                <wp:docPr id="2177" name="Group 2177"/>
                <wp:cNvGraphicFramePr/>
                <a:graphic xmlns:a="http://schemas.openxmlformats.org/drawingml/2006/main">
                  <a:graphicData uri="http://schemas.microsoft.com/office/word/2010/wordprocessingGroup">
                    <wpg:wgp>
                      <wpg:cNvGrpSpPr/>
                      <wpg:grpSpPr>
                        <a:xfrm>
                          <a:off x="0" y="0"/>
                          <a:ext cx="5671820" cy="1124585"/>
                          <a:chOff x="0" y="0"/>
                          <a:chExt cx="5672404" cy="1125093"/>
                        </a:xfrm>
                      </wpg:grpSpPr>
                      <wps:wsp>
                        <wps:cNvPr id="186" name="Rectangle 186"/>
                        <wps:cNvSpPr/>
                        <wps:spPr>
                          <a:xfrm>
                            <a:off x="0" y="176990"/>
                            <a:ext cx="2916175" cy="187580"/>
                          </a:xfrm>
                          <a:prstGeom prst="rect">
                            <a:avLst/>
                          </a:prstGeom>
                          <a:ln>
                            <a:noFill/>
                          </a:ln>
                        </wps:spPr>
                        <wps:txbx>
                          <w:txbxContent>
                            <w:p w:rsidR="0039396F" w:rsidRDefault="00657695">
                              <w:pPr>
                                <w:spacing w:after="160" w:line="259" w:lineRule="auto"/>
                                <w:ind w:left="0" w:right="0" w:firstLine="0"/>
                                <w:jc w:val="left"/>
                              </w:pPr>
                              <w:r>
                                <w:t>Firma:      _______________________</w:t>
                              </w:r>
                            </w:p>
                          </w:txbxContent>
                        </wps:txbx>
                        <wps:bodyPr horzOverflow="overflow" vert="horz" lIns="0" tIns="0" rIns="0" bIns="0" rtlCol="0">
                          <a:noAutofit/>
                        </wps:bodyPr>
                      </wps:wsp>
                      <wps:wsp>
                        <wps:cNvPr id="187" name="Rectangle 187"/>
                        <wps:cNvSpPr/>
                        <wps:spPr>
                          <a:xfrm>
                            <a:off x="2196414" y="176990"/>
                            <a:ext cx="46769" cy="187580"/>
                          </a:xfrm>
                          <a:prstGeom prst="rect">
                            <a:avLst/>
                          </a:prstGeom>
                          <a:ln>
                            <a:noFill/>
                          </a:ln>
                        </wps:spPr>
                        <wps:txbx>
                          <w:txbxContent>
                            <w:p w:rsidR="0039396F" w:rsidRDefault="00657695">
                              <w:pPr>
                                <w:spacing w:after="160" w:line="259" w:lineRule="auto"/>
                                <w:ind w:left="0" w:right="0" w:firstLine="0"/>
                                <w:jc w:val="left"/>
                              </w:pPr>
                              <w:r>
                                <w:t xml:space="preserve"> </w:t>
                              </w:r>
                            </w:p>
                          </w:txbxContent>
                        </wps:txbx>
                        <wps:bodyPr horzOverflow="overflow" vert="horz" lIns="0" tIns="0" rIns="0" bIns="0" rtlCol="0">
                          <a:noAutofit/>
                        </wps:bodyPr>
                      </wps:wsp>
                      <wps:wsp>
                        <wps:cNvPr id="189" name="Rectangle 189"/>
                        <wps:cNvSpPr/>
                        <wps:spPr>
                          <a:xfrm>
                            <a:off x="0" y="469598"/>
                            <a:ext cx="121465" cy="187581"/>
                          </a:xfrm>
                          <a:prstGeom prst="rect">
                            <a:avLst/>
                          </a:prstGeom>
                          <a:ln>
                            <a:noFill/>
                          </a:ln>
                        </wps:spPr>
                        <wps:txbx>
                          <w:txbxContent>
                            <w:p w:rsidR="0039396F" w:rsidRDefault="00657695">
                              <w:pPr>
                                <w:spacing w:after="160" w:line="259" w:lineRule="auto"/>
                                <w:ind w:left="0" w:right="0" w:firstLine="0"/>
                                <w:jc w:val="left"/>
                              </w:pPr>
                              <w:r>
                                <w:t>N</w:t>
                              </w:r>
                            </w:p>
                          </w:txbxContent>
                        </wps:txbx>
                        <wps:bodyPr horzOverflow="overflow" vert="horz" lIns="0" tIns="0" rIns="0" bIns="0" rtlCol="0">
                          <a:noAutofit/>
                        </wps:bodyPr>
                      </wps:wsp>
                      <wps:wsp>
                        <wps:cNvPr id="190" name="Rectangle 190"/>
                        <wps:cNvSpPr/>
                        <wps:spPr>
                          <a:xfrm>
                            <a:off x="91440" y="469598"/>
                            <a:ext cx="1397355" cy="187581"/>
                          </a:xfrm>
                          <a:prstGeom prst="rect">
                            <a:avLst/>
                          </a:prstGeom>
                          <a:ln>
                            <a:noFill/>
                          </a:ln>
                        </wps:spPr>
                        <wps:txbx>
                          <w:txbxContent>
                            <w:p w:rsidR="0039396F" w:rsidRDefault="00657695">
                              <w:pPr>
                                <w:spacing w:after="160" w:line="259" w:lineRule="auto"/>
                                <w:ind w:left="0" w:right="0" w:firstLine="0"/>
                                <w:jc w:val="left"/>
                              </w:pPr>
                              <w:r>
                                <w:t>o. de identificación</w:t>
                              </w:r>
                            </w:p>
                          </w:txbxContent>
                        </wps:txbx>
                        <wps:bodyPr horzOverflow="overflow" vert="horz" lIns="0" tIns="0" rIns="0" bIns="0" rtlCol="0">
                          <a:noAutofit/>
                        </wps:bodyPr>
                      </wps:wsp>
                      <wps:wsp>
                        <wps:cNvPr id="1897" name="Rectangle 1897"/>
                        <wps:cNvSpPr/>
                        <wps:spPr>
                          <a:xfrm>
                            <a:off x="1142949" y="469598"/>
                            <a:ext cx="46769" cy="187581"/>
                          </a:xfrm>
                          <a:prstGeom prst="rect">
                            <a:avLst/>
                          </a:prstGeom>
                          <a:ln>
                            <a:noFill/>
                          </a:ln>
                        </wps:spPr>
                        <wps:txbx>
                          <w:txbxContent>
                            <w:p w:rsidR="0039396F" w:rsidRDefault="00657695">
                              <w:pPr>
                                <w:spacing w:after="160" w:line="259" w:lineRule="auto"/>
                                <w:ind w:left="0" w:right="0" w:firstLine="0"/>
                                <w:jc w:val="left"/>
                              </w:pPr>
                              <w:r>
                                <w:t>:</w:t>
                              </w:r>
                            </w:p>
                          </w:txbxContent>
                        </wps:txbx>
                        <wps:bodyPr horzOverflow="overflow" vert="horz" lIns="0" tIns="0" rIns="0" bIns="0" rtlCol="0">
                          <a:noAutofit/>
                        </wps:bodyPr>
                      </wps:wsp>
                      <wps:wsp>
                        <wps:cNvPr id="1898" name="Rectangle 1898"/>
                        <wps:cNvSpPr/>
                        <wps:spPr>
                          <a:xfrm>
                            <a:off x="1142952" y="359591"/>
                            <a:ext cx="1970361" cy="442367"/>
                          </a:xfrm>
                          <a:prstGeom prst="rect">
                            <a:avLst/>
                          </a:prstGeom>
                          <a:ln>
                            <a:noFill/>
                          </a:ln>
                        </wps:spPr>
                        <wps:txbx>
                          <w:txbxContent>
                            <w:p w:rsidR="0039396F" w:rsidRDefault="00657695">
                              <w:pPr>
                                <w:spacing w:after="160" w:line="259" w:lineRule="auto"/>
                                <w:ind w:left="0" w:right="0" w:firstLine="0"/>
                                <w:jc w:val="left"/>
                              </w:pPr>
                              <w:r>
                                <w:t xml:space="preserve">    _</w:t>
                              </w:r>
                              <w:r>
                                <w:t>______</w:t>
                              </w:r>
                              <w:r w:rsidRPr="00657695">
                                <w:rPr>
                                  <w:b/>
                                </w:rPr>
                                <w:t>1000154703</w:t>
                              </w:r>
                              <w:r>
                                <w:t>____________</w:t>
                              </w:r>
                            </w:p>
                          </w:txbxContent>
                        </wps:txbx>
                        <wps:bodyPr horzOverflow="overflow" vert="horz" lIns="0" tIns="0" rIns="0" bIns="0" rtlCol="0">
                          <a:noAutofit/>
                        </wps:bodyPr>
                      </wps:wsp>
                      <wps:wsp>
                        <wps:cNvPr id="192" name="Rectangle 192"/>
                        <wps:cNvSpPr/>
                        <wps:spPr>
                          <a:xfrm>
                            <a:off x="2662758" y="469598"/>
                            <a:ext cx="46769" cy="187581"/>
                          </a:xfrm>
                          <a:prstGeom prst="rect">
                            <a:avLst/>
                          </a:prstGeom>
                          <a:ln>
                            <a:noFill/>
                          </a:ln>
                        </wps:spPr>
                        <wps:txbx>
                          <w:txbxContent>
                            <w:p w:rsidR="0039396F" w:rsidRDefault="00657695">
                              <w:pPr>
                                <w:spacing w:after="160" w:line="259" w:lineRule="auto"/>
                                <w:ind w:left="0" w:right="0" w:firstLine="0"/>
                                <w:jc w:val="left"/>
                              </w:pPr>
                              <w:r>
                                <w:t xml:space="preserve"> </w:t>
                              </w:r>
                            </w:p>
                          </w:txbxContent>
                        </wps:txbx>
                        <wps:bodyPr horzOverflow="overflow" vert="horz" lIns="0" tIns="0" rIns="0" bIns="0" rtlCol="0">
                          <a:noAutofit/>
                        </wps:bodyPr>
                      </wps:wsp>
                      <wps:wsp>
                        <wps:cNvPr id="193" name="Rectangle 193"/>
                        <wps:cNvSpPr/>
                        <wps:spPr>
                          <a:xfrm>
                            <a:off x="228549" y="614377"/>
                            <a:ext cx="46769" cy="187581"/>
                          </a:xfrm>
                          <a:prstGeom prst="rect">
                            <a:avLst/>
                          </a:prstGeom>
                          <a:ln>
                            <a:noFill/>
                          </a:ln>
                        </wps:spPr>
                        <wps:txbx>
                          <w:txbxContent>
                            <w:p w:rsidR="0039396F" w:rsidRDefault="00657695">
                              <w:pPr>
                                <w:spacing w:after="160" w:line="259" w:lineRule="auto"/>
                                <w:ind w:left="0" w:right="0" w:firstLine="0"/>
                                <w:jc w:val="left"/>
                              </w:pPr>
                              <w:r>
                                <w:t xml:space="preserve"> </w:t>
                              </w:r>
                            </w:p>
                          </w:txbxContent>
                        </wps:txbx>
                        <wps:bodyPr horzOverflow="overflow" vert="horz" lIns="0" tIns="0" rIns="0" bIns="0" rtlCol="0">
                          <a:noAutofit/>
                        </wps:bodyPr>
                      </wps:wsp>
                      <wps:wsp>
                        <wps:cNvPr id="194" name="Rectangle 194"/>
                        <wps:cNvSpPr/>
                        <wps:spPr>
                          <a:xfrm>
                            <a:off x="0" y="760682"/>
                            <a:ext cx="579567" cy="187581"/>
                          </a:xfrm>
                          <a:prstGeom prst="rect">
                            <a:avLst/>
                          </a:prstGeom>
                          <a:ln>
                            <a:noFill/>
                          </a:ln>
                        </wps:spPr>
                        <wps:txbx>
                          <w:txbxContent>
                            <w:p w:rsidR="0039396F" w:rsidRDefault="00657695">
                              <w:pPr>
                                <w:spacing w:after="160" w:line="259" w:lineRule="auto"/>
                                <w:ind w:left="0" w:right="0" w:firstLine="0"/>
                                <w:jc w:val="left"/>
                              </w:pPr>
                              <w:r>
                                <w:t>Código:</w:t>
                              </w:r>
                            </w:p>
                          </w:txbxContent>
                        </wps:txbx>
                        <wps:bodyPr horzOverflow="overflow" vert="horz" lIns="0" tIns="0" rIns="0" bIns="0" rtlCol="0">
                          <a:noAutofit/>
                        </wps:bodyPr>
                      </wps:wsp>
                      <wps:wsp>
                        <wps:cNvPr id="195" name="Rectangle 195"/>
                        <wps:cNvSpPr/>
                        <wps:spPr>
                          <a:xfrm>
                            <a:off x="437337" y="760682"/>
                            <a:ext cx="46769" cy="187581"/>
                          </a:xfrm>
                          <a:prstGeom prst="rect">
                            <a:avLst/>
                          </a:prstGeom>
                          <a:ln>
                            <a:noFill/>
                          </a:ln>
                        </wps:spPr>
                        <wps:txbx>
                          <w:txbxContent>
                            <w:p w:rsidR="0039396F" w:rsidRDefault="00657695">
                              <w:pPr>
                                <w:spacing w:after="160" w:line="259" w:lineRule="auto"/>
                                <w:ind w:left="0" w:right="0" w:firstLine="0"/>
                                <w:jc w:val="left"/>
                              </w:pPr>
                              <w:r>
                                <w:t xml:space="preserve"> </w:t>
                              </w:r>
                            </w:p>
                          </w:txbxContent>
                        </wps:txbx>
                        <wps:bodyPr horzOverflow="overflow" vert="horz" lIns="0" tIns="0" rIns="0" bIns="0" rtlCol="0">
                          <a:noAutofit/>
                        </wps:bodyPr>
                      </wps:wsp>
                      <wps:wsp>
                        <wps:cNvPr id="196" name="Rectangle 196"/>
                        <wps:cNvSpPr/>
                        <wps:spPr>
                          <a:xfrm>
                            <a:off x="449529" y="760682"/>
                            <a:ext cx="1782275" cy="187581"/>
                          </a:xfrm>
                          <a:prstGeom prst="rect">
                            <a:avLst/>
                          </a:prstGeom>
                          <a:ln>
                            <a:noFill/>
                          </a:ln>
                        </wps:spPr>
                        <wps:txbx>
                          <w:txbxContent>
                            <w:p w:rsidR="0039396F" w:rsidRDefault="00657695">
                              <w:pPr>
                                <w:spacing w:after="160" w:line="259" w:lineRule="auto"/>
                                <w:ind w:left="0" w:right="0" w:firstLine="0"/>
                                <w:jc w:val="left"/>
                              </w:pPr>
                              <w:r>
                                <w:t>________</w:t>
                              </w:r>
                              <w:r w:rsidRPr="00657695">
                                <w:rPr>
                                  <w:b/>
                                </w:rPr>
                                <w:t>66192030</w:t>
                              </w:r>
                              <w:r>
                                <w:t>___________</w:t>
                              </w:r>
                            </w:p>
                          </w:txbxContent>
                        </wps:txbx>
                        <wps:bodyPr horzOverflow="overflow" vert="horz" lIns="0" tIns="0" rIns="0" bIns="0" rtlCol="0">
                          <a:noAutofit/>
                        </wps:bodyPr>
                      </wps:wsp>
                      <wps:wsp>
                        <wps:cNvPr id="197" name="Rectangle 197"/>
                        <wps:cNvSpPr/>
                        <wps:spPr>
                          <a:xfrm>
                            <a:off x="1792554" y="760682"/>
                            <a:ext cx="46769" cy="187581"/>
                          </a:xfrm>
                          <a:prstGeom prst="rect">
                            <a:avLst/>
                          </a:prstGeom>
                          <a:ln>
                            <a:noFill/>
                          </a:ln>
                        </wps:spPr>
                        <wps:txbx>
                          <w:txbxContent>
                            <w:p w:rsidR="0039396F" w:rsidRDefault="00657695">
                              <w:pPr>
                                <w:spacing w:after="160" w:line="259" w:lineRule="auto"/>
                                <w:ind w:left="0" w:right="0" w:firstLine="0"/>
                                <w:jc w:val="left"/>
                              </w:pPr>
                              <w:r>
                                <w:t xml:space="preserve"> </w:t>
                              </w:r>
                            </w:p>
                          </w:txbxContent>
                        </wps:txbx>
                        <wps:bodyPr horzOverflow="overflow" vert="horz" lIns="0" tIns="0" rIns="0" bIns="0" rtlCol="0">
                          <a:noAutofit/>
                        </wps:bodyPr>
                      </wps:wsp>
                      <wps:wsp>
                        <wps:cNvPr id="198" name="Rectangle 198"/>
                        <wps:cNvSpPr/>
                        <wps:spPr>
                          <a:xfrm>
                            <a:off x="4462857" y="760682"/>
                            <a:ext cx="523209" cy="187581"/>
                          </a:xfrm>
                          <a:prstGeom prst="rect">
                            <a:avLst/>
                          </a:prstGeom>
                          <a:ln>
                            <a:noFill/>
                          </a:ln>
                        </wps:spPr>
                        <wps:txbx>
                          <w:txbxContent>
                            <w:p w:rsidR="0039396F" w:rsidRDefault="00657695">
                              <w:pPr>
                                <w:spacing w:after="160" w:line="259" w:lineRule="auto"/>
                                <w:ind w:left="0" w:right="0" w:firstLine="0"/>
                                <w:jc w:val="left"/>
                              </w:pPr>
                              <w:r>
                                <w:t xml:space="preserve">Huella </w:t>
                              </w:r>
                            </w:p>
                          </w:txbxContent>
                        </wps:txbx>
                        <wps:bodyPr horzOverflow="overflow" vert="horz" lIns="0" tIns="0" rIns="0" bIns="0" rtlCol="0">
                          <a:noAutofit/>
                        </wps:bodyPr>
                      </wps:wsp>
                      <wps:wsp>
                        <wps:cNvPr id="199" name="Rectangle 199"/>
                        <wps:cNvSpPr/>
                        <wps:spPr>
                          <a:xfrm>
                            <a:off x="4857953" y="760682"/>
                            <a:ext cx="46769" cy="187581"/>
                          </a:xfrm>
                          <a:prstGeom prst="rect">
                            <a:avLst/>
                          </a:prstGeom>
                          <a:ln>
                            <a:noFill/>
                          </a:ln>
                        </wps:spPr>
                        <wps:txbx>
                          <w:txbxContent>
                            <w:p w:rsidR="0039396F" w:rsidRDefault="00657695">
                              <w:pPr>
                                <w:spacing w:after="160" w:line="259" w:lineRule="auto"/>
                                <w:ind w:left="0" w:right="0" w:firstLine="0"/>
                                <w:jc w:val="left"/>
                              </w:pPr>
                              <w:r>
                                <w:t xml:space="preserve"> </w:t>
                              </w:r>
                            </w:p>
                          </w:txbxContent>
                        </wps:txbx>
                        <wps:bodyPr horzOverflow="overflow" vert="horz" lIns="0" tIns="0" rIns="0" bIns="0" rtlCol="0">
                          <a:noAutofit/>
                        </wps:bodyPr>
                      </wps:wsp>
                      <wps:wsp>
                        <wps:cNvPr id="209" name="Shape 209"/>
                        <wps:cNvSpPr/>
                        <wps:spPr>
                          <a:xfrm>
                            <a:off x="4310329" y="0"/>
                            <a:ext cx="657225" cy="742950"/>
                          </a:xfrm>
                          <a:custGeom>
                            <a:avLst/>
                            <a:gdLst/>
                            <a:ahLst/>
                            <a:cxnLst/>
                            <a:rect l="0" t="0" r="0" b="0"/>
                            <a:pathLst>
                              <a:path w="657225" h="742950">
                                <a:moveTo>
                                  <a:pt x="0" y="742950"/>
                                </a:moveTo>
                                <a:lnTo>
                                  <a:pt x="657225" y="742950"/>
                                </a:lnTo>
                                <a:lnTo>
                                  <a:pt x="657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33604" y="1115568"/>
                            <a:ext cx="5638800" cy="9525"/>
                          </a:xfrm>
                          <a:custGeom>
                            <a:avLst/>
                            <a:gdLst/>
                            <a:ahLst/>
                            <a:cxnLst/>
                            <a:rect l="0" t="0" r="0" b="0"/>
                            <a:pathLst>
                              <a:path w="5638800" h="9525">
                                <a:moveTo>
                                  <a:pt x="0" y="0"/>
                                </a:moveTo>
                                <a:lnTo>
                                  <a:pt x="5638800" y="9525"/>
                                </a:lnTo>
                              </a:path>
                            </a:pathLst>
                          </a:custGeom>
                          <a:ln w="6350" cap="flat">
                            <a:custDash>
                              <a:ds d="200000" sp="150000"/>
                            </a:custDash>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BA2388" id="Group 2177" o:spid="_x0000_s1026" style="position:absolute;margin-left:-.35pt;margin-top:21.8pt;width:446.6pt;height:88.55pt;z-index:251658240" coordsize="56724,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sXYwUAAAMjAAAOAAAAZHJzL2Uyb0RvYy54bWzsWm2PozYQ/l6p/wHxvRtssIFos6fqtreq&#10;VPVOd9cf4CWQIAFGwG6y/fWdsbFhE7ZKrmpyKt0PWWP8MjOPnxnbw+27fVk4z2nT5rJaueTGc520&#10;SuQ6rzYr94+vH36KXKftRLUWhazSlfuStu67ux9/uN3Vy5TKrSzWaePAIFW73NUrd9t19XKxaJNt&#10;Wor2RtZpBS8z2ZSig8dms1g3Ygejl8WCeh5f7GSzrhuZpG0Ltff6pXunxs+yNOk+Zlmbdk6xckG2&#10;Tv026vcRfxd3t2K5aUS9zZNeDPENUpQir2BSO9S96ITz1ORHQ5V50shWZt1NIsuFzLI8SZUOoA3x&#10;DrR5aORTrXTZLHeb2poJTHtgp28eNvn9+VPj5OuVS0kYuk4lSkBJTeyoGjDQrt4sod1DU3+pPzV9&#10;xUY/oc77rCnxP2jj7JVpX6xp033nJFDJeEgiCggk8I4QGrCIaeMnW0DoqF+y/WXoSQMvsD2ZF/vY&#10;c2EmXqB8VpxdDQupHWzV/jNbfdmKOlUQtGiD3lYk4sZUn2GJiWpTpA5WKuOoltZU7bIFq71pJxLy&#10;OO7XoTEWjQknIetVjkIWqQZWY7Gsm7Z7SGXpYGHlNiCEWn7i+be208YxTXDmosLfSn7Ii0K/xRow&#10;nBEOS93+cd/L/yjXL6DqVjZ/fgRyZ4XcrVzZl1zkO0yKb12n+LUCEyO1TKExhUdTaLrivVQE1GL8&#10;/NTJLFdy4sR6tl4ewA5X3EVAtOt9DGJ4FoiUxDwgsDpxWU9AGXCovAKQitLEqDITPMHQ2n+N8YyN&#10;EYC+p5Iy4DGLI+woloaUhJKAjzmprHsBTmrvbLSYB5TgEY+h1G4SfcNJUMYkCGAYIOYknH4c+uxq&#10;eKoQNji//7yrjSd9LdT2EeckRAkJaBwAy9/A9NDZXpShgVFlHgyNwD8eUxRrz0aUUYWoz8DpKshG&#10;TjcOPZ8THUCDgPpcrZhLeV21RZ0PS2MA4iiAQuU5iFLOKWxYv0+O2g36PDgKB6UJPG3oOcnnUhqx&#10;3uVyEvhwRny1K7qqy7XRYyZwwjHjmJ427pwEp94QhdzjkeL14GpZGMMhfXRUuWj0tGFjJlDCxvMY&#10;ShtuToISyOj7ABhshqbwvCoz7aFrJnBOXQfFNtqcBmcQM6r3tlNwkjCiEFivxU+ibqBmtBWaOq+c&#10;e1wJY8qYvhuagvSqDCXKvc8I0KnjypmnlSDgsBt62+Uy6lNvfNt30RBK7EZ9Jk536rovtpHnNKcL&#10;cMYMtsnfYxAldqc+C0AVdfSmSGVdHKw45+gZ+MTz+xB6kFHhLKS0D54hXCKxw4RK8qQTKnjja5Io&#10;kM1b63QK1G1NKdlXpohpl79NLNaiw344KBYdyKIYSbawa9OC4NsSkitfpWrXDbmwV5IOTYpq3NQM&#10;iCt4rJlpZf7XauBRa2MC08D81w31QeGwTVLINgVM4AIGFbIFpSRUjs1YVKgvbGrQ7gJyu1khdJaq&#10;zDtI+hZ5CTkTGnreMMtRUqrtXooU7VJUn9MMrsIhl0hUqqttNo/vi8Z5FphZUn+4WkAI1RT7ZJDu&#10;sr28N3thU1HUW9GP1Q/TT6CG7EfClqnKKh8Om/TS6NQyJGjBfibBDCLZTkosWXW2fwVpcTUhhuJe&#10;2yEqo0L4dLmsGIWNQX806Vk47BROcqm+zzFbC8uREMIYP0ijMO5HESCuEsFqcWjQTBJ5vIL+VSJa&#10;QYCJSg6EZiDZFAuGt6+5YocCpUcq6UanU4X74JYOqILmuBctME0s162DeXq91J0WGEUYPvTrddx0&#10;zDCPcNtmIu37P8MGhqlPCeBLC8X5/qsQ/JRj/KwYOXy7cvcXAAAA//8DAFBLAwQUAAYACAAAACEA&#10;G8S/rOAAAAAIAQAADwAAAGRycy9kb3ducmV2LnhtbEyPT0vDQBTE74LfYXmCt3aT1P4xZlNKUU+l&#10;YCuIt9fsaxKafRuy2yT99q4nPQ4zzPwmW4+mET11rrasIJ5GIIgLq2suFXwe3yYrEM4ja2wsk4Ib&#10;OVjn93cZptoO/EH9wZcilLBLUUHlfZtK6YqKDLqpbYmDd7adQR9kV0rd4RDKTSOTKFpIgzWHhQpb&#10;2lZUXA5Xo+B9wGEzi1/73eW8vX0f5/uvXUxKPT6MmxcQnkb/F4Zf/IAOeWA62StrJxoFk2UIKnia&#10;LUAEe/WczEGcFCRJtASZZ/L/gfwHAAD//wMAUEsBAi0AFAAGAAgAAAAhALaDOJL+AAAA4QEAABMA&#10;AAAAAAAAAAAAAAAAAAAAAFtDb250ZW50X1R5cGVzXS54bWxQSwECLQAUAAYACAAAACEAOP0h/9YA&#10;AACUAQAACwAAAAAAAAAAAAAAAAAvAQAAX3JlbHMvLnJlbHNQSwECLQAUAAYACAAAACEA6y5rF2MF&#10;AAADIwAADgAAAAAAAAAAAAAAAAAuAgAAZHJzL2Uyb0RvYy54bWxQSwECLQAUAAYACAAAACEAG8S/&#10;rOAAAAAIAQAADwAAAAAAAAAAAAAAAAC9BwAAZHJzL2Rvd25yZXYueG1sUEsFBgAAAAAEAAQA8wAA&#10;AMoIAAAAAA==&#10;">
                <v:rect id="Rectangle 186" o:spid="_x0000_s1027" style="position:absolute;top:1769;width:291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39396F" w:rsidRDefault="00657695">
                        <w:pPr>
                          <w:spacing w:after="160" w:line="259" w:lineRule="auto"/>
                          <w:ind w:left="0" w:right="0" w:firstLine="0"/>
                          <w:jc w:val="left"/>
                        </w:pPr>
                        <w:r>
                          <w:t>Firma:      _______________________</w:t>
                        </w:r>
                      </w:p>
                    </w:txbxContent>
                  </v:textbox>
                </v:rect>
                <v:rect id="Rectangle 187" o:spid="_x0000_s1028" style="position:absolute;left:21964;top:176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39396F" w:rsidRDefault="00657695">
                        <w:pPr>
                          <w:spacing w:after="160" w:line="259" w:lineRule="auto"/>
                          <w:ind w:left="0" w:right="0" w:firstLine="0"/>
                          <w:jc w:val="left"/>
                        </w:pPr>
                        <w:r>
                          <w:t xml:space="preserve"> </w:t>
                        </w:r>
                      </w:p>
                    </w:txbxContent>
                  </v:textbox>
                </v:rect>
                <v:rect id="Rectangle 189" o:spid="_x0000_s1029" style="position:absolute;top:4695;width:12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39396F" w:rsidRDefault="00657695">
                        <w:pPr>
                          <w:spacing w:after="160" w:line="259" w:lineRule="auto"/>
                          <w:ind w:left="0" w:right="0" w:firstLine="0"/>
                          <w:jc w:val="left"/>
                        </w:pPr>
                        <w:r>
                          <w:t>N</w:t>
                        </w:r>
                      </w:p>
                    </w:txbxContent>
                  </v:textbox>
                </v:rect>
                <v:rect id="Rectangle 190" o:spid="_x0000_s1030" style="position:absolute;left:914;top:4695;width:1397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39396F" w:rsidRDefault="00657695">
                        <w:pPr>
                          <w:spacing w:after="160" w:line="259" w:lineRule="auto"/>
                          <w:ind w:left="0" w:right="0" w:firstLine="0"/>
                          <w:jc w:val="left"/>
                        </w:pPr>
                        <w:r>
                          <w:t>o. de identificación</w:t>
                        </w:r>
                      </w:p>
                    </w:txbxContent>
                  </v:textbox>
                </v:rect>
                <v:rect id="Rectangle 1897" o:spid="_x0000_s1031" style="position:absolute;left:11429;top:46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rsidR="0039396F" w:rsidRDefault="00657695">
                        <w:pPr>
                          <w:spacing w:after="160" w:line="259" w:lineRule="auto"/>
                          <w:ind w:left="0" w:right="0" w:firstLine="0"/>
                          <w:jc w:val="left"/>
                        </w:pPr>
                        <w:r>
                          <w:t>:</w:t>
                        </w:r>
                      </w:p>
                    </w:txbxContent>
                  </v:textbox>
                </v:rect>
                <v:rect id="Rectangle 1898" o:spid="_x0000_s1032" style="position:absolute;left:11429;top:3595;width:19704;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rsidR="0039396F" w:rsidRDefault="00657695">
                        <w:pPr>
                          <w:spacing w:after="160" w:line="259" w:lineRule="auto"/>
                          <w:ind w:left="0" w:right="0" w:firstLine="0"/>
                          <w:jc w:val="left"/>
                        </w:pPr>
                        <w:r>
                          <w:t xml:space="preserve">    _</w:t>
                        </w:r>
                        <w:r>
                          <w:t>______</w:t>
                        </w:r>
                        <w:r w:rsidRPr="00657695">
                          <w:rPr>
                            <w:b/>
                          </w:rPr>
                          <w:t>1000154703</w:t>
                        </w:r>
                        <w:r>
                          <w:t>____________</w:t>
                        </w:r>
                      </w:p>
                    </w:txbxContent>
                  </v:textbox>
                </v:rect>
                <v:rect id="Rectangle 192" o:spid="_x0000_s1033" style="position:absolute;left:26627;top:46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39396F" w:rsidRDefault="00657695">
                        <w:pPr>
                          <w:spacing w:after="160" w:line="259" w:lineRule="auto"/>
                          <w:ind w:left="0" w:right="0" w:firstLine="0"/>
                          <w:jc w:val="left"/>
                        </w:pPr>
                        <w:r>
                          <w:t xml:space="preserve"> </w:t>
                        </w:r>
                      </w:p>
                    </w:txbxContent>
                  </v:textbox>
                </v:rect>
                <v:rect id="Rectangle 193" o:spid="_x0000_s1034" style="position:absolute;left:2285;top:614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39396F" w:rsidRDefault="00657695">
                        <w:pPr>
                          <w:spacing w:after="160" w:line="259" w:lineRule="auto"/>
                          <w:ind w:left="0" w:right="0" w:firstLine="0"/>
                          <w:jc w:val="left"/>
                        </w:pPr>
                        <w:r>
                          <w:t xml:space="preserve"> </w:t>
                        </w:r>
                      </w:p>
                    </w:txbxContent>
                  </v:textbox>
                </v:rect>
                <v:rect id="Rectangle 194" o:spid="_x0000_s1035" style="position:absolute;top:7606;width:579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39396F" w:rsidRDefault="00657695">
                        <w:pPr>
                          <w:spacing w:after="160" w:line="259" w:lineRule="auto"/>
                          <w:ind w:left="0" w:right="0" w:firstLine="0"/>
                          <w:jc w:val="left"/>
                        </w:pPr>
                        <w:r>
                          <w:t>Código:</w:t>
                        </w:r>
                      </w:p>
                    </w:txbxContent>
                  </v:textbox>
                </v:rect>
                <v:rect id="Rectangle 195" o:spid="_x0000_s1036" style="position:absolute;left:4373;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39396F" w:rsidRDefault="00657695">
                        <w:pPr>
                          <w:spacing w:after="160" w:line="259" w:lineRule="auto"/>
                          <w:ind w:left="0" w:right="0" w:firstLine="0"/>
                          <w:jc w:val="left"/>
                        </w:pPr>
                        <w:r>
                          <w:t xml:space="preserve"> </w:t>
                        </w:r>
                      </w:p>
                    </w:txbxContent>
                  </v:textbox>
                </v:rect>
                <v:rect id="Rectangle 196" o:spid="_x0000_s1037" style="position:absolute;left:4495;top:7606;width:1782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39396F" w:rsidRDefault="00657695">
                        <w:pPr>
                          <w:spacing w:after="160" w:line="259" w:lineRule="auto"/>
                          <w:ind w:left="0" w:right="0" w:firstLine="0"/>
                          <w:jc w:val="left"/>
                        </w:pPr>
                        <w:r>
                          <w:t>________</w:t>
                        </w:r>
                        <w:r w:rsidRPr="00657695">
                          <w:rPr>
                            <w:b/>
                          </w:rPr>
                          <w:t>66192030</w:t>
                        </w:r>
                        <w:r>
                          <w:t>___________</w:t>
                        </w:r>
                      </w:p>
                    </w:txbxContent>
                  </v:textbox>
                </v:rect>
                <v:rect id="Rectangle 197" o:spid="_x0000_s1038" style="position:absolute;left:17925;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39396F" w:rsidRDefault="00657695">
                        <w:pPr>
                          <w:spacing w:after="160" w:line="259" w:lineRule="auto"/>
                          <w:ind w:left="0" w:right="0" w:firstLine="0"/>
                          <w:jc w:val="left"/>
                        </w:pPr>
                        <w:r>
                          <w:t xml:space="preserve"> </w:t>
                        </w:r>
                      </w:p>
                    </w:txbxContent>
                  </v:textbox>
                </v:rect>
                <v:rect id="Rectangle 198" o:spid="_x0000_s1039" style="position:absolute;left:44628;top:7606;width:52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39396F" w:rsidRDefault="00657695">
                        <w:pPr>
                          <w:spacing w:after="160" w:line="259" w:lineRule="auto"/>
                          <w:ind w:left="0" w:right="0" w:firstLine="0"/>
                          <w:jc w:val="left"/>
                        </w:pPr>
                        <w:r>
                          <w:t xml:space="preserve">Huella </w:t>
                        </w:r>
                      </w:p>
                    </w:txbxContent>
                  </v:textbox>
                </v:rect>
                <v:rect id="Rectangle 199" o:spid="_x0000_s1040" style="position:absolute;left:48579;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39396F" w:rsidRDefault="00657695">
                        <w:pPr>
                          <w:spacing w:after="160" w:line="259" w:lineRule="auto"/>
                          <w:ind w:left="0" w:right="0" w:firstLine="0"/>
                          <w:jc w:val="left"/>
                        </w:pPr>
                        <w:r>
                          <w:t xml:space="preserve"> </w:t>
                        </w:r>
                      </w:p>
                    </w:txbxContent>
                  </v:textbox>
                </v:rect>
                <v:shape id="Shape 209" o:spid="_x0000_s1041" style="position:absolute;left:43103;width:6572;height:7429;visibility:visible;mso-wrap-style:square;v-text-anchor:top" coordsize="657225,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z0xAAAANwAAAAPAAAAZHJzL2Rvd25yZXYueG1sRI/disIw&#10;FITvF3yHcATv1lSlotUoosiuNwv+PMCxObbF5qQ0se369BthwcthZr5hluvOlKKh2hWWFYyGEQji&#10;1OqCMwWX8/5zBsJ5ZI2lZVLwSw7Wq97HEhNtWz5Sc/KZCBB2CSrIva8SKV2ak0E3tBVx8G62NuiD&#10;rDOpa2wD3JRyHEVTabDgsJBjRduc0vvpYRS4yTR+NrsnH+ftdfITZwdTfsVKDfrdZgHCU+ff4f/2&#10;t1YwjubwOhOOgFz9AQAA//8DAFBLAQItABQABgAIAAAAIQDb4fbL7gAAAIUBAAATAAAAAAAAAAAA&#10;AAAAAAAAAABbQ29udGVudF9UeXBlc10ueG1sUEsBAi0AFAAGAAgAAAAhAFr0LFu/AAAAFQEAAAsA&#10;AAAAAAAAAAAAAAAAHwEAAF9yZWxzLy5yZWxzUEsBAi0AFAAGAAgAAAAhADlh/PTEAAAA3AAAAA8A&#10;AAAAAAAAAAAAAAAABwIAAGRycy9kb3ducmV2LnhtbFBLBQYAAAAAAwADALcAAAD4AgAAAAA=&#10;" path="m,742950r657225,l657225,,,,,742950xe" filled="f">
                  <v:stroke miterlimit="83231f" joinstyle="miter"/>
                  <v:path arrowok="t" textboxrect="0,0,657225,742950"/>
                </v:shape>
                <v:shape id="Shape 211" o:spid="_x0000_s1042" style="position:absolute;left:336;top:11155;width:56388;height:95;visibility:visible;mso-wrap-style:square;v-text-anchor:top" coordsize="5638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q1xQAAANwAAAAPAAAAZHJzL2Rvd25yZXYueG1sRI/NasJA&#10;FIX3Bd9huIK7OkmQVqJjiIKldFFo6sLlNXNNgpk7MTNN0rfvFApdHs7Px9lmk2nFQL1rLCuIlxEI&#10;4tLqhisFp8/j4xqE88gaW8uk4JscZLvZwxZTbUf+oKHwlQgj7FJUUHvfpVK6siaDbmk74uBdbW/Q&#10;B9lXUvc4hnHTyiSKnqTBhgOhxo4ONZW34ssEbnJ7uQ/dOb/ItTw8ry7x+9v+qNRiPuUbEJ4m/x/+&#10;a79qBUkcw++ZcATk7gcAAP//AwBQSwECLQAUAAYACAAAACEA2+H2y+4AAACFAQAAEwAAAAAAAAAA&#10;AAAAAAAAAAAAW0NvbnRlbnRfVHlwZXNdLnhtbFBLAQItABQABgAIAAAAIQBa9CxbvwAAABUBAAAL&#10;AAAAAAAAAAAAAAAAAB8BAABfcmVscy8ucmVsc1BLAQItABQABgAIAAAAIQAMHTq1xQAAANwAAAAP&#10;AAAAAAAAAAAAAAAAAAcCAABkcnMvZG93bnJldi54bWxQSwUGAAAAAAMAAwC3AAAA+QIAAAAA&#10;" path="m,l5638800,9525e" filled="f" strokeweight=".5pt">
                  <v:stroke miterlimit="66585f" joinstyle="miter"/>
                  <v:path arrowok="t" textboxrect="0,0,5638800,9525"/>
                </v:shape>
                <w10:wrap type="square"/>
              </v:group>
            </w:pict>
          </mc:Fallback>
        </mc:AlternateContent>
      </w:r>
      <w:r>
        <w:t xml:space="preserve"> </w:t>
      </w:r>
      <w:bookmarkStart w:id="0" w:name="_GoBack"/>
      <w:bookmarkEnd w:id="0"/>
    </w:p>
    <w:p w:rsidR="0039396F" w:rsidRDefault="00657695">
      <w:pPr>
        <w:spacing w:after="1364"/>
        <w:ind w:left="-5" w:right="66"/>
      </w:pPr>
      <w:r>
        <w:t>Nombre: ___</w:t>
      </w:r>
      <w:r w:rsidRPr="00657695">
        <w:rPr>
          <w:b/>
        </w:rPr>
        <w:t>Natalia Duarte Ochoa</w:t>
      </w:r>
      <w:r>
        <w:t xml:space="preserve"> </w:t>
      </w:r>
      <w:r>
        <w:t xml:space="preserve">_____________________________________ </w:t>
      </w:r>
    </w:p>
    <w:p w:rsidR="0039396F" w:rsidRDefault="00657695">
      <w:pPr>
        <w:spacing w:after="0" w:line="259" w:lineRule="auto"/>
        <w:ind w:left="0" w:right="15" w:firstLine="0"/>
        <w:jc w:val="center"/>
      </w:pPr>
      <w:r>
        <w:rPr>
          <w:b/>
        </w:rPr>
        <w:lastRenderedPageBreak/>
        <w:t xml:space="preserve"> </w:t>
      </w:r>
    </w:p>
    <w:p w:rsidR="0039396F" w:rsidRDefault="00657695">
      <w:pPr>
        <w:spacing w:after="0" w:line="259" w:lineRule="auto"/>
        <w:ind w:left="0" w:firstLine="0"/>
        <w:jc w:val="center"/>
      </w:pPr>
      <w:r>
        <w:rPr>
          <w:b/>
        </w:rPr>
        <w:t xml:space="preserve">ESPACIO EXCLUSIVO DILIGENCIAMIENTO DIRECCIÓN FINANCIERA </w:t>
      </w:r>
    </w:p>
    <w:p w:rsidR="0039396F" w:rsidRDefault="00657695">
      <w:pPr>
        <w:spacing w:after="0" w:line="259" w:lineRule="auto"/>
        <w:ind w:left="0" w:right="15" w:firstLine="0"/>
        <w:jc w:val="center"/>
      </w:pPr>
      <w:r>
        <w:rPr>
          <w:b/>
        </w:rPr>
        <w:t xml:space="preserve"> </w:t>
      </w:r>
    </w:p>
    <w:p w:rsidR="0039396F" w:rsidRDefault="00657695">
      <w:pPr>
        <w:spacing w:line="249" w:lineRule="auto"/>
        <w:ind w:left="-5" w:right="0"/>
        <w:jc w:val="left"/>
      </w:pPr>
      <w:r>
        <w:rPr>
          <w:b/>
        </w:rPr>
        <w:t xml:space="preserve">Fecha de trámite:  </w:t>
      </w:r>
      <w:r>
        <w:rPr>
          <w:rFonts w:ascii="Calibri" w:eastAsia="Calibri" w:hAnsi="Calibri" w:cs="Calibri"/>
          <w:noProof/>
          <w:sz w:val="22"/>
        </w:rPr>
        <mc:AlternateContent>
          <mc:Choice Requires="wpg">
            <w:drawing>
              <wp:inline distT="0" distB="0" distL="0" distR="0">
                <wp:extent cx="1054100" cy="6350"/>
                <wp:effectExtent l="0" t="0" r="0" b="0"/>
                <wp:docPr id="2178" name="Group 2178"/>
                <wp:cNvGraphicFramePr/>
                <a:graphic xmlns:a="http://schemas.openxmlformats.org/drawingml/2006/main">
                  <a:graphicData uri="http://schemas.microsoft.com/office/word/2010/wordprocessingGroup">
                    <wpg:wgp>
                      <wpg:cNvGrpSpPr/>
                      <wpg:grpSpPr>
                        <a:xfrm>
                          <a:off x="0" y="0"/>
                          <a:ext cx="1054100" cy="6350"/>
                          <a:chOff x="0" y="0"/>
                          <a:chExt cx="1054100" cy="6350"/>
                        </a:xfrm>
                      </wpg:grpSpPr>
                      <wps:wsp>
                        <wps:cNvPr id="210" name="Shape 210"/>
                        <wps:cNvSpPr/>
                        <wps:spPr>
                          <a:xfrm>
                            <a:off x="0" y="0"/>
                            <a:ext cx="1054100" cy="0"/>
                          </a:xfrm>
                          <a:custGeom>
                            <a:avLst/>
                            <a:gdLst/>
                            <a:ahLst/>
                            <a:cxnLst/>
                            <a:rect l="0" t="0" r="0" b="0"/>
                            <a:pathLst>
                              <a:path w="1054100">
                                <a:moveTo>
                                  <a:pt x="0" y="0"/>
                                </a:moveTo>
                                <a:lnTo>
                                  <a:pt x="1054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8" style="width:83pt;height:0.5pt;mso-position-horizontal-relative:char;mso-position-vertical-relative:line" coordsize="10541,63">
                <v:shape id="Shape 210" style="position:absolute;width:10541;height:0;left:0;top:0;" coordsize="1054100,0" path="m0,0l1054100,0">
                  <v:stroke weight="0.5pt" endcap="flat" joinstyle="round" on="true" color="#000000"/>
                  <v:fill on="false" color="#000000" opacity="0"/>
                </v:shape>
              </v:group>
            </w:pict>
          </mc:Fallback>
        </mc:AlternateContent>
      </w:r>
    </w:p>
    <w:p w:rsidR="0039396F" w:rsidRDefault="00657695">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39396F">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rsidR="0039396F" w:rsidRDefault="00657695">
            <w:pPr>
              <w:spacing w:after="0" w:line="259" w:lineRule="auto"/>
              <w:ind w:left="0" w:right="45" w:firstLine="0"/>
              <w:jc w:val="right"/>
            </w:pPr>
            <w:r>
              <w:rPr>
                <w:noProof/>
              </w:rPr>
              <w:drawing>
                <wp:inline distT="0" distB="0" distL="0" distR="0">
                  <wp:extent cx="886485" cy="258445"/>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rsidR="0039396F" w:rsidRDefault="00657695">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rsidR="0039396F" w:rsidRDefault="00657695">
            <w:pPr>
              <w:spacing w:after="0" w:line="259" w:lineRule="auto"/>
              <w:ind w:left="0" w:right="0" w:firstLine="0"/>
              <w:jc w:val="left"/>
            </w:pPr>
            <w:r>
              <w:rPr>
                <w:b/>
                <w:sz w:val="18"/>
              </w:rPr>
              <w:t xml:space="preserve">Código: </w:t>
            </w:r>
            <w:r>
              <w:rPr>
                <w:sz w:val="18"/>
              </w:rPr>
              <w:t>PRO-GF-AF-07-</w:t>
            </w:r>
            <w:r>
              <w:rPr>
                <w:sz w:val="18"/>
              </w:rPr>
              <w:t>FOR-01</w:t>
            </w:r>
            <w:r>
              <w:rPr>
                <w:b/>
                <w:sz w:val="18"/>
              </w:rPr>
              <w:t xml:space="preserve"> </w:t>
            </w:r>
          </w:p>
        </w:tc>
      </w:tr>
      <w:tr w:rsidR="0039396F">
        <w:trPr>
          <w:trHeight w:val="216"/>
        </w:trPr>
        <w:tc>
          <w:tcPr>
            <w:tcW w:w="0" w:type="auto"/>
            <w:vMerge/>
            <w:tcBorders>
              <w:top w:val="nil"/>
              <w:left w:val="single" w:sz="4" w:space="0" w:color="000000"/>
              <w:bottom w:val="nil"/>
              <w:right w:val="single" w:sz="4" w:space="0" w:color="000000"/>
            </w:tcBorders>
          </w:tcPr>
          <w:p w:rsidR="0039396F" w:rsidRDefault="0039396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396F" w:rsidRDefault="0039396F">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39396F" w:rsidRDefault="00657695">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39396F">
        <w:trPr>
          <w:trHeight w:val="425"/>
        </w:trPr>
        <w:tc>
          <w:tcPr>
            <w:tcW w:w="0" w:type="auto"/>
            <w:vMerge/>
            <w:tcBorders>
              <w:top w:val="nil"/>
              <w:left w:val="single" w:sz="4" w:space="0" w:color="000000"/>
              <w:bottom w:val="nil"/>
              <w:right w:val="single" w:sz="4" w:space="0" w:color="000000"/>
            </w:tcBorders>
          </w:tcPr>
          <w:p w:rsidR="0039396F" w:rsidRDefault="0039396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396F" w:rsidRDefault="0039396F">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39396F" w:rsidRDefault="00657695">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39396F">
        <w:trPr>
          <w:trHeight w:val="216"/>
        </w:trPr>
        <w:tc>
          <w:tcPr>
            <w:tcW w:w="0" w:type="auto"/>
            <w:vMerge/>
            <w:tcBorders>
              <w:top w:val="nil"/>
              <w:left w:val="single" w:sz="4" w:space="0" w:color="000000"/>
              <w:bottom w:val="single" w:sz="4" w:space="0" w:color="000000"/>
              <w:right w:val="single" w:sz="4" w:space="0" w:color="000000"/>
            </w:tcBorders>
          </w:tcPr>
          <w:p w:rsidR="0039396F" w:rsidRDefault="0039396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396F" w:rsidRDefault="0039396F">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39396F" w:rsidRDefault="00657695">
            <w:pPr>
              <w:spacing w:after="0" w:line="259" w:lineRule="auto"/>
              <w:ind w:left="0" w:right="0" w:firstLine="0"/>
              <w:jc w:val="left"/>
            </w:pPr>
            <w:r>
              <w:rPr>
                <w:b/>
                <w:sz w:val="18"/>
              </w:rPr>
              <w:t xml:space="preserve">Versión: </w:t>
            </w:r>
            <w:r>
              <w:rPr>
                <w:sz w:val="18"/>
              </w:rPr>
              <w:t>3</w:t>
            </w:r>
            <w:r>
              <w:rPr>
                <w:b/>
                <w:sz w:val="18"/>
              </w:rPr>
              <w:t xml:space="preserve"> </w:t>
            </w:r>
          </w:p>
        </w:tc>
      </w:tr>
    </w:tbl>
    <w:p w:rsidR="0039396F" w:rsidRDefault="00657695">
      <w:pPr>
        <w:spacing w:after="0" w:line="259" w:lineRule="auto"/>
        <w:ind w:left="0" w:right="0" w:firstLine="0"/>
        <w:jc w:val="left"/>
      </w:pPr>
      <w:r>
        <w:rPr>
          <w:b/>
        </w:rPr>
        <w:t xml:space="preserve">                                                   </w:t>
      </w:r>
    </w:p>
    <w:p w:rsidR="0039396F" w:rsidRDefault="00657695">
      <w:pPr>
        <w:spacing w:line="249" w:lineRule="auto"/>
        <w:ind w:left="-5" w:right="0"/>
        <w:jc w:val="left"/>
      </w:pPr>
      <w:r>
        <w:rPr>
          <w:b/>
        </w:rPr>
        <w:t xml:space="preserve">Nombre del funcionario que tramito: </w:t>
      </w:r>
    </w:p>
    <w:p w:rsidR="0039396F" w:rsidRDefault="00657695">
      <w:pPr>
        <w:ind w:left="-5" w:right="6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2277059</wp:posOffset>
                </wp:positionH>
                <wp:positionV relativeFrom="paragraph">
                  <wp:posOffset>-46814</wp:posOffset>
                </wp:positionV>
                <wp:extent cx="1898650" cy="140970"/>
                <wp:effectExtent l="0" t="0" r="0" b="0"/>
                <wp:wrapNone/>
                <wp:docPr id="2056" name="Group 2056"/>
                <wp:cNvGraphicFramePr/>
                <a:graphic xmlns:a="http://schemas.openxmlformats.org/drawingml/2006/main">
                  <a:graphicData uri="http://schemas.microsoft.com/office/word/2010/wordprocessingGroup">
                    <wpg:wgp>
                      <wpg:cNvGrpSpPr/>
                      <wpg:grpSpPr>
                        <a:xfrm>
                          <a:off x="0" y="0"/>
                          <a:ext cx="1898650" cy="140970"/>
                          <a:chOff x="0" y="0"/>
                          <a:chExt cx="1898650" cy="140970"/>
                        </a:xfrm>
                      </wpg:grpSpPr>
                      <wps:wsp>
                        <wps:cNvPr id="321" name="Shape 321"/>
                        <wps:cNvSpPr/>
                        <wps:spPr>
                          <a:xfrm>
                            <a:off x="1689735" y="50165"/>
                            <a:ext cx="120650" cy="90805"/>
                          </a:xfrm>
                          <a:custGeom>
                            <a:avLst/>
                            <a:gdLst/>
                            <a:ahLst/>
                            <a:cxnLst/>
                            <a:rect l="0" t="0" r="0" b="0"/>
                            <a:pathLst>
                              <a:path w="120650" h="90805">
                                <a:moveTo>
                                  <a:pt x="0" y="90805"/>
                                </a:moveTo>
                                <a:lnTo>
                                  <a:pt x="120650" y="90805"/>
                                </a:lnTo>
                                <a:lnTo>
                                  <a:pt x="120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0" y="0"/>
                            <a:ext cx="1898650" cy="0"/>
                          </a:xfrm>
                          <a:custGeom>
                            <a:avLst/>
                            <a:gdLst/>
                            <a:ahLst/>
                            <a:cxnLst/>
                            <a:rect l="0" t="0" r="0" b="0"/>
                            <a:pathLst>
                              <a:path w="1898650">
                                <a:moveTo>
                                  <a:pt x="0" y="0"/>
                                </a:moveTo>
                                <a:lnTo>
                                  <a:pt x="18986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6" style="width:149.5pt;height:11.1pt;position:absolute;z-index:101;mso-position-horizontal-relative:text;mso-position-horizontal:absolute;margin-left:179.296pt;mso-position-vertical-relative:text;margin-top:-3.68623pt;" coordsize="18986,1409">
                <v:shape id="Shape 321" style="position:absolute;width:1206;height:908;left:16897;top:501;" coordsize="120650,90805" path="m0,90805l120650,90805l120650,0l0,0x">
                  <v:stroke weight="0.75pt" endcap="flat" joinstyle="miter" miterlimit="10" on="true" color="#000000"/>
                  <v:fill on="false" color="#000000" opacity="0"/>
                </v:shape>
                <v:shape id="Shape 322" style="position:absolute;width:18986;height:0;left:0;top:0;" coordsize="1898650,0" path="m0,0l1898650,0">
                  <v:stroke weight="0.5pt" endcap="flat" joinstyle="round" on="true" color="#000000"/>
                  <v:fill on="false" color="#000000" opacity="0"/>
                </v:shape>
              </v:group>
            </w:pict>
          </mc:Fallback>
        </mc:AlternateContent>
      </w:r>
      <w:r>
        <w:rPr>
          <w:b/>
        </w:rPr>
        <w:t xml:space="preserve">Tipo de descuento:          </w:t>
      </w:r>
      <w:r>
        <w:t xml:space="preserve">Primer semestre   </w:t>
      </w:r>
      <w:r>
        <w:rPr>
          <w:bdr w:val="single" w:sz="12" w:space="0" w:color="000000"/>
        </w:rPr>
        <w:t xml:space="preserve">   </w:t>
      </w:r>
      <w:r>
        <w:t xml:space="preserve">   Estudiante Antiguo  </w:t>
      </w:r>
    </w:p>
    <w:p w:rsidR="0039396F" w:rsidRDefault="00657695">
      <w:pPr>
        <w:spacing w:line="249" w:lineRule="auto"/>
        <w:ind w:left="-5" w:right="0"/>
        <w:jc w:val="left"/>
      </w:pPr>
      <w:r>
        <w:rPr>
          <w:b/>
        </w:rPr>
        <w:t>En caso de ser estudiante antiguo relacione el promedio obtenido en el semestre inmediatamente anterior:  ________</w:t>
      </w:r>
      <w:r>
        <w:t xml:space="preserve"> </w:t>
      </w:r>
    </w:p>
    <w:p w:rsidR="0039396F" w:rsidRDefault="00657695">
      <w:pPr>
        <w:spacing w:after="0" w:line="259" w:lineRule="auto"/>
        <w:ind w:left="0" w:right="0" w:firstLine="0"/>
        <w:jc w:val="left"/>
      </w:pPr>
      <w:r>
        <w:rPr>
          <w:rFonts w:ascii="Times New Roman" w:eastAsia="Times New Roman" w:hAnsi="Times New Roman" w:cs="Times New Roman"/>
        </w:rPr>
        <w:t xml:space="preserve"> </w:t>
      </w:r>
    </w:p>
    <w:p w:rsidR="0039396F" w:rsidRDefault="00657695">
      <w:pPr>
        <w:spacing w:after="0" w:line="259" w:lineRule="auto"/>
        <w:ind w:left="0" w:right="0" w:firstLine="0"/>
        <w:jc w:val="left"/>
      </w:pPr>
      <w:r>
        <w:rPr>
          <w:rFonts w:ascii="Times New Roman" w:eastAsia="Times New Roman" w:hAnsi="Times New Roman" w:cs="Times New Roman"/>
        </w:rPr>
        <w:t xml:space="preserve"> </w:t>
      </w:r>
    </w:p>
    <w:sectPr w:rsidR="0039396F">
      <w:pgSz w:w="12240" w:h="15840"/>
      <w:pgMar w:top="731" w:right="1629" w:bottom="16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2A5D"/>
    <w:multiLevelType w:val="hybridMultilevel"/>
    <w:tmpl w:val="B34CE898"/>
    <w:lvl w:ilvl="0" w:tplc="CA1E7FEA">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1E92D8">
      <w:start w:val="1"/>
      <w:numFmt w:val="decimal"/>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42DE7A">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4527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00E2A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E167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14514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650A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4AF72">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6F"/>
    <w:rsid w:val="0039396F"/>
    <w:rsid w:val="00657695"/>
    <w:rsid w:val="00C236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96D6"/>
  <w15:docId w15:val="{FFE7AF97-5C35-4523-87F1-55585A82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right="78"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DPTO</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dc:title>
  <dc:subject/>
  <dc:creator>registro</dc:creator>
  <cp:keywords/>
  <cp:lastModifiedBy>Natalia</cp:lastModifiedBy>
  <cp:revision>2</cp:revision>
  <dcterms:created xsi:type="dcterms:W3CDTF">2021-06-22T19:41:00Z</dcterms:created>
  <dcterms:modified xsi:type="dcterms:W3CDTF">2021-06-22T19:41:00Z</dcterms:modified>
</cp:coreProperties>
</file>