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67CB8" w14:textId="77777777" w:rsidR="00964DBE" w:rsidRDefault="00964DBE">
      <w:r>
        <w:rPr>
          <w:noProof/>
        </w:rPr>
        <w:drawing>
          <wp:inline distT="0" distB="0" distL="0" distR="0" wp14:anchorId="0E9B7F94" wp14:editId="7E7A1758">
            <wp:extent cx="3912870" cy="6937248"/>
            <wp:effectExtent l="0" t="0" r="0" b="0"/>
            <wp:docPr id="79098750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1" t="10624" r="22844" b="3000"/>
                    <a:stretch/>
                  </pic:blipFill>
                  <pic:spPr bwMode="auto">
                    <a:xfrm>
                      <a:off x="0" y="0"/>
                      <a:ext cx="3915828" cy="694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33208" w14:textId="5904E243" w:rsidR="00915D8C" w:rsidRDefault="00915D8C">
      <w:r>
        <w:t>RECIBO CUOTA POR MEDIO CONVENIO BANCOLOMBIA</w:t>
      </w:r>
    </w:p>
    <w:p w14:paraId="78C33BA9" w14:textId="77777777" w:rsidR="00915D8C" w:rsidRDefault="00915D8C"/>
    <w:p w14:paraId="202365F3" w14:textId="393BCFC7" w:rsidR="00915D8C" w:rsidRDefault="00915D8C">
      <w:r>
        <w:t xml:space="preserve"> </w:t>
      </w:r>
    </w:p>
    <w:p w14:paraId="33FCAEF1" w14:textId="320BA630" w:rsidR="00E71B44" w:rsidRDefault="00E71B44">
      <w:r>
        <w:rPr>
          <w:noProof/>
        </w:rPr>
        <w:lastRenderedPageBreak/>
        <w:drawing>
          <wp:inline distT="0" distB="0" distL="0" distR="0" wp14:anchorId="03F33B62" wp14:editId="0DB5AECA">
            <wp:extent cx="6414462" cy="4451858"/>
            <wp:effectExtent l="0" t="0" r="5715" b="6350"/>
            <wp:docPr id="592132742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32742" name="Imagen 1" descr="Interfaz de usuario gráfica, Texto&#10;&#10;Descripción generada automáticamente"/>
                    <pic:cNvPicPr/>
                  </pic:nvPicPr>
                  <pic:blipFill rotWithShape="1">
                    <a:blip r:embed="rId8"/>
                    <a:srcRect l="5217" t="19709" r="39369" b="11888"/>
                    <a:stretch/>
                  </pic:blipFill>
                  <pic:spPr bwMode="auto">
                    <a:xfrm>
                      <a:off x="0" y="0"/>
                      <a:ext cx="6447370" cy="4474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1B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DBE"/>
    <w:rsid w:val="008343E3"/>
    <w:rsid w:val="008F1AC9"/>
    <w:rsid w:val="00915D8C"/>
    <w:rsid w:val="00964DBE"/>
    <w:rsid w:val="00E71B44"/>
    <w:rsid w:val="00FC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08463"/>
  <w15:chartTrackingRefBased/>
  <w15:docId w15:val="{FFF49CFD-52E0-4F0A-95D1-8F11D7576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f64eada-e2d8-4834-9496-4f6eb3b847b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AB20767F38B34C9C87318726B57577" ma:contentTypeVersion="13" ma:contentTypeDescription="Create a new document." ma:contentTypeScope="" ma:versionID="3987dcb335568ccfa63579277df226d5">
  <xsd:schema xmlns:xsd="http://www.w3.org/2001/XMLSchema" xmlns:xs="http://www.w3.org/2001/XMLSchema" xmlns:p="http://schemas.microsoft.com/office/2006/metadata/properties" xmlns:ns3="7f64eada-e2d8-4834-9496-4f6eb3b847bf" xmlns:ns4="ec7bb956-a676-4232-bc0f-2a78a80251e6" targetNamespace="http://schemas.microsoft.com/office/2006/metadata/properties" ma:root="true" ma:fieldsID="57d4259d07bee3140292012a439188e3" ns3:_="" ns4:_="">
    <xsd:import namespace="7f64eada-e2d8-4834-9496-4f6eb3b847bf"/>
    <xsd:import namespace="ec7bb956-a676-4232-bc0f-2a78a80251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AutoTag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64eada-e2d8-4834-9496-4f6eb3b847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7bb956-a676-4232-bc0f-2a78a80251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2DBB4D-DAE6-48A3-9887-7550E07F3AE9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7f64eada-e2d8-4834-9496-4f6eb3b847bf"/>
    <ds:schemaRef ds:uri="ec7bb956-a676-4232-bc0f-2a78a80251e6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24A70D9-681D-47A1-B310-C0290D9F6C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6F60E3-7F30-4F9C-8816-13DAB09179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64eada-e2d8-4834-9496-4f6eb3b847bf"/>
    <ds:schemaRef ds:uri="ec7bb956-a676-4232-bc0f-2a78a80251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MARGARITA SIERRA MONTOYA</dc:creator>
  <cp:keywords/>
  <dc:description/>
  <cp:lastModifiedBy>JESSICA MARGARITA SIERRA MONTOYA</cp:lastModifiedBy>
  <cp:revision>2</cp:revision>
  <dcterms:created xsi:type="dcterms:W3CDTF">2023-08-21T04:48:00Z</dcterms:created>
  <dcterms:modified xsi:type="dcterms:W3CDTF">2023-08-21T04:48:00Z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0x01010064AB20767F38B34C9C87318726B57577</vt:lpwstr>
  </property>
</Properties>
</file>