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2B" w:rsidRDefault="00D57489">
      <w:r>
        <w:rPr>
          <w:noProof/>
          <w:lang w:eastAsia="es-CO"/>
        </w:rPr>
        <w:drawing>
          <wp:inline distT="0" distB="0" distL="0" distR="0" wp14:anchorId="2A0C26F7" wp14:editId="3F4AC5D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89" w:rsidRDefault="00D57489">
      <w:r>
        <w:t xml:space="preserve">Comprobante pago para Diana Carolina </w:t>
      </w:r>
      <w:proofErr w:type="spellStart"/>
      <w:r>
        <w:t>Garcia</w:t>
      </w:r>
      <w:proofErr w:type="spellEnd"/>
      <w:r>
        <w:t xml:space="preserve"> Aldana </w:t>
      </w:r>
      <w:bookmarkStart w:id="0" w:name="_GoBack"/>
      <w:bookmarkEnd w:id="0"/>
    </w:p>
    <w:sectPr w:rsidR="00D57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9"/>
    <w:rsid w:val="00CD2598"/>
    <w:rsid w:val="00D24C40"/>
    <w:rsid w:val="00D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D5A0-54FA-4BE6-A319-CFDD959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2022-07-17T19:28:00Z</dcterms:created>
  <dcterms:modified xsi:type="dcterms:W3CDTF">2022-07-17T19:31:00Z</dcterms:modified>
</cp:coreProperties>
</file>