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240" w:rsidRDefault="00373DBA">
      <w:r>
        <w:t>Buenaventura, 02 de septiembre del 2022</w:t>
      </w:r>
    </w:p>
    <w:p w:rsidR="00373DBA" w:rsidRDefault="00373DBA"/>
    <w:p w:rsidR="00AD288F" w:rsidRDefault="00AD288F"/>
    <w:p w:rsidR="00AD288F" w:rsidRDefault="00AD288F"/>
    <w:p w:rsidR="00373DBA" w:rsidRDefault="00373DBA"/>
    <w:p w:rsidR="00373DBA" w:rsidRDefault="00373DBA"/>
    <w:p w:rsidR="00373DBA" w:rsidRDefault="00373DBA" w:rsidP="00373DBA">
      <w:pPr>
        <w:pStyle w:val="Sinespaciado"/>
      </w:pPr>
      <w:r>
        <w:t>Señores</w:t>
      </w:r>
    </w:p>
    <w:p w:rsidR="00373DBA" w:rsidRDefault="00AD288F" w:rsidP="00373DBA">
      <w:pPr>
        <w:pStyle w:val="Sinespaciado"/>
      </w:pPr>
      <w:r>
        <w:t xml:space="preserve">Comité </w:t>
      </w:r>
      <w:r w:rsidR="006B24A6">
        <w:t xml:space="preserve">estudiantil </w:t>
      </w:r>
    </w:p>
    <w:p w:rsidR="00AD288F" w:rsidRDefault="00F72F08" w:rsidP="00373DBA">
      <w:pPr>
        <w:pStyle w:val="Sinespaciado"/>
      </w:pPr>
      <w:r>
        <w:t>Cordial saludo</w:t>
      </w: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r>
        <w:t>La presente es para informarles sobre la decisión de cancelar el proceso que tenía para la carrera de Psicología por motivos personales, solicito por favor la devolución de la totalidad pagada de $890.150 correspondiente a el pago de la inscripción.</w:t>
      </w:r>
    </w:p>
    <w:p w:rsidR="00AD288F" w:rsidRDefault="00AD288F" w:rsidP="00373DBA">
      <w:pPr>
        <w:pStyle w:val="Sinespaciado"/>
      </w:pPr>
    </w:p>
    <w:p w:rsidR="00AD288F" w:rsidRDefault="00AD288F" w:rsidP="00373DBA">
      <w:pPr>
        <w:pStyle w:val="Sinespaciado"/>
      </w:pPr>
      <w:r>
        <w:t>Quedo atenta a la respuesta</w:t>
      </w: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bookmarkStart w:id="0" w:name="_GoBack"/>
      <w:bookmarkEnd w:id="0"/>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r>
        <w:t>ATT</w:t>
      </w:r>
    </w:p>
    <w:p w:rsidR="00AD288F" w:rsidRDefault="00AD288F" w:rsidP="00373DBA">
      <w:pPr>
        <w:pStyle w:val="Sinespaciado"/>
      </w:pPr>
      <w:r>
        <w:t>Gladys Nicol Mosquera Borja</w:t>
      </w:r>
    </w:p>
    <w:p w:rsidR="00AD288F" w:rsidRDefault="00AD288F" w:rsidP="00373DBA">
      <w:pPr>
        <w:pStyle w:val="Sinespaciado"/>
      </w:pPr>
      <w:r>
        <w:t>CC. 1006386712</w:t>
      </w: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p>
    <w:p w:rsidR="00AD288F" w:rsidRDefault="00AD288F" w:rsidP="00373DBA">
      <w:pPr>
        <w:pStyle w:val="Sinespaciado"/>
      </w:pPr>
      <w:r>
        <w:t xml:space="preserve"> </w:t>
      </w:r>
    </w:p>
    <w:sectPr w:rsidR="00AD28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BA"/>
    <w:rsid w:val="00225240"/>
    <w:rsid w:val="00373DBA"/>
    <w:rsid w:val="006B24A6"/>
    <w:rsid w:val="00AD288F"/>
    <w:rsid w:val="00F72F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EC0"/>
  <w15:chartTrackingRefBased/>
  <w15:docId w15:val="{002B355B-B00F-4F00-8229-9B376AE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3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67</Words>
  <Characters>373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PFGP CSSP</dc:creator>
  <cp:keywords/>
  <dc:description/>
  <cp:lastModifiedBy>PFGP CSSP</cp:lastModifiedBy>
  <cp:revision>2</cp:revision>
  <dcterms:created xsi:type="dcterms:W3CDTF">2022-09-02T19:12:00Z</dcterms:created>
  <dcterms:modified xsi:type="dcterms:W3CDTF">2022-09-02T20:05:00Z</dcterms:modified>
</cp:coreProperties>
</file>