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DFE2" w14:textId="4CDA980F" w:rsidR="009E4B62" w:rsidRDefault="00235BB9">
      <w:r>
        <w:rPr>
          <w:noProof/>
        </w:rPr>
        <w:drawing>
          <wp:inline distT="0" distB="0" distL="0" distR="0" wp14:anchorId="79085E19" wp14:editId="62C9B819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4B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B9"/>
    <w:rsid w:val="00235BB9"/>
    <w:rsid w:val="009D580D"/>
    <w:rsid w:val="00A0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7B04"/>
  <w15:chartTrackingRefBased/>
  <w15:docId w15:val="{701B285F-BC26-4686-9E4C-C81330F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ANDRES JIMENEZ SANCHEZ</dc:creator>
  <cp:keywords/>
  <dc:description/>
  <cp:lastModifiedBy>DANIEL ANDRES JIMENEZ SANCHEZ</cp:lastModifiedBy>
  <cp:revision>1</cp:revision>
  <dcterms:created xsi:type="dcterms:W3CDTF">2021-06-10T23:14:00Z</dcterms:created>
  <dcterms:modified xsi:type="dcterms:W3CDTF">2021-06-10T23:14:00Z</dcterms:modified>
</cp:coreProperties>
</file>