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C2" w:rsidRDefault="00D642C2">
      <w:r>
        <w:rPr>
          <w:noProof/>
        </w:rPr>
        <w:drawing>
          <wp:inline distT="0" distB="0" distL="0" distR="0">
            <wp:extent cx="6358796" cy="129147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9-09-02 a la(s) 8.07.38 p.m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004" cy="130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612130" cy="5249545"/>
            <wp:effectExtent l="0" t="0" r="1270" b="0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9-09-02 a la(s) 8.11.02 p.m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73BC" w:rsidRDefault="005B73BC"/>
    <w:p w:rsidR="005B73BC" w:rsidRDefault="005B73BC">
      <w:r>
        <w:rPr>
          <w:noProof/>
        </w:rPr>
        <w:lastRenderedPageBreak/>
        <w:drawing>
          <wp:inline distT="0" distB="0" distL="0" distR="0">
            <wp:extent cx="5612130" cy="3016885"/>
            <wp:effectExtent l="0" t="0" r="1270" b="5715"/>
            <wp:docPr id="4" name="Imagen 4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19-09-02 a la(s) 8.15.39 p.m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BC" w:rsidRDefault="005B73BC"/>
    <w:p w:rsidR="005B73BC" w:rsidRDefault="005B73BC">
      <w:r>
        <w:rPr>
          <w:noProof/>
        </w:rPr>
        <w:drawing>
          <wp:inline distT="0" distB="0" distL="0" distR="0" wp14:anchorId="3C5926E7" wp14:editId="43363E30">
            <wp:extent cx="5612130" cy="2633345"/>
            <wp:effectExtent l="0" t="0" r="1270" b="0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19-09-02 a la(s) 8.15.30 p.m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3BC" w:rsidSect="00354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C2"/>
    <w:rsid w:val="00354AEB"/>
    <w:rsid w:val="005B73BC"/>
    <w:rsid w:val="00D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EF61E4"/>
  <w15:chartTrackingRefBased/>
  <w15:docId w15:val="{C01119B3-50F4-0642-8E74-8B631498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KATHERINE SUAREZ PERAZA</dc:creator>
  <cp:keywords/>
  <dc:description/>
  <cp:lastModifiedBy>LADY KATHERINE SUAREZ PERAZA</cp:lastModifiedBy>
  <cp:revision>2</cp:revision>
  <dcterms:created xsi:type="dcterms:W3CDTF">2019-09-03T01:11:00Z</dcterms:created>
  <dcterms:modified xsi:type="dcterms:W3CDTF">2019-09-03T01:19:00Z</dcterms:modified>
</cp:coreProperties>
</file>