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C248" w14:textId="77777777" w:rsidR="006A116D" w:rsidRDefault="006A116D"/>
    <w:p w14:paraId="61718F6D" w14:textId="13C40439" w:rsidR="006A116D" w:rsidRDefault="006A116D">
      <w:r w:rsidRPr="00A36E19">
        <w:rPr>
          <w:b/>
          <w:bCs/>
        </w:rPr>
        <w:t>IMAGEN 1</w:t>
      </w:r>
      <w:r w:rsidR="00A36E19">
        <w:rPr>
          <w:b/>
          <w:bCs/>
        </w:rPr>
        <w:t>:</w:t>
      </w:r>
      <w:r>
        <w:t xml:space="preserve"> Se evidencia que la asignatura de </w:t>
      </w:r>
      <w:r w:rsidRPr="006A116D">
        <w:rPr>
          <w:b/>
          <w:bCs/>
        </w:rPr>
        <w:t>legislación financiera y cambiaria</w:t>
      </w:r>
      <w:r>
        <w:t xml:space="preserve"> no esta habilitada para poder inscribirla.</w:t>
      </w:r>
    </w:p>
    <w:p w14:paraId="48A632CD" w14:textId="5C983132" w:rsidR="006A116D" w:rsidRDefault="006A116D">
      <w:r w:rsidRPr="006A116D">
        <w:drawing>
          <wp:inline distT="0" distB="0" distL="0" distR="0" wp14:anchorId="595F15D3" wp14:editId="209F5950">
            <wp:extent cx="5612130" cy="29019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3AE2" w14:textId="5E4F9342" w:rsidR="006A116D" w:rsidRDefault="006A116D"/>
    <w:p w14:paraId="2DD1439D" w14:textId="07F06C98" w:rsidR="006A116D" w:rsidRDefault="006A116D">
      <w:r w:rsidRPr="00A36E19">
        <w:rPr>
          <w:b/>
          <w:bCs/>
        </w:rPr>
        <w:t>IMAGEN 2</w:t>
      </w:r>
      <w:r w:rsidR="00A36E19">
        <w:t>:</w:t>
      </w:r>
      <w:r>
        <w:t xml:space="preserve"> para la asignatura de </w:t>
      </w:r>
      <w:r w:rsidRPr="006A116D">
        <w:rPr>
          <w:b/>
          <w:bCs/>
        </w:rPr>
        <w:t>exportaciones</w:t>
      </w:r>
      <w:r>
        <w:t xml:space="preserve"> se cruza con 2 materias e inhabilita 2 de 3</w:t>
      </w:r>
      <w:r w:rsidR="00A36E19">
        <w:t>.</w:t>
      </w:r>
      <w:r>
        <w:t xml:space="preserve"> </w:t>
      </w:r>
    </w:p>
    <w:p w14:paraId="5CE0EAC4" w14:textId="65987A2B" w:rsidR="006A116D" w:rsidRDefault="006A116D">
      <w:r w:rsidRPr="006A116D">
        <w:drawing>
          <wp:inline distT="0" distB="0" distL="0" distR="0" wp14:anchorId="142D6A27" wp14:editId="0DD5450B">
            <wp:extent cx="5612130" cy="25977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3BAFC" w14:textId="5F7DCD6B" w:rsidR="006A116D" w:rsidRDefault="006A116D"/>
    <w:p w14:paraId="783E5C62" w14:textId="0B6B05A1" w:rsidR="006A116D" w:rsidRDefault="006A116D"/>
    <w:p w14:paraId="23C3A5DD" w14:textId="23BEE7DA" w:rsidR="006A116D" w:rsidRDefault="006A116D"/>
    <w:p w14:paraId="6DD1647E" w14:textId="15092EDC" w:rsidR="006A116D" w:rsidRDefault="006A116D"/>
    <w:p w14:paraId="382109BF" w14:textId="51140429" w:rsidR="006A116D" w:rsidRDefault="006A116D" w:rsidP="006A116D">
      <w:r w:rsidRPr="00A36E19">
        <w:rPr>
          <w:b/>
          <w:bCs/>
        </w:rPr>
        <w:lastRenderedPageBreak/>
        <w:t xml:space="preserve">IMAGEN </w:t>
      </w:r>
      <w:r w:rsidRPr="00A36E19">
        <w:rPr>
          <w:b/>
          <w:bCs/>
        </w:rPr>
        <w:t>3</w:t>
      </w:r>
      <w:r w:rsidR="00A36E19">
        <w:t>:</w:t>
      </w:r>
      <w:r>
        <w:t xml:space="preserve"> para la asignatura de </w:t>
      </w:r>
      <w:r w:rsidRPr="006A116D">
        <w:rPr>
          <w:b/>
          <w:bCs/>
        </w:rPr>
        <w:t>contabilidad de costos</w:t>
      </w:r>
      <w:r>
        <w:t xml:space="preserve"> la misma historia, se</w:t>
      </w:r>
      <w:r>
        <w:t xml:space="preserve"> cruza con 2 materias e inhabilita 2 de 3 </w:t>
      </w:r>
      <w:r>
        <w:t>.</w:t>
      </w:r>
    </w:p>
    <w:p w14:paraId="1C5775C8" w14:textId="624E348C" w:rsidR="006A116D" w:rsidRDefault="006A116D"/>
    <w:p w14:paraId="545933BC" w14:textId="09C705FC" w:rsidR="00A56EDC" w:rsidRDefault="006A116D">
      <w:r w:rsidRPr="006A116D">
        <w:drawing>
          <wp:inline distT="0" distB="0" distL="0" distR="0" wp14:anchorId="333D507E" wp14:editId="1E15964C">
            <wp:extent cx="5612130" cy="257365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A10">
        <w:t xml:space="preserve"> </w:t>
      </w:r>
    </w:p>
    <w:sectPr w:rsidR="00A56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55"/>
    <w:rsid w:val="00025A10"/>
    <w:rsid w:val="00422471"/>
    <w:rsid w:val="004C5D16"/>
    <w:rsid w:val="006A116D"/>
    <w:rsid w:val="00A06155"/>
    <w:rsid w:val="00A36E19"/>
    <w:rsid w:val="00A56EDC"/>
    <w:rsid w:val="00B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C18"/>
  <w15:chartTrackingRefBased/>
  <w15:docId w15:val="{61B4AF89-CA9D-4137-9595-40DC5B30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 Carolina Borrero cruz</dc:creator>
  <cp:keywords/>
  <dc:description/>
  <cp:lastModifiedBy>Liset Carolina Borrero cruz</cp:lastModifiedBy>
  <cp:revision>2</cp:revision>
  <dcterms:created xsi:type="dcterms:W3CDTF">2022-12-16T14:29:00Z</dcterms:created>
  <dcterms:modified xsi:type="dcterms:W3CDTF">2022-12-16T19:13:00Z</dcterms:modified>
</cp:coreProperties>
</file>