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3C2C" w:rsidRDefault="003465AD">
      <w:pPr>
        <w:rPr>
          <w:lang w:val="es-ES"/>
        </w:rPr>
      </w:pPr>
      <w:r>
        <w:rPr>
          <w:lang w:val="es-ES"/>
        </w:rPr>
        <w:t xml:space="preserve">Mis respuestas </w:t>
      </w:r>
    </w:p>
    <w:p w:rsidR="003465AD" w:rsidRDefault="003465AD">
      <w:pPr>
        <w:rPr>
          <w:lang w:val="es-ES"/>
        </w:rPr>
      </w:pPr>
      <w:r>
        <w:rPr>
          <w:noProof/>
        </w:rPr>
        <w:drawing>
          <wp:inline distT="0" distB="0" distL="0" distR="0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AD" w:rsidRDefault="003465AD">
      <w:pPr>
        <w:rPr>
          <w:lang w:val="es-ES"/>
        </w:rPr>
      </w:pPr>
    </w:p>
    <w:p w:rsidR="003465AD" w:rsidRDefault="003465AD">
      <w:pPr>
        <w:rPr>
          <w:lang w:val="es-ES"/>
        </w:rPr>
      </w:pPr>
      <w:r>
        <w:rPr>
          <w:lang w:val="es-ES"/>
        </w:rPr>
        <w:t xml:space="preserve">Como aparecieron </w:t>
      </w:r>
    </w:p>
    <w:p w:rsidR="003465AD" w:rsidRPr="003465AD" w:rsidRDefault="003465AD">
      <w:pPr>
        <w:rPr>
          <w:lang w:val="es-ES"/>
        </w:rPr>
      </w:pPr>
      <w:r>
        <w:rPr>
          <w:noProof/>
        </w:rPr>
        <w:drawing>
          <wp:inline distT="0" distB="0" distL="0" distR="0" wp14:anchorId="1BE1DE90" wp14:editId="34FDC0C5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5AD" w:rsidRPr="003465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AD"/>
    <w:rsid w:val="003465AD"/>
    <w:rsid w:val="007E7F1A"/>
    <w:rsid w:val="00B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B7CD"/>
  <w15:chartTrackingRefBased/>
  <w15:docId w15:val="{0C3E1122-AD73-4016-A106-C96C052F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5</dc:creator>
  <cp:keywords/>
  <dc:description/>
  <cp:lastModifiedBy>LABORATORIO 5</cp:lastModifiedBy>
  <cp:revision>1</cp:revision>
  <dcterms:created xsi:type="dcterms:W3CDTF">2023-10-12T12:30:00Z</dcterms:created>
  <dcterms:modified xsi:type="dcterms:W3CDTF">2023-10-12T12:32:00Z</dcterms:modified>
</cp:coreProperties>
</file>