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AAB4" w14:textId="2E7DDE24" w:rsidR="009E6C12" w:rsidRDefault="009E6C12"/>
    <w:p w14:paraId="090B409B" w14:textId="527B6EC7" w:rsidR="009E6C12" w:rsidRDefault="009E6C12">
      <w:r>
        <w:rPr>
          <w:noProof/>
        </w:rPr>
        <w:drawing>
          <wp:inline distT="0" distB="0" distL="0" distR="0" wp14:anchorId="64559731" wp14:editId="3BFE8695">
            <wp:extent cx="5612130" cy="4686300"/>
            <wp:effectExtent l="0" t="0" r="7620" b="0"/>
            <wp:docPr id="5" name="Imagen 5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9EEA8" w14:textId="39A031C9" w:rsidR="009E6C12" w:rsidRDefault="009E6C12">
      <w:r>
        <w:rPr>
          <w:noProof/>
        </w:rPr>
        <w:lastRenderedPageBreak/>
        <w:drawing>
          <wp:inline distT="0" distB="0" distL="0" distR="0" wp14:anchorId="51A2B11A" wp14:editId="614A5218">
            <wp:extent cx="5612130" cy="3515995"/>
            <wp:effectExtent l="0" t="0" r="7620" b="8255"/>
            <wp:docPr id="4" name="Imagen 4" descr="Interfaz de usuario gráfica, Texto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Sitio web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C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12"/>
    <w:rsid w:val="00373D45"/>
    <w:rsid w:val="00686BC8"/>
    <w:rsid w:val="009E6C12"/>
    <w:rsid w:val="00EB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E55E"/>
  <w15:chartTrackingRefBased/>
  <w15:docId w15:val="{EFC38136-4B36-4C17-AF1B-8A92B6C5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Guisella Paez Tinjaca</dc:creator>
  <cp:keywords/>
  <dc:description/>
  <cp:lastModifiedBy>Leidy Guisella Paez Tinjaca</cp:lastModifiedBy>
  <cp:revision>1</cp:revision>
  <dcterms:created xsi:type="dcterms:W3CDTF">2023-01-12T16:52:00Z</dcterms:created>
  <dcterms:modified xsi:type="dcterms:W3CDTF">2023-01-12T16:59:00Z</dcterms:modified>
</cp:coreProperties>
</file>