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CB97" w14:textId="5D8DDCD7" w:rsidR="00D7193D" w:rsidRP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  <w:r w:rsidRPr="0040118B">
        <w:rPr>
          <w:rFonts w:ascii="Arial" w:hAnsi="Arial" w:cs="Arial"/>
          <w:sz w:val="24"/>
          <w:szCs w:val="24"/>
        </w:rPr>
        <w:t>Bogotá D.C., 26 de junio de 2023</w:t>
      </w:r>
    </w:p>
    <w:p w14:paraId="265E05AA" w14:textId="000C1145" w:rsidR="0040118B" w:rsidRP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</w:p>
    <w:p w14:paraId="29F39DAE" w14:textId="346BA62D" w:rsidR="0040118B" w:rsidRP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  <w:r w:rsidRPr="0040118B">
        <w:rPr>
          <w:rFonts w:ascii="Arial" w:hAnsi="Arial" w:cs="Arial"/>
          <w:sz w:val="24"/>
          <w:szCs w:val="24"/>
        </w:rPr>
        <w:t>Señora:</w:t>
      </w:r>
      <w:r w:rsidRPr="0040118B">
        <w:rPr>
          <w:rFonts w:ascii="Arial" w:hAnsi="Arial" w:cs="Arial"/>
          <w:sz w:val="24"/>
          <w:szCs w:val="24"/>
        </w:rPr>
        <w:br/>
        <w:t>Diana Boada</w:t>
      </w:r>
      <w:r w:rsidRPr="0040118B">
        <w:rPr>
          <w:rFonts w:ascii="Arial" w:hAnsi="Arial" w:cs="Arial"/>
          <w:sz w:val="24"/>
          <w:szCs w:val="24"/>
        </w:rPr>
        <w:br/>
        <w:t>directora de programa Diseño Gráfico UNITEC</w:t>
      </w:r>
    </w:p>
    <w:p w14:paraId="7667EB4B" w14:textId="0BBA9AE1" w:rsidR="0040118B" w:rsidRP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</w:p>
    <w:p w14:paraId="10D45C51" w14:textId="58F9503B" w:rsidR="0040118B" w:rsidRP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  <w:r w:rsidRPr="0040118B">
        <w:rPr>
          <w:rFonts w:ascii="Arial" w:hAnsi="Arial" w:cs="Arial"/>
          <w:sz w:val="24"/>
          <w:szCs w:val="24"/>
        </w:rPr>
        <w:t>Asunto:</w:t>
      </w:r>
      <w:r w:rsidRPr="0040118B">
        <w:rPr>
          <w:rFonts w:ascii="Arial" w:hAnsi="Arial" w:cs="Arial"/>
          <w:sz w:val="24"/>
          <w:szCs w:val="24"/>
        </w:rPr>
        <w:br/>
        <w:t>Devolución dinero</w:t>
      </w:r>
      <w:r w:rsidRPr="0040118B">
        <w:rPr>
          <w:rFonts w:ascii="Arial" w:hAnsi="Arial" w:cs="Arial"/>
          <w:sz w:val="24"/>
          <w:szCs w:val="24"/>
        </w:rPr>
        <w:br/>
      </w:r>
      <w:r w:rsidRPr="0040118B">
        <w:rPr>
          <w:rFonts w:ascii="Arial" w:hAnsi="Arial" w:cs="Arial"/>
          <w:sz w:val="24"/>
          <w:szCs w:val="24"/>
        </w:rPr>
        <w:br/>
        <w:t xml:space="preserve">Soy </w:t>
      </w:r>
      <w:r w:rsidRPr="0040118B">
        <w:rPr>
          <w:rFonts w:ascii="Arial" w:hAnsi="Arial" w:cs="Arial"/>
          <w:b/>
          <w:bCs/>
          <w:sz w:val="24"/>
          <w:szCs w:val="24"/>
        </w:rPr>
        <w:t>Alejandro Ardila Cortés</w:t>
      </w:r>
      <w:r w:rsidRPr="0040118B">
        <w:rPr>
          <w:rFonts w:ascii="Arial" w:hAnsi="Arial" w:cs="Arial"/>
          <w:sz w:val="24"/>
          <w:szCs w:val="24"/>
        </w:rPr>
        <w:t xml:space="preserve">, identificado con cédula de ciudadanía </w:t>
      </w:r>
      <w:r w:rsidRPr="0040118B">
        <w:rPr>
          <w:rFonts w:ascii="Arial" w:hAnsi="Arial" w:cs="Arial"/>
          <w:b/>
          <w:bCs/>
          <w:sz w:val="24"/>
          <w:szCs w:val="24"/>
        </w:rPr>
        <w:t>1032399980</w:t>
      </w:r>
      <w:r w:rsidRPr="0040118B">
        <w:rPr>
          <w:rFonts w:ascii="Arial" w:hAnsi="Arial" w:cs="Arial"/>
          <w:sz w:val="24"/>
          <w:szCs w:val="24"/>
        </w:rPr>
        <w:t xml:space="preserve"> de Bogotá y actualmente estudiante del programa de diseño gráfico, con el código 66222510. Amablemente solicito por este medio, se me haga reembolso en efectivo de los $753.800 COP cuyo pago realicé el pasado 13 de junio de 2023 por concepto de “Matricula regular” para el curso intersemestral de “Ingles 3”, al cual no le hicieron apertura.</w:t>
      </w:r>
    </w:p>
    <w:p w14:paraId="6F87DC2B" w14:textId="75D712DA" w:rsid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  <w:r w:rsidRPr="0040118B">
        <w:rPr>
          <w:rFonts w:ascii="Arial" w:hAnsi="Arial" w:cs="Arial"/>
          <w:sz w:val="24"/>
          <w:szCs w:val="24"/>
        </w:rPr>
        <w:t xml:space="preserve">Favor realizar el pago a la cuenta de </w:t>
      </w:r>
      <w:r w:rsidRPr="0040118B">
        <w:rPr>
          <w:rFonts w:ascii="Arial" w:hAnsi="Arial" w:cs="Arial"/>
          <w:b/>
          <w:bCs/>
          <w:sz w:val="24"/>
          <w:szCs w:val="24"/>
        </w:rPr>
        <w:t>AHORROS</w:t>
      </w:r>
      <w:r w:rsidRPr="0040118B">
        <w:rPr>
          <w:rFonts w:ascii="Arial" w:hAnsi="Arial" w:cs="Arial"/>
          <w:sz w:val="24"/>
          <w:szCs w:val="24"/>
        </w:rPr>
        <w:t xml:space="preserve"> del banco </w:t>
      </w:r>
      <w:r w:rsidRPr="0040118B">
        <w:rPr>
          <w:rFonts w:ascii="Arial" w:hAnsi="Arial" w:cs="Arial"/>
          <w:b/>
          <w:bCs/>
          <w:sz w:val="24"/>
          <w:szCs w:val="24"/>
        </w:rPr>
        <w:t>Caja Social BCSC</w:t>
      </w:r>
      <w:r w:rsidRPr="0040118B">
        <w:rPr>
          <w:rFonts w:ascii="Arial" w:hAnsi="Arial" w:cs="Arial"/>
          <w:sz w:val="24"/>
          <w:szCs w:val="24"/>
        </w:rPr>
        <w:t xml:space="preserve"> número </w:t>
      </w:r>
      <w:r w:rsidRPr="0040118B">
        <w:rPr>
          <w:rFonts w:ascii="Arial" w:hAnsi="Arial" w:cs="Arial"/>
          <w:b/>
          <w:bCs/>
          <w:sz w:val="24"/>
          <w:szCs w:val="24"/>
        </w:rPr>
        <w:t>24076662045</w:t>
      </w:r>
      <w:r w:rsidRPr="004011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118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nombre de Alejandro Ardila Cortés.</w:t>
      </w:r>
    </w:p>
    <w:p w14:paraId="3957A970" w14:textId="1F57425B" w:rsid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por su tiempo.</w:t>
      </w:r>
    </w:p>
    <w:p w14:paraId="3C1CC94B" w14:textId="71996BA8" w:rsid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91A1B3" wp14:editId="5EED09AD">
            <wp:simplePos x="0" y="0"/>
            <wp:positionH relativeFrom="column">
              <wp:posOffset>-89535</wp:posOffset>
            </wp:positionH>
            <wp:positionV relativeFrom="paragraph">
              <wp:posOffset>200660</wp:posOffset>
            </wp:positionV>
            <wp:extent cx="1205225" cy="123380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C8930" w14:textId="1057DF1E" w:rsid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</w:p>
    <w:p w14:paraId="16172BDC" w14:textId="47190182" w:rsid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</w:p>
    <w:p w14:paraId="4E26CD22" w14:textId="5FBF087D" w:rsidR="0040118B" w:rsidRPr="0040118B" w:rsidRDefault="0040118B" w:rsidP="004011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Alejandro Ardila Cortés</w:t>
      </w:r>
    </w:p>
    <w:sectPr w:rsidR="0040118B" w:rsidRPr="00401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8B"/>
    <w:rsid w:val="0040118B"/>
    <w:rsid w:val="00D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A770"/>
  <w15:chartTrackingRefBased/>
  <w15:docId w15:val="{87AA96E9-6274-453E-801D-22E67357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Ardila Cortes</dc:creator>
  <cp:keywords/>
  <dc:description/>
  <cp:lastModifiedBy>Alejandro Ardila Cortes</cp:lastModifiedBy>
  <cp:revision>1</cp:revision>
  <dcterms:created xsi:type="dcterms:W3CDTF">2023-06-26T19:23:00Z</dcterms:created>
  <dcterms:modified xsi:type="dcterms:W3CDTF">2023-06-26T20:21:00Z</dcterms:modified>
</cp:coreProperties>
</file>