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6B" w:rsidRDefault="00AA276B">
      <w:pPr>
        <w:rPr>
          <w:rFonts w:ascii="Century Gothic" w:hAnsi="Century Gothic"/>
          <w:lang w:val="es-MX"/>
        </w:rPr>
      </w:pPr>
    </w:p>
    <w:p w:rsidR="00AA276B" w:rsidRDefault="00AA276B">
      <w:pPr>
        <w:rPr>
          <w:rFonts w:ascii="Century Gothic" w:hAnsi="Century Gothic"/>
          <w:lang w:val="es-MX"/>
        </w:rPr>
      </w:pPr>
    </w:p>
    <w:p w:rsidR="00DB26CE" w:rsidRPr="00587AB6" w:rsidRDefault="00587AB6">
      <w:pPr>
        <w:rPr>
          <w:rFonts w:ascii="Century Gothic" w:hAnsi="Century Gothic"/>
          <w:lang w:val="es-MX"/>
        </w:rPr>
      </w:pPr>
      <w:r w:rsidRPr="00587AB6">
        <w:rPr>
          <w:rFonts w:ascii="Century Gothic" w:hAnsi="Century Gothic"/>
          <w:lang w:val="es-MX"/>
        </w:rPr>
        <w:t>Bogotá D.C. 13 de abril del 2021</w:t>
      </w:r>
    </w:p>
    <w:p w:rsidR="00DB26CE" w:rsidRPr="00587AB6" w:rsidRDefault="00DB26CE">
      <w:pPr>
        <w:rPr>
          <w:rFonts w:ascii="Century Gothic" w:hAnsi="Century Gothic"/>
          <w:lang w:val="es-MX"/>
        </w:rPr>
      </w:pPr>
    </w:p>
    <w:p w:rsidR="00587AB6" w:rsidRPr="00DB26CE" w:rsidRDefault="00587AB6" w:rsidP="00587AB6">
      <w:pPr>
        <w:spacing w:after="0"/>
        <w:rPr>
          <w:rFonts w:ascii="Century Gothic" w:hAnsi="Century Gothic"/>
          <w:b/>
          <w:lang w:val="es-MX"/>
        </w:rPr>
      </w:pPr>
      <w:r w:rsidRPr="00DB26CE">
        <w:rPr>
          <w:rFonts w:ascii="Century Gothic" w:hAnsi="Century Gothic"/>
          <w:b/>
          <w:lang w:val="es-MX"/>
        </w:rPr>
        <w:t xml:space="preserve">Señores </w:t>
      </w:r>
    </w:p>
    <w:p w:rsidR="00587AB6" w:rsidRPr="00587AB6" w:rsidRDefault="00587AB6" w:rsidP="00587AB6">
      <w:pPr>
        <w:spacing w:after="0"/>
        <w:rPr>
          <w:rFonts w:ascii="Century Gothic" w:hAnsi="Century Gothic"/>
          <w:lang w:val="es-MX"/>
        </w:rPr>
      </w:pPr>
      <w:r w:rsidRPr="00587AB6">
        <w:rPr>
          <w:rFonts w:ascii="Century Gothic" w:hAnsi="Century Gothic"/>
          <w:lang w:val="es-MX"/>
        </w:rPr>
        <w:t>CORPORACIÓN UNIVERSITARIA UNITEC</w:t>
      </w:r>
    </w:p>
    <w:p w:rsidR="00587AB6" w:rsidRPr="00587AB6" w:rsidRDefault="00587AB6" w:rsidP="00587AB6">
      <w:pPr>
        <w:spacing w:after="0"/>
        <w:rPr>
          <w:rFonts w:ascii="Century Gothic" w:hAnsi="Century Gothic"/>
          <w:lang w:val="es-MX"/>
        </w:rPr>
      </w:pPr>
      <w:r w:rsidRPr="00587AB6">
        <w:rPr>
          <w:rFonts w:ascii="Century Gothic" w:hAnsi="Century Gothic"/>
          <w:lang w:val="es-MX"/>
        </w:rPr>
        <w:t>Comité de asuntos académicos</w:t>
      </w:r>
    </w:p>
    <w:p w:rsidR="00587AB6" w:rsidRPr="00587AB6" w:rsidRDefault="00587AB6" w:rsidP="00587AB6">
      <w:pPr>
        <w:spacing w:after="0"/>
        <w:rPr>
          <w:rFonts w:ascii="Century Gothic" w:hAnsi="Century Gothic"/>
          <w:lang w:val="es-MX"/>
        </w:rPr>
      </w:pPr>
    </w:p>
    <w:p w:rsidR="00587AB6" w:rsidRPr="00DB26CE" w:rsidRDefault="00587AB6" w:rsidP="00587AB6">
      <w:pPr>
        <w:spacing w:after="0"/>
        <w:rPr>
          <w:rFonts w:ascii="Century Gothic" w:hAnsi="Century Gothic"/>
          <w:b/>
          <w:lang w:val="es-MX"/>
        </w:rPr>
      </w:pPr>
      <w:r w:rsidRPr="00DB26CE">
        <w:rPr>
          <w:rFonts w:ascii="Century Gothic" w:hAnsi="Century Gothic"/>
          <w:b/>
          <w:lang w:val="es-MX"/>
        </w:rPr>
        <w:t>Asunto</w:t>
      </w:r>
    </w:p>
    <w:p w:rsidR="00587AB6" w:rsidRDefault="00587AB6" w:rsidP="00587AB6">
      <w:pPr>
        <w:spacing w:after="0"/>
        <w:rPr>
          <w:rFonts w:ascii="Century Gothic" w:hAnsi="Century Gothic"/>
          <w:lang w:val="es-MX"/>
        </w:rPr>
      </w:pPr>
      <w:r w:rsidRPr="00587AB6">
        <w:rPr>
          <w:rFonts w:ascii="Century Gothic" w:hAnsi="Century Gothic"/>
          <w:lang w:val="es-MX"/>
        </w:rPr>
        <w:t>SALDO A FAVOR MATRICULA 1-2021</w:t>
      </w:r>
    </w:p>
    <w:p w:rsidR="00587AB6" w:rsidRDefault="00587AB6" w:rsidP="00587AB6">
      <w:pPr>
        <w:spacing w:after="0"/>
        <w:rPr>
          <w:rFonts w:ascii="Century Gothic" w:hAnsi="Century Gothic"/>
          <w:lang w:val="es-MX"/>
        </w:rPr>
      </w:pPr>
    </w:p>
    <w:p w:rsidR="00DB26CE" w:rsidRDefault="00DB26CE" w:rsidP="00587AB6">
      <w:pPr>
        <w:spacing w:after="0"/>
        <w:rPr>
          <w:rFonts w:ascii="Century Gothic" w:hAnsi="Century Gothic"/>
          <w:lang w:val="es-MX"/>
        </w:rPr>
      </w:pPr>
    </w:p>
    <w:p w:rsidR="00587AB6" w:rsidRDefault="00587AB6" w:rsidP="00587AB6">
      <w:pPr>
        <w:spacing w:after="0"/>
        <w:rPr>
          <w:rFonts w:ascii="Century Gothic" w:hAnsi="Century Gothic"/>
          <w:lang w:val="es-MX"/>
        </w:rPr>
      </w:pPr>
      <w:r>
        <w:rPr>
          <w:rFonts w:ascii="Century Gothic" w:hAnsi="Century Gothic"/>
          <w:lang w:val="es-MX"/>
        </w:rPr>
        <w:t>Estimados señores:</w:t>
      </w:r>
    </w:p>
    <w:p w:rsidR="00587AB6" w:rsidRDefault="00587AB6" w:rsidP="00587AB6">
      <w:pPr>
        <w:spacing w:after="0"/>
        <w:rPr>
          <w:rFonts w:ascii="Century Gothic" w:hAnsi="Century Gothic"/>
          <w:lang w:val="es-MX"/>
        </w:rPr>
      </w:pPr>
    </w:p>
    <w:p w:rsidR="00587AB6" w:rsidRDefault="00587AB6" w:rsidP="006E427E">
      <w:pPr>
        <w:spacing w:after="0"/>
        <w:jc w:val="both"/>
        <w:rPr>
          <w:rFonts w:ascii="Century Gothic" w:hAnsi="Century Gothic"/>
          <w:lang w:val="es-MX"/>
        </w:rPr>
      </w:pPr>
      <w:r>
        <w:rPr>
          <w:rFonts w:ascii="Century Gothic" w:hAnsi="Century Gothic"/>
          <w:lang w:val="es-MX"/>
        </w:rPr>
        <w:t>Reciban un cordial saludo, mediante el presente documen</w:t>
      </w:r>
      <w:r w:rsidR="006E427E">
        <w:rPr>
          <w:rFonts w:ascii="Century Gothic" w:hAnsi="Century Gothic"/>
          <w:lang w:val="es-MX"/>
        </w:rPr>
        <w:t>to, quisiera que me indicaran cuá</w:t>
      </w:r>
      <w:r>
        <w:rPr>
          <w:rFonts w:ascii="Century Gothic" w:hAnsi="Century Gothic"/>
          <w:lang w:val="es-MX"/>
        </w:rPr>
        <w:t xml:space="preserve">l es el proceso para </w:t>
      </w:r>
      <w:r w:rsidR="006E427E">
        <w:rPr>
          <w:rFonts w:ascii="Century Gothic" w:hAnsi="Century Gothic"/>
          <w:lang w:val="es-MX"/>
        </w:rPr>
        <w:t>utilizar un saldo a favor que tengo con la universidad, teniendo en cuenta que el semestre en curso lo cancele con recursos tanto de cesantías consignadas en el fondo como las cesantías parciales que tenia del año anterior, las cuales consigno mi empleador en su totalidad, lo que generó una difer</w:t>
      </w:r>
      <w:r w:rsidR="00DB26CE">
        <w:rPr>
          <w:rFonts w:ascii="Century Gothic" w:hAnsi="Century Gothic"/>
          <w:lang w:val="es-MX"/>
        </w:rPr>
        <w:t>encia de $130.607 pesos a mi favor</w:t>
      </w:r>
      <w:r w:rsidR="006E427E">
        <w:rPr>
          <w:rFonts w:ascii="Century Gothic" w:hAnsi="Century Gothic"/>
          <w:lang w:val="es-MX"/>
        </w:rPr>
        <w:t xml:space="preserve"> </w:t>
      </w:r>
      <w:r w:rsidR="00DB26CE">
        <w:rPr>
          <w:rFonts w:ascii="Century Gothic" w:hAnsi="Century Gothic"/>
          <w:lang w:val="es-MX"/>
        </w:rPr>
        <w:t xml:space="preserve">; </w:t>
      </w:r>
      <w:r w:rsidR="006E427E">
        <w:rPr>
          <w:rFonts w:ascii="Century Gothic" w:hAnsi="Century Gothic"/>
          <w:lang w:val="es-MX"/>
        </w:rPr>
        <w:t xml:space="preserve">la idea sería poder utilizar ese saldo en el valor de la matrícula del siguiente semestre. </w:t>
      </w:r>
    </w:p>
    <w:p w:rsidR="006E427E" w:rsidRDefault="006E427E" w:rsidP="006E427E">
      <w:pPr>
        <w:spacing w:after="0"/>
        <w:jc w:val="both"/>
        <w:rPr>
          <w:rFonts w:ascii="Century Gothic" w:hAnsi="Century Gothic"/>
          <w:lang w:val="es-MX"/>
        </w:rPr>
      </w:pPr>
    </w:p>
    <w:p w:rsidR="006E427E" w:rsidRDefault="006E427E" w:rsidP="006E427E">
      <w:pPr>
        <w:spacing w:after="0"/>
        <w:jc w:val="both"/>
        <w:rPr>
          <w:rFonts w:ascii="Century Gothic" w:hAnsi="Century Gothic"/>
          <w:lang w:val="es-MX"/>
        </w:rPr>
      </w:pPr>
      <w:r>
        <w:rPr>
          <w:rFonts w:ascii="Century Gothic" w:hAnsi="Century Gothic"/>
          <w:lang w:val="es-MX"/>
        </w:rPr>
        <w:t>Adjunto envió recibo de matrícula del semestre actual, junto con los soportes de los pagos a la universidad como medio verificable de la información anteriormente expuesta.</w:t>
      </w:r>
    </w:p>
    <w:p w:rsidR="006E427E" w:rsidRDefault="006E427E" w:rsidP="00587AB6">
      <w:pPr>
        <w:spacing w:after="0"/>
        <w:rPr>
          <w:rFonts w:ascii="Century Gothic" w:hAnsi="Century Gothic"/>
          <w:lang w:val="es-MX"/>
        </w:rPr>
      </w:pPr>
    </w:p>
    <w:p w:rsidR="00DB26CE" w:rsidRDefault="00DB26CE" w:rsidP="00587AB6">
      <w:pPr>
        <w:spacing w:after="0"/>
        <w:rPr>
          <w:rFonts w:ascii="Century Gothic" w:hAnsi="Century Gothic"/>
          <w:lang w:val="es-MX"/>
        </w:rPr>
      </w:pPr>
    </w:p>
    <w:p w:rsidR="00DB26CE" w:rsidRDefault="00DB26CE" w:rsidP="00587AB6">
      <w:pPr>
        <w:spacing w:after="0"/>
        <w:rPr>
          <w:rFonts w:ascii="Century Gothic" w:hAnsi="Century Gothic"/>
          <w:lang w:val="es-MX"/>
        </w:rPr>
      </w:pPr>
    </w:p>
    <w:p w:rsidR="00DB26CE" w:rsidRDefault="00DB26CE" w:rsidP="00587AB6">
      <w:pPr>
        <w:spacing w:after="0"/>
        <w:rPr>
          <w:rFonts w:ascii="Century Gothic" w:hAnsi="Century Gothic"/>
          <w:lang w:val="es-MX"/>
        </w:rPr>
      </w:pPr>
    </w:p>
    <w:p w:rsidR="006E427E" w:rsidRDefault="006E427E" w:rsidP="00587AB6">
      <w:pPr>
        <w:spacing w:after="0"/>
        <w:rPr>
          <w:rFonts w:ascii="Century Gothic" w:hAnsi="Century Gothic"/>
          <w:lang w:val="es-MX"/>
        </w:rPr>
      </w:pPr>
      <w:r>
        <w:rPr>
          <w:rFonts w:ascii="Century Gothic" w:hAnsi="Century Gothic"/>
          <w:lang w:val="es-MX"/>
        </w:rPr>
        <w:t xml:space="preserve">Atentamente, </w:t>
      </w:r>
    </w:p>
    <w:p w:rsidR="00DB26CE" w:rsidRDefault="00DB26CE" w:rsidP="00587AB6">
      <w:pPr>
        <w:spacing w:after="0"/>
        <w:rPr>
          <w:rFonts w:ascii="Century Gothic" w:hAnsi="Century Gothic"/>
          <w:lang w:val="es-MX"/>
        </w:rPr>
      </w:pPr>
    </w:p>
    <w:p w:rsidR="00DB26CE" w:rsidRDefault="00DB26CE" w:rsidP="00587AB6">
      <w:pPr>
        <w:spacing w:after="0"/>
        <w:rPr>
          <w:rFonts w:ascii="Century Gothic" w:hAnsi="Century Gothic"/>
          <w:lang w:val="es-MX"/>
        </w:rPr>
      </w:pPr>
    </w:p>
    <w:p w:rsidR="006E427E" w:rsidRDefault="00AA276B" w:rsidP="00587AB6">
      <w:pPr>
        <w:spacing w:after="0"/>
        <w:rPr>
          <w:rFonts w:ascii="Century Gothic" w:hAnsi="Century Gothic"/>
          <w:lang w:val="es-MX"/>
        </w:rPr>
      </w:pPr>
      <w:r>
        <w:rPr>
          <w:noProof/>
          <w:lang w:eastAsia="es-CO"/>
        </w:rPr>
        <w:drawing>
          <wp:inline distT="0" distB="0" distL="0" distR="0" wp14:anchorId="4C5C3650" wp14:editId="089C889D">
            <wp:extent cx="2486025" cy="466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6025" cy="466725"/>
                    </a:xfrm>
                    <a:prstGeom prst="rect">
                      <a:avLst/>
                    </a:prstGeom>
                  </pic:spPr>
                </pic:pic>
              </a:graphicData>
            </a:graphic>
          </wp:inline>
        </w:drawing>
      </w:r>
    </w:p>
    <w:p w:rsidR="00DB26CE" w:rsidRDefault="00DB26CE" w:rsidP="00587AB6">
      <w:pPr>
        <w:spacing w:after="0"/>
        <w:rPr>
          <w:rFonts w:ascii="Century Gothic" w:hAnsi="Century Gothic"/>
          <w:lang w:val="es-MX"/>
        </w:rPr>
      </w:pPr>
      <w:bookmarkStart w:id="0" w:name="_GoBack"/>
      <w:bookmarkEnd w:id="0"/>
    </w:p>
    <w:p w:rsidR="006E427E" w:rsidRDefault="006E427E" w:rsidP="00587AB6">
      <w:pPr>
        <w:spacing w:after="0"/>
        <w:rPr>
          <w:rFonts w:ascii="Century Gothic" w:hAnsi="Century Gothic"/>
          <w:lang w:val="es-MX"/>
        </w:rPr>
      </w:pPr>
      <w:r>
        <w:rPr>
          <w:rFonts w:ascii="Century Gothic" w:hAnsi="Century Gothic"/>
          <w:lang w:val="es-MX"/>
        </w:rPr>
        <w:t>Angie Julieth Córdoba Rodriguez</w:t>
      </w:r>
    </w:p>
    <w:p w:rsidR="006E427E" w:rsidRDefault="006E427E" w:rsidP="00587AB6">
      <w:pPr>
        <w:spacing w:after="0"/>
        <w:rPr>
          <w:rFonts w:ascii="Century Gothic" w:hAnsi="Century Gothic"/>
          <w:lang w:val="es-MX"/>
        </w:rPr>
      </w:pPr>
      <w:r>
        <w:rPr>
          <w:rFonts w:ascii="Century Gothic" w:hAnsi="Century Gothic"/>
          <w:lang w:val="es-MX"/>
        </w:rPr>
        <w:t>Estudiante de Mercadeo y Publicidad</w:t>
      </w:r>
    </w:p>
    <w:p w:rsidR="006E427E" w:rsidRDefault="006E427E" w:rsidP="00587AB6">
      <w:pPr>
        <w:spacing w:after="0"/>
        <w:rPr>
          <w:rFonts w:ascii="Century Gothic" w:hAnsi="Century Gothic"/>
          <w:lang w:val="es-MX"/>
        </w:rPr>
      </w:pPr>
      <w:proofErr w:type="spellStart"/>
      <w:r>
        <w:rPr>
          <w:rFonts w:ascii="Century Gothic" w:hAnsi="Century Gothic"/>
          <w:lang w:val="es-MX"/>
        </w:rPr>
        <w:t>Cel</w:t>
      </w:r>
      <w:proofErr w:type="spellEnd"/>
      <w:r>
        <w:rPr>
          <w:rFonts w:ascii="Century Gothic" w:hAnsi="Century Gothic"/>
          <w:lang w:val="es-MX"/>
        </w:rPr>
        <w:t>: 3015059715</w:t>
      </w:r>
    </w:p>
    <w:p w:rsidR="006E427E" w:rsidRPr="00587AB6" w:rsidRDefault="006E427E" w:rsidP="00587AB6">
      <w:pPr>
        <w:spacing w:after="0"/>
        <w:rPr>
          <w:rFonts w:ascii="Century Gothic" w:hAnsi="Century Gothic"/>
          <w:lang w:val="es-MX"/>
        </w:rPr>
      </w:pPr>
    </w:p>
    <w:p w:rsidR="00587AB6" w:rsidRDefault="00587AB6">
      <w:pPr>
        <w:rPr>
          <w:lang w:val="es-MX"/>
        </w:rPr>
      </w:pPr>
    </w:p>
    <w:p w:rsidR="00587AB6" w:rsidRPr="00587AB6" w:rsidRDefault="00587AB6">
      <w:pPr>
        <w:rPr>
          <w:lang w:val="es-MX"/>
        </w:rPr>
      </w:pPr>
    </w:p>
    <w:sectPr w:rsidR="00587AB6" w:rsidRPr="00587A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E8" w:rsidRDefault="00D140E8" w:rsidP="00587AB6">
      <w:pPr>
        <w:spacing w:after="0" w:line="240" w:lineRule="auto"/>
      </w:pPr>
      <w:r>
        <w:separator/>
      </w:r>
    </w:p>
  </w:endnote>
  <w:endnote w:type="continuationSeparator" w:id="0">
    <w:p w:rsidR="00D140E8" w:rsidRDefault="00D140E8" w:rsidP="0058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E8" w:rsidRDefault="00D140E8" w:rsidP="00587AB6">
      <w:pPr>
        <w:spacing w:after="0" w:line="240" w:lineRule="auto"/>
      </w:pPr>
      <w:r>
        <w:separator/>
      </w:r>
    </w:p>
  </w:footnote>
  <w:footnote w:type="continuationSeparator" w:id="0">
    <w:p w:rsidR="00D140E8" w:rsidRDefault="00D140E8" w:rsidP="00587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B6"/>
    <w:rsid w:val="00587AB6"/>
    <w:rsid w:val="005B3AC6"/>
    <w:rsid w:val="006C68DC"/>
    <w:rsid w:val="006E427E"/>
    <w:rsid w:val="00AA276B"/>
    <w:rsid w:val="00D140E8"/>
    <w:rsid w:val="00DB26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678B"/>
  <w15:chartTrackingRefBased/>
  <w15:docId w15:val="{0E266906-D463-4D64-A581-8ED48203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AB6"/>
  </w:style>
  <w:style w:type="paragraph" w:styleId="Piedepgina">
    <w:name w:val="footer"/>
    <w:basedOn w:val="Normal"/>
    <w:link w:val="PiedepginaCar"/>
    <w:uiPriority w:val="99"/>
    <w:unhideWhenUsed/>
    <w:rsid w:val="00587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Julieth Cordoba Rodriguez</dc:creator>
  <cp:keywords/>
  <dc:description/>
  <cp:lastModifiedBy>Angie Julieth Cordoba Rodriguez</cp:lastModifiedBy>
  <cp:revision>1</cp:revision>
  <dcterms:created xsi:type="dcterms:W3CDTF">2021-04-13T18:05:00Z</dcterms:created>
  <dcterms:modified xsi:type="dcterms:W3CDTF">2021-04-13T19:48:00Z</dcterms:modified>
</cp:coreProperties>
</file>