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332A4" w14:textId="24A0E7D3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es-CO"/>
        </w:rPr>
        <w:t xml:space="preserve">Bogotá D, C </w:t>
      </w:r>
      <w:r w:rsidR="00ED196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es-CO"/>
        </w:rPr>
        <w:t>12 de diciembre de 2022</w:t>
      </w:r>
    </w:p>
    <w:p w14:paraId="53DA6FA1" w14:textId="77777777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br/>
      </w:r>
    </w:p>
    <w:p w14:paraId="7DF95A36" w14:textId="77777777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>Señor(es):</w:t>
      </w:r>
    </w:p>
    <w:p w14:paraId="73FD00DB" w14:textId="52BE80E4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>Corporación Universitaria UNITTEC</w:t>
      </w:r>
    </w:p>
    <w:p w14:paraId="7C7EB0F6" w14:textId="434286E6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</w:pPr>
      <w:r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>Bogotá D, C</w:t>
      </w:r>
    </w:p>
    <w:p w14:paraId="2057D029" w14:textId="77777777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br/>
      </w:r>
    </w:p>
    <w:p w14:paraId="7BA9D880" w14:textId="77777777" w:rsidR="00AC2C61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es-CO"/>
        </w:rPr>
        <w:t>REF</w:t>
      </w: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 xml:space="preserve">: </w:t>
      </w:r>
      <w:r w:rsidRPr="005421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es-CO"/>
        </w:rPr>
        <w:t>DERECHO DE PETICIÓN</w:t>
      </w:r>
    </w:p>
    <w:p w14:paraId="29DB8FC7" w14:textId="2D61DC5D" w:rsidR="00542173" w:rsidRPr="00542173" w:rsidRDefault="00AC2C61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  <w:t xml:space="preserve">Yo Leidy Johanna Rivera Martínez </w:t>
      </w:r>
      <w:r w:rsidR="00542173"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>identifica</w:t>
      </w:r>
      <w:r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 xml:space="preserve">da con cedula de ciudadanía numero 1033805725 </w:t>
      </w:r>
      <w:r w:rsidR="00542173"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>como aparece al pie de mi firma</w:t>
      </w:r>
      <w:r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 xml:space="preserve"> </w:t>
      </w:r>
      <w:r w:rsidR="00542173"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 xml:space="preserve">y domicilio en la ciudad de </w:t>
      </w:r>
      <w:r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>Bogotá</w:t>
      </w:r>
      <w:r w:rsidR="0083659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 xml:space="preserve"> y estudiante </w:t>
      </w:r>
      <w:r w:rsidR="00684639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 xml:space="preserve">del cuarto semestre </w:t>
      </w:r>
      <w:r w:rsidR="0083659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>de la carrera Gestión Gastronómica y sommelier</w:t>
      </w:r>
      <w:r w:rsidR="00542173" w:rsidRPr="005421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es-CO"/>
        </w:rPr>
        <w:t>,</w:t>
      </w:r>
      <w:r w:rsidR="00542173"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 xml:space="preserve"> en ejercicio del Derecho de Petición consagrado en el art 23 de la Constitución Política de Colombia, en concordancia con la Ley 1755 de 2015, respetuosamente me dirijo a usted con el fin de formular derecho de petición, con fundamento en los siguientes:</w:t>
      </w:r>
    </w:p>
    <w:p w14:paraId="67277BFD" w14:textId="77777777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br/>
      </w:r>
    </w:p>
    <w:p w14:paraId="70CC89AD" w14:textId="77777777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es-CO"/>
        </w:rPr>
        <w:t>HECHOS</w:t>
      </w:r>
    </w:p>
    <w:p w14:paraId="71CA99D8" w14:textId="36DF0F12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es-CO"/>
        </w:rPr>
        <w:t>PRIMERO</w:t>
      </w: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>. Que el día</w:t>
      </w:r>
      <w:r w:rsidR="00AC2C61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 xml:space="preserve"> </w:t>
      </w:r>
      <w:r w:rsidR="0083659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>03</w:t>
      </w: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 xml:space="preserve"> del mes de </w:t>
      </w:r>
      <w:r w:rsidR="0083659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>agosto</w:t>
      </w:r>
      <w:r w:rsidR="00AC2C61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 xml:space="preserve"> </w:t>
      </w: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 xml:space="preserve">del año </w:t>
      </w:r>
      <w:r w:rsidR="00AC2C61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>202</w:t>
      </w:r>
      <w:r w:rsidR="0052141A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 xml:space="preserve">2, realice el proceso de aplazamiento de semestre debido a que me encontraba en </w:t>
      </w:r>
      <w:r w:rsidR="00684639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>dieta, ya que días antes había tenido a mi bebe y no podía presentar trabajos presenciales durante la cuarentena a lo</w:t>
      </w:r>
      <w:r w:rsidR="0052141A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 xml:space="preserve"> cual accedí a la sede </w:t>
      </w:r>
      <w:r w:rsidR="0083659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 xml:space="preserve">F para hablar con la jefe del programa la cual no se encontraba en su momento y me atendió la secretaria </w:t>
      </w:r>
      <w:r w:rsidR="00684639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>Marisol Gonzales Rodríguez para llegar al acuerdo de entrega virtual de trabajos durante el primer mes y el restante del cuarto semestre asistiría presencial pero no se me dio la oportunidad.</w:t>
      </w:r>
    </w:p>
    <w:p w14:paraId="047CF82C" w14:textId="77777777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br/>
      </w:r>
    </w:p>
    <w:p w14:paraId="49495779" w14:textId="13C7DF06" w:rsidR="00542173" w:rsidRPr="00542173" w:rsidRDefault="00542173" w:rsidP="00684639">
      <w:pPr>
        <w:tabs>
          <w:tab w:val="left" w:pos="4870"/>
        </w:tabs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es-CO"/>
        </w:rPr>
        <w:t>SEGUNDO</w:t>
      </w: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 xml:space="preserve">. </w:t>
      </w:r>
      <w:r w:rsidR="00684639" w:rsidRPr="00684639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CO"/>
        </w:rPr>
        <w:t>El día 08 de diciembre de 2022</w:t>
      </w:r>
      <w:r w:rsidR="00684639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CO"/>
        </w:rPr>
        <w:t xml:space="preserve"> iba a realizar el proceso de inscripción de materias y no encontré apertura de materias nocturnas para la carrera de gestión gastronómica y sommelier del cuarto semestre, </w:t>
      </w:r>
      <w:r w:rsidR="00ED196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CO"/>
        </w:rPr>
        <w:t>realicé</w:t>
      </w:r>
      <w:r w:rsidR="00684639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CO"/>
        </w:rPr>
        <w:t xml:space="preserve"> un</w:t>
      </w:r>
      <w:r w:rsidR="00E77CD5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CO"/>
        </w:rPr>
        <w:t>a solicitud de apertura de materias nocturnas a la cual no se me ha dado respuesta hasta el momento</w:t>
      </w:r>
      <w:r w:rsidR="00B004E3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CO"/>
        </w:rPr>
        <w:t xml:space="preserve"> para poder realizar la inscripción de las materias nocturnas y así retomar el cuarto semestre.</w:t>
      </w:r>
    </w:p>
    <w:p w14:paraId="1DAD8C3C" w14:textId="77777777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br/>
      </w:r>
    </w:p>
    <w:p w14:paraId="25E99405" w14:textId="77777777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es-CO"/>
        </w:rPr>
        <w:t>TERCERO</w:t>
      </w: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 xml:space="preserve">. </w:t>
      </w:r>
    </w:p>
    <w:p w14:paraId="0CE03C77" w14:textId="77777777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es-CO"/>
        </w:rPr>
        <w:t>OBJETO DE LA PETICIÓN</w:t>
      </w:r>
    </w:p>
    <w:p w14:paraId="117C60FF" w14:textId="77777777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 xml:space="preserve">Con base en los anteriores hechos, y teniendo en cuenta que de acuerdo al derecho que me otorga la ley a recibir una información cierta, transparente, suficiente y oportuna, solicito a usted por medio del derecho que me confiere la Constitución Nacional mediante le presente Derecho de Petición lo siguiente: </w:t>
      </w:r>
      <w:r w:rsidRPr="005421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es-CO"/>
        </w:rPr>
        <w:t>(se podrá solicitar el reconocimiento de un derecho, la intervención de una entidad o funcionario, la resolución de una situación jurídica, la prestación de un servicio, requerir información, consultar, examinar y requerir copias de documentos, formular consultas, quejas, denuncias y reclamos e interponer recursos.)</w:t>
      </w:r>
    </w:p>
    <w:p w14:paraId="6BA1E037" w14:textId="77777777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br/>
      </w:r>
    </w:p>
    <w:p w14:paraId="3C23860E" w14:textId="3C963977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es-CO"/>
        </w:rPr>
        <w:lastRenderedPageBreak/>
        <w:t xml:space="preserve">PRIMERO: </w:t>
      </w:r>
      <w:r w:rsidR="00B004E3" w:rsidRPr="00B004E3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CO"/>
        </w:rPr>
        <w:t>Que se hagan aperturas de las materias nocturnas de la carrera Tecnología y sommelier del cuarto semestre lo mas antes posible para realizar la inscripción de las materias y realizar el debido pago de la matricula para poder retomar semestre</w:t>
      </w:r>
      <w:r w:rsidR="00B004E3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CO"/>
        </w:rPr>
        <w:t>.</w:t>
      </w:r>
    </w:p>
    <w:p w14:paraId="151721DB" w14:textId="18713246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</w:p>
    <w:p w14:paraId="337A931E" w14:textId="77777777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br/>
      </w:r>
    </w:p>
    <w:p w14:paraId="006AC776" w14:textId="77777777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es-CO"/>
        </w:rPr>
        <w:t>FUNDAMENTOS DE</w:t>
      </w: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 xml:space="preserve"> </w:t>
      </w:r>
      <w:r w:rsidRPr="005421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es-CO"/>
        </w:rPr>
        <w:t>HECHO Y DE DERECHO</w:t>
      </w:r>
    </w:p>
    <w:p w14:paraId="1B729A04" w14:textId="20F8473A" w:rsidR="00542173" w:rsidRPr="00542173" w:rsidRDefault="00B004E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A6E2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CO"/>
        </w:rPr>
        <w:t>La razón de la solicitud de apertura de materias nocturnas es porque</w:t>
      </w:r>
      <w:r w:rsidR="005A6E21" w:rsidRPr="005A6E2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CO"/>
        </w:rPr>
        <w:t xml:space="preserve"> trabajo en el día y se me facilita estudiar en la noche.</w:t>
      </w:r>
    </w:p>
    <w:p w14:paraId="168B3C03" w14:textId="6FD14D97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</w:p>
    <w:p w14:paraId="2DCF3CBD" w14:textId="77777777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br/>
      </w:r>
    </w:p>
    <w:p w14:paraId="0259FC40" w14:textId="77777777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es-CO"/>
        </w:rPr>
        <w:t>NOTIFICACIONES</w:t>
      </w:r>
    </w:p>
    <w:p w14:paraId="512ED1B4" w14:textId="77777777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br/>
      </w:r>
    </w:p>
    <w:p w14:paraId="0C2FD7EA" w14:textId="3984250C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>Recibiré notificaciones en la dirección de</w:t>
      </w:r>
      <w:r w:rsidR="00ED1964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>,</w:t>
      </w: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 xml:space="preserve"> </w:t>
      </w:r>
    </w:p>
    <w:p w14:paraId="227AD73E" w14:textId="092CAB6D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>E-mail:</w:t>
      </w:r>
      <w:r w:rsidR="00ED1964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 xml:space="preserve"> 24211512@unitec.edu.co</w:t>
      </w:r>
    </w:p>
    <w:p w14:paraId="5DA037F1" w14:textId="00E1CF13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</w:p>
    <w:p w14:paraId="668F1142" w14:textId="77777777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br/>
      </w:r>
    </w:p>
    <w:p w14:paraId="199602B8" w14:textId="77777777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>Atentamente,</w:t>
      </w:r>
    </w:p>
    <w:p w14:paraId="2AF31C58" w14:textId="77777777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br/>
      </w:r>
    </w:p>
    <w:p w14:paraId="4B932B18" w14:textId="410E2905" w:rsidR="00542173" w:rsidRPr="00542173" w:rsidRDefault="005A6E21" w:rsidP="005A6E21">
      <w:pPr>
        <w:tabs>
          <w:tab w:val="left" w:pos="990"/>
        </w:tabs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  <w:tab/>
      </w:r>
    </w:p>
    <w:p w14:paraId="67E90A5D" w14:textId="182A0FA8" w:rsidR="00542173" w:rsidRDefault="005A6E21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  <w:t>Leidy Johanna Rivera Martínez</w:t>
      </w:r>
    </w:p>
    <w:p w14:paraId="20A75E00" w14:textId="0CD4B73F" w:rsidR="00ED1964" w:rsidRPr="00542173" w:rsidRDefault="00ED1964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  <w:t>Estudiante de tecnología gastronómica y sommelier</w:t>
      </w:r>
    </w:p>
    <w:p w14:paraId="723F7909" w14:textId="64046881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CO"/>
        </w:rPr>
        <w:t>C</w:t>
      </w:r>
      <w:r w:rsidR="00ED1964" w:rsidRPr="00ED196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CO"/>
        </w:rPr>
        <w:t>C</w:t>
      </w:r>
      <w:r w:rsidR="005A6E21" w:rsidRPr="00ED196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CO"/>
        </w:rPr>
        <w:t>: 1033805725</w:t>
      </w:r>
    </w:p>
    <w:p w14:paraId="081333A7" w14:textId="09AD9A35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CO"/>
        </w:rPr>
        <w:t>Dirección:</w:t>
      </w:r>
      <w:r w:rsidRPr="00542173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 xml:space="preserve"> </w:t>
      </w:r>
      <w:r w:rsidR="00ED1964" w:rsidRPr="00ED1964">
        <w:rPr>
          <w:rFonts w:ascii="var(--ricos-font-family,unset)" w:eastAsia="Times New Roman" w:hAnsi="var(--ricos-font-family,unset)" w:cs="Times New Roman"/>
          <w:sz w:val="24"/>
          <w:szCs w:val="24"/>
          <w:bdr w:val="none" w:sz="0" w:space="0" w:color="auto" w:frame="1"/>
          <w:lang w:eastAsia="es-CO"/>
        </w:rPr>
        <w:t>Calle 138 155-05</w:t>
      </w:r>
    </w:p>
    <w:p w14:paraId="63B13800" w14:textId="78A291ED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CO"/>
        </w:rPr>
        <w:t xml:space="preserve">Teléfono: </w:t>
      </w:r>
      <w:r w:rsidR="00ED1964" w:rsidRPr="00ED196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CO"/>
        </w:rPr>
        <w:t>3202467571</w:t>
      </w:r>
    </w:p>
    <w:p w14:paraId="20BE49E5" w14:textId="6264E3F2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  <w:r w:rsidRPr="00542173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CO"/>
        </w:rPr>
        <w:t xml:space="preserve">Dirección electrónica: </w:t>
      </w:r>
      <w:r w:rsidR="00ED1964" w:rsidRPr="00ED196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CO"/>
        </w:rPr>
        <w:t>johanita.98bnta@gmail.com</w:t>
      </w:r>
    </w:p>
    <w:p w14:paraId="3B2A383C" w14:textId="23A042DB" w:rsidR="00542173" w:rsidRPr="00542173" w:rsidRDefault="00542173" w:rsidP="00542173">
      <w:pPr>
        <w:spacing w:after="0" w:line="240" w:lineRule="auto"/>
        <w:textAlignment w:val="baseline"/>
        <w:rPr>
          <w:rFonts w:ascii="var(--ricos-font-family,unset)" w:eastAsia="Times New Roman" w:hAnsi="var(--ricos-font-family,unset)" w:cs="Times New Roman"/>
          <w:sz w:val="24"/>
          <w:szCs w:val="24"/>
          <w:lang w:eastAsia="es-CO"/>
        </w:rPr>
      </w:pPr>
    </w:p>
    <w:p w14:paraId="4D3ACB8A" w14:textId="1756F1CB" w:rsidR="00542173" w:rsidRPr="00542173" w:rsidRDefault="00542173" w:rsidP="005421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42173">
        <w:rPr>
          <w:rFonts w:ascii="inherit" w:eastAsia="Times New Roman" w:hAnsi="inherit" w:cs="Times New Roman"/>
          <w:b/>
          <w:bCs/>
          <w:color w:val="FFFFFE"/>
          <w:sz w:val="24"/>
          <w:szCs w:val="24"/>
          <w:bdr w:val="none" w:sz="0" w:space="0" w:color="auto" w:frame="1"/>
          <w:lang w:eastAsia="es-CO"/>
        </w:rPr>
        <w:t>copropiedades.com</w:t>
      </w:r>
    </w:p>
    <w:sectPr w:rsidR="00542173" w:rsidRPr="005421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(--ricos-font-family,unset)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703CC"/>
    <w:multiLevelType w:val="multilevel"/>
    <w:tmpl w:val="CBA8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73"/>
    <w:rsid w:val="0052141A"/>
    <w:rsid w:val="00542173"/>
    <w:rsid w:val="005A6E21"/>
    <w:rsid w:val="00684639"/>
    <w:rsid w:val="00836593"/>
    <w:rsid w:val="00AC2C61"/>
    <w:rsid w:val="00B004E3"/>
    <w:rsid w:val="00E77CD5"/>
    <w:rsid w:val="00E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ADA8"/>
  <w15:chartTrackingRefBased/>
  <w15:docId w15:val="{B2C8BFCE-E22D-47E1-90A3-5864C6C8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42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2173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mm8nw">
    <w:name w:val="mm8nw"/>
    <w:basedOn w:val="Normal"/>
    <w:rsid w:val="0054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2phjq">
    <w:name w:val="_2phjq"/>
    <w:basedOn w:val="Fuentedeprrafopredeter"/>
    <w:rsid w:val="00542173"/>
  </w:style>
  <w:style w:type="character" w:styleId="Textoennegrita">
    <w:name w:val="Strong"/>
    <w:basedOn w:val="Fuentedeprrafopredeter"/>
    <w:uiPriority w:val="22"/>
    <w:qFormat/>
    <w:rsid w:val="0054217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42173"/>
    <w:rPr>
      <w:color w:val="0000FF"/>
      <w:u w:val="single"/>
    </w:rPr>
  </w:style>
  <w:style w:type="paragraph" w:customStyle="1" w:styleId="tz6ii">
    <w:name w:val="tz6_ii"/>
    <w:basedOn w:val="Normal"/>
    <w:rsid w:val="0054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laz8e8">
    <w:name w:val="laz8e8"/>
    <w:basedOn w:val="Fuentedeprrafopredeter"/>
    <w:rsid w:val="00542173"/>
  </w:style>
  <w:style w:type="character" w:customStyle="1" w:styleId="h7klu">
    <w:name w:val="h7k_lu"/>
    <w:basedOn w:val="Fuentedeprrafopredeter"/>
    <w:rsid w:val="00542173"/>
  </w:style>
  <w:style w:type="character" w:customStyle="1" w:styleId="fyrnvd">
    <w:name w:val="fyrnvd"/>
    <w:basedOn w:val="Fuentedeprrafopredeter"/>
    <w:rsid w:val="00542173"/>
  </w:style>
  <w:style w:type="paragraph" w:customStyle="1" w:styleId="gf4dud">
    <w:name w:val="gf4dud"/>
    <w:basedOn w:val="Normal"/>
    <w:rsid w:val="0054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yqjqu">
    <w:name w:val="eyqjqu"/>
    <w:basedOn w:val="Fuentedeprrafopredeter"/>
    <w:rsid w:val="00542173"/>
  </w:style>
  <w:style w:type="character" w:customStyle="1" w:styleId="swcmyiz">
    <w:name w:val="swcmyiz"/>
    <w:basedOn w:val="Fuentedeprrafopredeter"/>
    <w:rsid w:val="00542173"/>
  </w:style>
  <w:style w:type="paragraph" w:customStyle="1" w:styleId="font7">
    <w:name w:val="font_7"/>
    <w:basedOn w:val="Normal"/>
    <w:rsid w:val="0054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4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75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2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3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02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98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55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8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9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842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16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09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71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168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5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748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128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836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237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720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508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654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1481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4320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4185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5261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8138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5344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2242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1517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3472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530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8805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6763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0184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0687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9185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174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8908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704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4990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192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3349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74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275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069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7902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303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31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77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623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02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469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442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234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845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7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381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432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530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256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8235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0714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9648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3863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01758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7871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0352517">
                                                                                                          <w:marLeft w:val="51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946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5482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293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2169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1179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4740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591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1061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7504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9021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2102483">
                                                                                                          <w:marLeft w:val="51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096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393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6891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8255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328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12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509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5704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766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0159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511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36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32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480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01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34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9382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0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436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4" w:space="0" w:color="auto"/>
                                                                                                        <w:left w:val="single" w:sz="24" w:space="0" w:color="auto"/>
                                                                                                        <w:bottom w:val="single" w:sz="24" w:space="0" w:color="auto"/>
                                                                                                        <w:right w:val="single" w:sz="24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6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MARTINEZ LEIDY JOHANNA</dc:creator>
  <cp:keywords/>
  <dc:description/>
  <cp:lastModifiedBy>RIVERA MARTINEZ LEIDY JOHANNA</cp:lastModifiedBy>
  <cp:revision>1</cp:revision>
  <dcterms:created xsi:type="dcterms:W3CDTF">2022-12-12T23:27:00Z</dcterms:created>
  <dcterms:modified xsi:type="dcterms:W3CDTF">2022-12-13T01:12:00Z</dcterms:modified>
</cp:coreProperties>
</file>