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DD8A" w14:textId="77777777" w:rsidR="00A82924" w:rsidRDefault="00A82924">
      <w:r>
        <w:rPr>
          <w:noProof/>
        </w:rPr>
        <w:drawing>
          <wp:inline distT="0" distB="0" distL="0" distR="0" wp14:anchorId="6582EA12" wp14:editId="6A5AA6CD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29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24"/>
    <w:rsid w:val="00A8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ED99"/>
  <w15:chartTrackingRefBased/>
  <w15:docId w15:val="{315E4F47-6550-416A-ACB4-4F862C32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PAREJA EDWIN ALEXANDER</dc:creator>
  <cp:keywords/>
  <dc:description/>
  <cp:lastModifiedBy>SIERRA PAREJA EDWIN ALEXANDER</cp:lastModifiedBy>
  <cp:revision>1</cp:revision>
  <dcterms:created xsi:type="dcterms:W3CDTF">2021-06-08T18:38:00Z</dcterms:created>
  <dcterms:modified xsi:type="dcterms:W3CDTF">2021-06-08T18:49:00Z</dcterms:modified>
</cp:coreProperties>
</file>