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381A" w14:textId="5032D767" w:rsidR="00A82EE0" w:rsidRDefault="007516A9" w:rsidP="007516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No </w:t>
      </w:r>
      <w:r w:rsidR="00A82EE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se Validaron las preguntas que están en amarillo. </w:t>
      </w:r>
    </w:p>
    <w:p w14:paraId="353719B0" w14:textId="77777777" w:rsidR="00A82EE0" w:rsidRPr="007516A9" w:rsidRDefault="00A82EE0" w:rsidP="007516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178DE412" w14:textId="77777777" w:rsidR="007516A9" w:rsidRPr="007516A9" w:rsidRDefault="007516A9" w:rsidP="007516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hyperlink r:id="rId4" w:tgtFrame="_blank" w:history="1">
        <w:r w:rsidRPr="007516A9">
          <w:rPr>
            <w:rFonts w:ascii="Calibri" w:eastAsia="Times New Roman" w:hAnsi="Calibri" w:cs="Calibri"/>
            <w:color w:val="0000FF"/>
            <w:u w:val="single"/>
            <w:lang w:eastAsia="es-MX"/>
          </w:rPr>
          <w:t>20227 | 1S | 2B | ELECTIVA I GESTIÓN DE RIESGOS ISO 31000 - CTP - 111H2</w:t>
        </w:r>
      </w:hyperlink>
    </w:p>
    <w:p w14:paraId="35238419" w14:textId="52A5D097" w:rsidR="007516A9" w:rsidRDefault="007516A9" w:rsidP="00B07209"/>
    <w:p w14:paraId="3E40005B" w14:textId="7A4409B4" w:rsidR="007516A9" w:rsidRDefault="007516A9" w:rsidP="00B07209">
      <w:r>
        <w:rPr>
          <w:noProof/>
        </w:rPr>
        <w:drawing>
          <wp:inline distT="0" distB="0" distL="0" distR="0" wp14:anchorId="61ACE1D2" wp14:editId="5765DFB5">
            <wp:extent cx="5612130" cy="193421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2E43" w14:textId="563C7B28" w:rsidR="007516A9" w:rsidRDefault="007516A9" w:rsidP="00B07209"/>
    <w:p w14:paraId="694D9DEC" w14:textId="48464051" w:rsidR="007516A9" w:rsidRDefault="007516A9" w:rsidP="00B07209">
      <w:hyperlink r:id="rId6" w:tgtFrame="_blank" w:history="1">
        <w:r>
          <w:rPr>
            <w:rStyle w:val="Hipervnculo"/>
          </w:rPr>
          <w:t>20227 | 1S | 2B | RIESGOS FÍSICOS - CTP - 111H2.</w:t>
        </w:r>
      </w:hyperlink>
    </w:p>
    <w:p w14:paraId="4A1E4129" w14:textId="05B6A4A7" w:rsidR="007516A9" w:rsidRDefault="007516A9" w:rsidP="00B07209"/>
    <w:p w14:paraId="4AD75D94" w14:textId="6A9E299D" w:rsidR="007516A9" w:rsidRPr="00B07209" w:rsidRDefault="007516A9" w:rsidP="00B07209">
      <w:r>
        <w:rPr>
          <w:noProof/>
        </w:rPr>
        <w:drawing>
          <wp:inline distT="0" distB="0" distL="0" distR="0" wp14:anchorId="6A000C0B" wp14:editId="5F5C14FD">
            <wp:extent cx="5289550" cy="182245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6A9" w:rsidRPr="00B07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A9"/>
    <w:rsid w:val="00681DA9"/>
    <w:rsid w:val="007516A9"/>
    <w:rsid w:val="00852441"/>
    <w:rsid w:val="00A82EE0"/>
    <w:rsid w:val="00B07209"/>
    <w:rsid w:val="00D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72FD"/>
  <w15:chartTrackingRefBased/>
  <w15:docId w15:val="{2637B41B-D1B2-4997-B17A-2F432917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c.mrooms.net/course/view.php?id=666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nitec.mrooms.net/course/view.php?id=66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Carolina Bonilla Mojica</dc:creator>
  <cp:keywords/>
  <dc:description/>
  <cp:lastModifiedBy>Leidy Carolina Bonilla Mojica</cp:lastModifiedBy>
  <cp:revision>1</cp:revision>
  <dcterms:created xsi:type="dcterms:W3CDTF">2022-11-15T16:18:00Z</dcterms:created>
  <dcterms:modified xsi:type="dcterms:W3CDTF">2022-11-15T21:04:00Z</dcterms:modified>
</cp:coreProperties>
</file>