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3DD9" w14:textId="68B0A583" w:rsidR="003E771F" w:rsidRDefault="006621EE">
      <w:r>
        <w:rPr>
          <w:noProof/>
        </w:rPr>
        <w:drawing>
          <wp:inline distT="0" distB="0" distL="0" distR="0" wp14:anchorId="5BCA72F2" wp14:editId="57A05311">
            <wp:extent cx="5612130" cy="2546350"/>
            <wp:effectExtent l="0" t="0" r="7620" b="635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EE"/>
    <w:rsid w:val="003E771F"/>
    <w:rsid w:val="006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8FB4"/>
  <w15:chartTrackingRefBased/>
  <w15:docId w15:val="{4D787B38-83C4-4081-BB68-1342CB8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vargas rodriguez</dc:creator>
  <cp:keywords/>
  <dc:description/>
  <cp:lastModifiedBy>luis fernando vargas rodriguez</cp:lastModifiedBy>
  <cp:revision>1</cp:revision>
  <dcterms:created xsi:type="dcterms:W3CDTF">2021-07-08T17:34:00Z</dcterms:created>
  <dcterms:modified xsi:type="dcterms:W3CDTF">2021-07-08T17:35:00Z</dcterms:modified>
</cp:coreProperties>
</file>