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072" w:rsidRDefault="00B73061">
      <w:r>
        <w:rPr>
          <w:noProof/>
        </w:rPr>
        <w:drawing>
          <wp:inline distT="0" distB="0" distL="0" distR="0" wp14:anchorId="619C39D3" wp14:editId="305A0A3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061" w:rsidRDefault="00B73061">
      <w:r>
        <w:rPr>
          <w:noProof/>
        </w:rPr>
        <w:drawing>
          <wp:inline distT="0" distB="0" distL="0" distR="0" wp14:anchorId="05E52586" wp14:editId="58DB7009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061" w:rsidRDefault="00B73061">
      <w:r>
        <w:rPr>
          <w:noProof/>
        </w:rPr>
        <w:lastRenderedPageBreak/>
        <w:drawing>
          <wp:inline distT="0" distB="0" distL="0" distR="0" wp14:anchorId="7014A62B" wp14:editId="4D6C4645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61"/>
    <w:rsid w:val="006B4CE0"/>
    <w:rsid w:val="00A93072"/>
    <w:rsid w:val="00B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F3B6"/>
  <w15:chartTrackingRefBased/>
  <w15:docId w15:val="{92562DAE-6955-48D6-8257-8C8172B0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TRUYOL RIVERA JOSE CARLOS</dc:creator>
  <cp:keywords/>
  <dc:description/>
  <cp:lastModifiedBy>TRUYOL RIVERA JOSE CARLOS</cp:lastModifiedBy>
  <cp:revision>2</cp:revision>
  <dcterms:created xsi:type="dcterms:W3CDTF">2022-12-29T20:37:00Z</dcterms:created>
  <dcterms:modified xsi:type="dcterms:W3CDTF">2022-12-29T20:37:00Z</dcterms:modified>
</cp:coreProperties>
</file>