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068E" w14:textId="3264CE05" w:rsidR="001A719A" w:rsidRPr="00EF1724" w:rsidRDefault="001A719A" w:rsidP="002B05BF">
      <w:pPr>
        <w:jc w:val="center"/>
        <w:rPr>
          <w:b/>
          <w:bCs/>
          <w:lang w:val="es-CO"/>
        </w:rPr>
      </w:pPr>
      <w:r w:rsidRPr="00EF1724">
        <w:rPr>
          <w:b/>
          <w:bCs/>
          <w:lang w:val="es-CO"/>
        </w:rPr>
        <w:t xml:space="preserve">PRÁCTICAS EMPRESARIALES BAJO </w:t>
      </w:r>
      <w:r w:rsidR="00223EEB">
        <w:rPr>
          <w:b/>
          <w:bCs/>
          <w:lang w:val="es-CO"/>
        </w:rPr>
        <w:t>MODALIDAD SOCIAL</w:t>
      </w:r>
      <w:r w:rsidRPr="00EF1724">
        <w:rPr>
          <w:b/>
          <w:bCs/>
          <w:lang w:val="es-CO"/>
        </w:rPr>
        <w:t xml:space="preserve"> </w:t>
      </w:r>
    </w:p>
    <w:p w14:paraId="61CE9C5D" w14:textId="5B7C4FCD" w:rsidR="00236E6D" w:rsidRPr="00EF1724" w:rsidRDefault="00223EEB">
      <w:pPr>
        <w:jc w:val="center"/>
        <w:rPr>
          <w:lang w:val="es-CO"/>
        </w:rPr>
      </w:pPr>
      <w:r>
        <w:rPr>
          <w:b/>
          <w:bCs/>
          <w:lang w:val="es-CO"/>
        </w:rPr>
        <w:t>CREACIÓN DE MODELO FINANCIERO PARA PROYECCIÓN PRESUPUESTAL</w:t>
      </w:r>
    </w:p>
    <w:p w14:paraId="4E518AC1" w14:textId="77777777" w:rsidR="00236E6D" w:rsidRPr="00EF1724" w:rsidRDefault="00236E6D">
      <w:pPr>
        <w:jc w:val="center"/>
        <w:rPr>
          <w:lang w:val="es-CO"/>
        </w:rPr>
      </w:pPr>
    </w:p>
    <w:p w14:paraId="2944E854" w14:textId="77777777" w:rsidR="00236E6D" w:rsidRPr="00EF1724" w:rsidRDefault="00236E6D">
      <w:pPr>
        <w:jc w:val="center"/>
        <w:rPr>
          <w:lang w:val="es-CO"/>
        </w:rPr>
      </w:pPr>
    </w:p>
    <w:p w14:paraId="5391ACAA" w14:textId="77777777" w:rsidR="00236E6D" w:rsidRPr="00EF1724" w:rsidRDefault="00236E6D">
      <w:pPr>
        <w:jc w:val="center"/>
        <w:rPr>
          <w:lang w:val="es-CO"/>
        </w:rPr>
      </w:pPr>
    </w:p>
    <w:p w14:paraId="1699E0E8" w14:textId="77777777" w:rsidR="00236E6D" w:rsidRPr="00EF1724" w:rsidRDefault="00236E6D">
      <w:pPr>
        <w:jc w:val="center"/>
        <w:rPr>
          <w:lang w:val="es-CO"/>
        </w:rPr>
      </w:pPr>
    </w:p>
    <w:p w14:paraId="2855F462" w14:textId="77777777" w:rsidR="00236E6D" w:rsidRPr="00EF1724" w:rsidRDefault="00236E6D">
      <w:pPr>
        <w:jc w:val="center"/>
        <w:rPr>
          <w:lang w:val="es-CO"/>
        </w:rPr>
      </w:pPr>
    </w:p>
    <w:p w14:paraId="048D0DC0" w14:textId="77777777" w:rsidR="00236E6D" w:rsidRPr="00EF1724" w:rsidRDefault="00236E6D">
      <w:pPr>
        <w:jc w:val="center"/>
        <w:rPr>
          <w:lang w:val="es-CO"/>
        </w:rPr>
      </w:pPr>
    </w:p>
    <w:p w14:paraId="3255306E" w14:textId="77777777" w:rsidR="00236E6D" w:rsidRPr="00EF1724" w:rsidRDefault="00236E6D">
      <w:pPr>
        <w:jc w:val="center"/>
        <w:rPr>
          <w:lang w:val="es-CO"/>
        </w:rPr>
      </w:pPr>
    </w:p>
    <w:p w14:paraId="092FAFDA" w14:textId="77777777" w:rsidR="00236E6D" w:rsidRPr="00EF1724" w:rsidRDefault="00236E6D">
      <w:pPr>
        <w:jc w:val="center"/>
        <w:rPr>
          <w:lang w:val="es-CO"/>
        </w:rPr>
      </w:pPr>
    </w:p>
    <w:p w14:paraId="1AF3C6F3" w14:textId="77777777" w:rsidR="003930BB" w:rsidRPr="00EF1724" w:rsidRDefault="003930BB" w:rsidP="00D537E8">
      <w:pPr>
        <w:rPr>
          <w:lang w:val="es-CO"/>
        </w:rPr>
      </w:pPr>
    </w:p>
    <w:p w14:paraId="15240C35" w14:textId="77777777" w:rsidR="003930BB" w:rsidRPr="00EF1724" w:rsidRDefault="003930BB">
      <w:pPr>
        <w:jc w:val="center"/>
        <w:rPr>
          <w:lang w:val="es-CO"/>
        </w:rPr>
      </w:pPr>
    </w:p>
    <w:p w14:paraId="22F4FC03" w14:textId="77777777" w:rsidR="00236E6D" w:rsidRPr="00EF1724" w:rsidRDefault="002B05BF">
      <w:pPr>
        <w:jc w:val="center"/>
        <w:rPr>
          <w:lang w:val="es-CO"/>
        </w:rPr>
      </w:pPr>
      <w:r w:rsidRPr="00EF1724">
        <w:rPr>
          <w:lang w:val="es-CO"/>
        </w:rPr>
        <w:tab/>
      </w:r>
    </w:p>
    <w:p w14:paraId="2B74BFC1" w14:textId="77777777" w:rsidR="00236E6D" w:rsidRPr="00EF1724" w:rsidRDefault="00236E6D">
      <w:pPr>
        <w:jc w:val="center"/>
        <w:rPr>
          <w:lang w:val="es-CO"/>
        </w:rPr>
      </w:pPr>
    </w:p>
    <w:p w14:paraId="38ED1F96" w14:textId="4FC1BCCB" w:rsidR="00236E6D" w:rsidRPr="00EF1724" w:rsidRDefault="00223EEB">
      <w:pPr>
        <w:jc w:val="center"/>
        <w:rPr>
          <w:lang w:val="es-CO"/>
        </w:rPr>
      </w:pPr>
      <w:r>
        <w:rPr>
          <w:lang w:val="es-CO"/>
        </w:rPr>
        <w:t>Jose Carlos Truyol Rivera</w:t>
      </w:r>
    </w:p>
    <w:p w14:paraId="4FA67F05" w14:textId="77777777" w:rsidR="00236E6D" w:rsidRPr="00EF1724" w:rsidRDefault="00236E6D">
      <w:pPr>
        <w:jc w:val="center"/>
        <w:rPr>
          <w:lang w:val="es-CO"/>
        </w:rPr>
      </w:pPr>
    </w:p>
    <w:p w14:paraId="4163C0C7" w14:textId="77777777" w:rsidR="003930BB" w:rsidRPr="00EF1724" w:rsidRDefault="003930BB">
      <w:pPr>
        <w:jc w:val="center"/>
        <w:rPr>
          <w:lang w:val="es-CO"/>
        </w:rPr>
      </w:pPr>
    </w:p>
    <w:p w14:paraId="2AE76397" w14:textId="77777777" w:rsidR="003930BB" w:rsidRPr="00EF1724" w:rsidRDefault="003930BB">
      <w:pPr>
        <w:jc w:val="center"/>
        <w:rPr>
          <w:lang w:val="es-CO"/>
        </w:rPr>
      </w:pPr>
    </w:p>
    <w:p w14:paraId="09E474C5" w14:textId="77777777" w:rsidR="003930BB" w:rsidRPr="00EF1724" w:rsidRDefault="003930BB">
      <w:pPr>
        <w:jc w:val="center"/>
        <w:rPr>
          <w:lang w:val="es-CO"/>
        </w:rPr>
      </w:pPr>
    </w:p>
    <w:p w14:paraId="1C606609" w14:textId="77777777" w:rsidR="003930BB" w:rsidRPr="00EF1724" w:rsidRDefault="003930BB">
      <w:pPr>
        <w:jc w:val="center"/>
        <w:rPr>
          <w:lang w:val="es-CO"/>
        </w:rPr>
      </w:pPr>
    </w:p>
    <w:p w14:paraId="39373126" w14:textId="77777777" w:rsidR="003930BB" w:rsidRPr="00EF1724" w:rsidRDefault="003930BB">
      <w:pPr>
        <w:jc w:val="center"/>
        <w:rPr>
          <w:lang w:val="es-CO"/>
        </w:rPr>
      </w:pPr>
    </w:p>
    <w:p w14:paraId="15655C65" w14:textId="77777777" w:rsidR="003930BB" w:rsidRPr="00EF1724" w:rsidRDefault="003930BB">
      <w:pPr>
        <w:jc w:val="center"/>
        <w:rPr>
          <w:lang w:val="es-CO"/>
        </w:rPr>
      </w:pPr>
    </w:p>
    <w:p w14:paraId="6C963D25" w14:textId="77777777" w:rsidR="003930BB" w:rsidRPr="00EF1724" w:rsidRDefault="003930BB">
      <w:pPr>
        <w:jc w:val="center"/>
        <w:rPr>
          <w:lang w:val="es-CO"/>
        </w:rPr>
      </w:pPr>
    </w:p>
    <w:p w14:paraId="5AB4A5F5" w14:textId="77777777" w:rsidR="003930BB" w:rsidRPr="00EF1724" w:rsidRDefault="003930BB">
      <w:pPr>
        <w:jc w:val="center"/>
        <w:rPr>
          <w:lang w:val="es-CO"/>
        </w:rPr>
      </w:pPr>
    </w:p>
    <w:p w14:paraId="5F4F8909" w14:textId="77777777" w:rsidR="003930BB" w:rsidRPr="00EF1724" w:rsidRDefault="003930BB">
      <w:pPr>
        <w:jc w:val="center"/>
        <w:rPr>
          <w:lang w:val="es-CO"/>
        </w:rPr>
      </w:pPr>
    </w:p>
    <w:p w14:paraId="094900BB" w14:textId="77777777" w:rsidR="003930BB" w:rsidRPr="00EF1724" w:rsidRDefault="003930BB">
      <w:pPr>
        <w:jc w:val="center"/>
        <w:rPr>
          <w:lang w:val="es-CO"/>
        </w:rPr>
      </w:pPr>
    </w:p>
    <w:p w14:paraId="50ADACF8" w14:textId="77777777" w:rsidR="003930BB" w:rsidRPr="00EF1724" w:rsidRDefault="003930BB">
      <w:pPr>
        <w:jc w:val="center"/>
        <w:rPr>
          <w:lang w:val="es-CO"/>
        </w:rPr>
      </w:pPr>
    </w:p>
    <w:p w14:paraId="31D19849" w14:textId="77777777" w:rsidR="003930BB" w:rsidRPr="00EF1724" w:rsidRDefault="003930BB">
      <w:pPr>
        <w:jc w:val="center"/>
        <w:rPr>
          <w:lang w:val="es-CO"/>
        </w:rPr>
      </w:pPr>
    </w:p>
    <w:p w14:paraId="50CBFB77" w14:textId="77777777" w:rsidR="003930BB" w:rsidRPr="00EF1724" w:rsidRDefault="003930BB">
      <w:pPr>
        <w:jc w:val="center"/>
        <w:rPr>
          <w:lang w:val="es-CO"/>
        </w:rPr>
      </w:pPr>
    </w:p>
    <w:p w14:paraId="3C7AE0FE" w14:textId="77777777" w:rsidR="003930BB" w:rsidRPr="00EF1724" w:rsidRDefault="003930BB">
      <w:pPr>
        <w:jc w:val="center"/>
        <w:rPr>
          <w:lang w:val="es-CO"/>
        </w:rPr>
      </w:pPr>
    </w:p>
    <w:p w14:paraId="5116452B" w14:textId="77777777" w:rsidR="003930BB" w:rsidRPr="00EF1724" w:rsidRDefault="003930BB">
      <w:pPr>
        <w:jc w:val="center"/>
        <w:rPr>
          <w:lang w:val="es-CO"/>
        </w:rPr>
      </w:pPr>
    </w:p>
    <w:p w14:paraId="5E6854BE" w14:textId="77777777" w:rsidR="003930BB" w:rsidRPr="00EF1724" w:rsidRDefault="003930BB">
      <w:pPr>
        <w:jc w:val="center"/>
        <w:rPr>
          <w:lang w:val="es-CO"/>
        </w:rPr>
      </w:pPr>
    </w:p>
    <w:p w14:paraId="6387D9DC" w14:textId="77777777" w:rsidR="003930BB" w:rsidRPr="00EF1724" w:rsidRDefault="003930BB">
      <w:pPr>
        <w:jc w:val="center"/>
        <w:rPr>
          <w:lang w:val="es-CO"/>
        </w:rPr>
      </w:pPr>
    </w:p>
    <w:p w14:paraId="6DBDA8C8" w14:textId="77777777" w:rsidR="003930BB" w:rsidRPr="00EF1724" w:rsidRDefault="003930BB">
      <w:pPr>
        <w:jc w:val="center"/>
        <w:rPr>
          <w:lang w:val="es-CO"/>
        </w:rPr>
      </w:pPr>
    </w:p>
    <w:p w14:paraId="2000F506" w14:textId="77777777" w:rsidR="003930BB" w:rsidRPr="00EF1724" w:rsidRDefault="003930BB">
      <w:pPr>
        <w:jc w:val="center"/>
        <w:rPr>
          <w:lang w:val="es-CO"/>
        </w:rPr>
      </w:pPr>
    </w:p>
    <w:p w14:paraId="5FC49E1A" w14:textId="77777777" w:rsidR="003930BB" w:rsidRPr="00EF1724" w:rsidRDefault="003930BB">
      <w:pPr>
        <w:jc w:val="center"/>
        <w:rPr>
          <w:lang w:val="es-CO"/>
        </w:rPr>
      </w:pPr>
    </w:p>
    <w:p w14:paraId="14F22AC2" w14:textId="77777777" w:rsidR="003930BB" w:rsidRPr="00EF1724" w:rsidRDefault="003930BB">
      <w:pPr>
        <w:jc w:val="center"/>
        <w:rPr>
          <w:lang w:val="es-CO"/>
        </w:rPr>
      </w:pPr>
    </w:p>
    <w:p w14:paraId="295F09C1" w14:textId="77777777" w:rsidR="003930BB" w:rsidRPr="00EF1724" w:rsidRDefault="003930BB" w:rsidP="003930BB">
      <w:pPr>
        <w:jc w:val="center"/>
        <w:rPr>
          <w:lang w:val="es-CO"/>
        </w:rPr>
      </w:pPr>
    </w:p>
    <w:p w14:paraId="3E05EA36" w14:textId="42828CB9" w:rsidR="00236E6D" w:rsidRPr="00EF1724" w:rsidRDefault="001A719A" w:rsidP="003930BB">
      <w:pPr>
        <w:jc w:val="center"/>
        <w:rPr>
          <w:lang w:val="es-CO"/>
        </w:rPr>
      </w:pPr>
      <w:r w:rsidRPr="00EF1724">
        <w:rPr>
          <w:lang w:val="es-CO"/>
        </w:rPr>
        <w:t>Corporación Universitaria Unitec</w:t>
      </w:r>
    </w:p>
    <w:p w14:paraId="03F6DCD5" w14:textId="112DC099" w:rsidR="00680095" w:rsidRPr="00EF1724" w:rsidRDefault="001A719A" w:rsidP="003930BB">
      <w:pPr>
        <w:jc w:val="center"/>
        <w:rPr>
          <w:lang w:val="es-CO"/>
        </w:rPr>
      </w:pPr>
      <w:r w:rsidRPr="00EF1724">
        <w:rPr>
          <w:lang w:val="es-CO"/>
        </w:rPr>
        <w:t>Finanzas y Negocios Internacionales</w:t>
      </w:r>
    </w:p>
    <w:p w14:paraId="3082883C" w14:textId="34EEEA0B" w:rsidR="003930BB" w:rsidRPr="00EF1724" w:rsidRDefault="001A719A" w:rsidP="003930BB">
      <w:pPr>
        <w:jc w:val="center"/>
        <w:rPr>
          <w:lang w:val="es-CO"/>
        </w:rPr>
      </w:pPr>
      <w:r w:rsidRPr="00EF1724">
        <w:rPr>
          <w:lang w:val="es-CO"/>
        </w:rPr>
        <w:t>Prácticas empresariales</w:t>
      </w:r>
    </w:p>
    <w:p w14:paraId="5ADA8210" w14:textId="760DB2BF" w:rsidR="00236E6D" w:rsidRPr="00EF1724" w:rsidRDefault="00CD73A9" w:rsidP="00AD6BFD">
      <w:pPr>
        <w:tabs>
          <w:tab w:val="left" w:pos="90"/>
        </w:tabs>
        <w:jc w:val="center"/>
        <w:rPr>
          <w:b/>
          <w:bCs/>
          <w:lang w:val="es-CO"/>
        </w:rPr>
      </w:pPr>
      <w:r w:rsidRPr="00EF1724">
        <w:rPr>
          <w:lang w:val="es-CO"/>
        </w:rPr>
        <w:br w:type="page"/>
      </w:r>
      <w:r w:rsidR="008F22CC" w:rsidRPr="00EF1724">
        <w:rPr>
          <w:b/>
          <w:bCs/>
          <w:lang w:val="es-CO"/>
        </w:rPr>
        <w:lastRenderedPageBreak/>
        <w:t>Resumen</w:t>
      </w:r>
    </w:p>
    <w:p w14:paraId="068F4AC1" w14:textId="77777777" w:rsidR="00AD6BFD" w:rsidRPr="00EF1724" w:rsidRDefault="00AD6BFD" w:rsidP="00AD6BFD">
      <w:pPr>
        <w:tabs>
          <w:tab w:val="left" w:pos="90"/>
        </w:tabs>
        <w:jc w:val="center"/>
        <w:rPr>
          <w:b/>
          <w:lang w:val="es-CO"/>
        </w:rPr>
      </w:pPr>
    </w:p>
    <w:p w14:paraId="0BBC753C" w14:textId="77777777" w:rsidR="00236E6D" w:rsidRPr="00EF1724" w:rsidRDefault="003930BB">
      <w:pPr>
        <w:rPr>
          <w:lang w:val="es-CO"/>
        </w:rPr>
      </w:pPr>
      <w:r w:rsidRPr="00EF1724">
        <w:rPr>
          <w:lang w:val="es-CO"/>
        </w:rPr>
        <w:t xml:space="preserve"> </w:t>
      </w:r>
    </w:p>
    <w:p w14:paraId="4EFEF472" w14:textId="1C22D8B0" w:rsidR="00223EEB" w:rsidRPr="00EF1724" w:rsidRDefault="008F22CC" w:rsidP="00223EEB">
      <w:pPr>
        <w:spacing w:line="480" w:lineRule="auto"/>
        <w:rPr>
          <w:lang w:val="es-CO"/>
        </w:rPr>
      </w:pPr>
      <w:r w:rsidRPr="00EF1724">
        <w:rPr>
          <w:lang w:val="es-CO"/>
        </w:rPr>
        <w:t xml:space="preserve">En el siguiente documento se va a dar a conocer el desarrollo del trabajo de prácticas bajo modalidad </w:t>
      </w:r>
      <w:r w:rsidR="00223EEB">
        <w:rPr>
          <w:lang w:val="es-CO"/>
        </w:rPr>
        <w:t xml:space="preserve">social por medio del cual se da a conocer alternativas, para la proyección presupuestal para la fundación Divino Salvador, fundación socia del banco de alimentos, estos documentos </w:t>
      </w:r>
      <w:r w:rsidRPr="00EF1724">
        <w:rPr>
          <w:lang w:val="es-CO"/>
        </w:rPr>
        <w:t xml:space="preserve">muestran </w:t>
      </w:r>
      <w:r w:rsidR="00223EEB">
        <w:rPr>
          <w:lang w:val="es-CO"/>
        </w:rPr>
        <w:t xml:space="preserve">alternativas </w:t>
      </w:r>
      <w:r w:rsidR="00223EEB" w:rsidRPr="00EF1724">
        <w:rPr>
          <w:lang w:val="es-CO"/>
        </w:rPr>
        <w:t>para</w:t>
      </w:r>
      <w:r w:rsidRPr="00EF1724">
        <w:rPr>
          <w:lang w:val="es-CO"/>
        </w:rPr>
        <w:t xml:space="preserve"> dar solución </w:t>
      </w:r>
      <w:r w:rsidR="001C63F6" w:rsidRPr="00EF1724">
        <w:rPr>
          <w:lang w:val="es-CO"/>
        </w:rPr>
        <w:t>a</w:t>
      </w:r>
      <w:r w:rsidR="00223EEB">
        <w:rPr>
          <w:lang w:val="es-CO"/>
        </w:rPr>
        <w:t xml:space="preserve"> la falta de implementación la perspectiva financiera.</w:t>
      </w:r>
    </w:p>
    <w:p w14:paraId="6C777123" w14:textId="117A84D0" w:rsidR="007F022F" w:rsidRPr="00EF1724" w:rsidRDefault="007F022F" w:rsidP="00480DD1">
      <w:pPr>
        <w:spacing w:line="480" w:lineRule="auto"/>
        <w:rPr>
          <w:lang w:val="es-CO"/>
        </w:rPr>
      </w:pPr>
      <w:r w:rsidRPr="00EF1724">
        <w:rPr>
          <w:lang w:val="es-CO"/>
        </w:rPr>
        <w:t xml:space="preserve"> </w:t>
      </w:r>
    </w:p>
    <w:p w14:paraId="3ECF6646" w14:textId="14E5B876" w:rsidR="007F022F" w:rsidRPr="00EF1724" w:rsidRDefault="007F022F" w:rsidP="00480DD1">
      <w:pPr>
        <w:spacing w:line="480" w:lineRule="auto"/>
        <w:rPr>
          <w:lang w:val="es-CO"/>
        </w:rPr>
      </w:pPr>
      <w:r w:rsidRPr="00EF1724">
        <w:rPr>
          <w:lang w:val="es-CO"/>
        </w:rPr>
        <w:t>Información desde normativa de la empresa en desarrollo de la práctica, fecha</w:t>
      </w:r>
      <w:r w:rsidR="00FE16DD" w:rsidRPr="00EF1724">
        <w:rPr>
          <w:lang w:val="es-CO"/>
        </w:rPr>
        <w:t xml:space="preserve">s </w:t>
      </w:r>
      <w:r w:rsidRPr="00EF1724">
        <w:rPr>
          <w:lang w:val="es-CO"/>
        </w:rPr>
        <w:t xml:space="preserve">y actividades a realizar para </w:t>
      </w:r>
      <w:r w:rsidR="00FE16DD" w:rsidRPr="00EF1724">
        <w:rPr>
          <w:lang w:val="es-CO"/>
        </w:rPr>
        <w:t>dar cumplimiento a dich</w:t>
      </w:r>
      <w:r w:rsidR="00223EEB">
        <w:rPr>
          <w:lang w:val="es-CO"/>
        </w:rPr>
        <w:t xml:space="preserve">a </w:t>
      </w:r>
      <w:r w:rsidR="00632F9E">
        <w:rPr>
          <w:lang w:val="es-CO"/>
        </w:rPr>
        <w:t>falencia,</w:t>
      </w:r>
      <w:r w:rsidRPr="00EF1724">
        <w:rPr>
          <w:lang w:val="es-CO"/>
        </w:rPr>
        <w:t xml:space="preserve"> acciones que determinan un </w:t>
      </w:r>
      <w:r w:rsidR="00632F9E" w:rsidRPr="00EF1724">
        <w:rPr>
          <w:lang w:val="es-CO"/>
        </w:rPr>
        <w:t>buen servicio</w:t>
      </w:r>
      <w:r w:rsidRPr="00EF1724">
        <w:rPr>
          <w:lang w:val="es-CO"/>
        </w:rPr>
        <w:t xml:space="preserve"> en pro de dar una solución</w:t>
      </w:r>
      <w:r w:rsidR="00FE16DD" w:rsidRPr="00EF1724">
        <w:rPr>
          <w:lang w:val="es-CO"/>
        </w:rPr>
        <w:t xml:space="preserve"> con calidad.</w:t>
      </w:r>
    </w:p>
    <w:p w14:paraId="35E431EF" w14:textId="77777777" w:rsidR="00FE16DD" w:rsidRPr="00EF1724" w:rsidRDefault="00FE16DD" w:rsidP="001A719A">
      <w:pPr>
        <w:rPr>
          <w:lang w:val="es-CO"/>
        </w:rPr>
      </w:pPr>
    </w:p>
    <w:p w14:paraId="0115795F" w14:textId="77777777" w:rsidR="008F22CC" w:rsidRPr="00EF1724" w:rsidRDefault="008F22CC" w:rsidP="001A719A">
      <w:pPr>
        <w:rPr>
          <w:lang w:val="es-CO"/>
        </w:rPr>
      </w:pPr>
    </w:p>
    <w:p w14:paraId="3E3C39AC" w14:textId="77777777" w:rsidR="007A1115" w:rsidRPr="00EF1724" w:rsidRDefault="00236E6D" w:rsidP="007A1115">
      <w:pPr>
        <w:tabs>
          <w:tab w:val="left" w:pos="90"/>
        </w:tabs>
        <w:ind w:left="90"/>
        <w:jc w:val="center"/>
        <w:rPr>
          <w:lang w:val="es-CO"/>
        </w:rPr>
      </w:pPr>
      <w:r w:rsidRPr="00EF1724">
        <w:rPr>
          <w:lang w:val="es-CO"/>
        </w:rPr>
        <w:br w:type="page"/>
      </w:r>
    </w:p>
    <w:p w14:paraId="0B1FCD22" w14:textId="274C894E" w:rsidR="007A1115" w:rsidRPr="00EF1724" w:rsidRDefault="007A1115" w:rsidP="007A1115">
      <w:pPr>
        <w:tabs>
          <w:tab w:val="left" w:pos="90"/>
        </w:tabs>
        <w:ind w:left="90"/>
        <w:jc w:val="center"/>
        <w:rPr>
          <w:lang w:val="es-CO"/>
        </w:rPr>
      </w:pPr>
      <w:r w:rsidRPr="00EF1724">
        <w:rPr>
          <w:lang w:val="es-CO"/>
        </w:rPr>
        <w:lastRenderedPageBreak/>
        <w:t xml:space="preserve"> </w:t>
      </w:r>
    </w:p>
    <w:sdt>
      <w:sdtPr>
        <w:rPr>
          <w:rFonts w:ascii="Times New Roman" w:hAnsi="Times New Roman"/>
          <w:b w:val="0"/>
          <w:bCs w:val="0"/>
          <w:color w:val="auto"/>
          <w:sz w:val="24"/>
          <w:szCs w:val="24"/>
          <w:lang w:val="en-US" w:eastAsia="en-US"/>
        </w:rPr>
        <w:id w:val="55284349"/>
        <w:docPartObj>
          <w:docPartGallery w:val="Table of Contents"/>
          <w:docPartUnique/>
        </w:docPartObj>
      </w:sdtPr>
      <w:sdtContent>
        <w:p w14:paraId="5A10A1B7" w14:textId="5A837ED5" w:rsidR="0084324A" w:rsidRPr="00EF1724" w:rsidRDefault="0084324A" w:rsidP="000B7B02">
          <w:pPr>
            <w:pStyle w:val="TtuloTDC"/>
          </w:pPr>
          <w:r w:rsidRPr="00EF1724">
            <w:t>Contenido</w:t>
          </w:r>
        </w:p>
        <w:p w14:paraId="53D8A9C1" w14:textId="2638B9A8" w:rsidR="00815EBB" w:rsidRPr="00EF1724" w:rsidRDefault="00903DA4">
          <w:pPr>
            <w:pStyle w:val="TDC1"/>
            <w:rPr>
              <w:rFonts w:asciiTheme="minorHAnsi" w:eastAsiaTheme="minorEastAsia" w:hAnsiTheme="minorHAnsi" w:cstheme="minorBidi"/>
              <w:b w:val="0"/>
              <w:bCs w:val="0"/>
              <w:sz w:val="22"/>
              <w:szCs w:val="22"/>
              <w:lang w:val="es-CO" w:eastAsia="es-CO"/>
            </w:rPr>
          </w:pPr>
          <w:r w:rsidRPr="00EF1724">
            <w:rPr>
              <w:b w:val="0"/>
              <w:bCs w:val="0"/>
              <w:lang w:val="es-CO"/>
            </w:rPr>
            <w:fldChar w:fldCharType="begin"/>
          </w:r>
          <w:r w:rsidRPr="00EF1724">
            <w:rPr>
              <w:b w:val="0"/>
              <w:bCs w:val="0"/>
              <w:lang w:val="es-CO"/>
            </w:rPr>
            <w:instrText xml:space="preserve"> TOC \o "1-3" \h \z \u </w:instrText>
          </w:r>
          <w:r w:rsidRPr="00EF1724">
            <w:rPr>
              <w:b w:val="0"/>
              <w:bCs w:val="0"/>
              <w:lang w:val="es-CO"/>
            </w:rPr>
            <w:fldChar w:fldCharType="separate"/>
          </w:r>
          <w:hyperlink w:anchor="_Toc103276482" w:history="1">
            <w:r w:rsidR="00815EBB" w:rsidRPr="00EF1724">
              <w:rPr>
                <w:rStyle w:val="Hipervnculo"/>
                <w:lang w:val="es-CO"/>
              </w:rPr>
              <w:t>CAPÍTULO 1</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_Toc103276482 \h </w:instrText>
            </w:r>
            <w:r w:rsidR="00815EBB" w:rsidRPr="00EF1724">
              <w:rPr>
                <w:webHidden/>
                <w:lang w:val="es-CO"/>
              </w:rPr>
            </w:r>
            <w:r w:rsidR="00815EBB" w:rsidRPr="00EF1724">
              <w:rPr>
                <w:webHidden/>
                <w:lang w:val="es-CO"/>
              </w:rPr>
              <w:fldChar w:fldCharType="separate"/>
            </w:r>
            <w:r w:rsidR="00815EBB" w:rsidRPr="00EF1724">
              <w:rPr>
                <w:webHidden/>
                <w:lang w:val="es-CO"/>
              </w:rPr>
              <w:t>4</w:t>
            </w:r>
            <w:r w:rsidR="00815EBB" w:rsidRPr="00EF1724">
              <w:rPr>
                <w:webHidden/>
                <w:lang w:val="es-CO"/>
              </w:rPr>
              <w:fldChar w:fldCharType="end"/>
            </w:r>
          </w:hyperlink>
        </w:p>
        <w:p w14:paraId="39F53F1C" w14:textId="3BB28424" w:rsidR="00815EBB" w:rsidRPr="00EF1724" w:rsidRDefault="001A1C0A">
          <w:pPr>
            <w:pStyle w:val="TDC1"/>
            <w:rPr>
              <w:rFonts w:asciiTheme="minorHAnsi" w:eastAsiaTheme="minorEastAsia" w:hAnsiTheme="minorHAnsi" w:cstheme="minorBidi"/>
              <w:b w:val="0"/>
              <w:bCs w:val="0"/>
              <w:sz w:val="22"/>
              <w:szCs w:val="22"/>
              <w:lang w:val="es-CO" w:eastAsia="es-CO"/>
            </w:rPr>
          </w:pPr>
          <w:hyperlink w:anchor="_Toc103276483" w:history="1">
            <w:r w:rsidR="00815EBB" w:rsidRPr="00EF1724">
              <w:rPr>
                <w:rStyle w:val="Hipervnculo"/>
                <w:lang w:val="es-CO"/>
              </w:rPr>
              <w:t>INTRODUCCIÓN E INFORMACIÓN GENERAL</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_Toc103276483 \h </w:instrText>
            </w:r>
            <w:r w:rsidR="00815EBB" w:rsidRPr="00EF1724">
              <w:rPr>
                <w:webHidden/>
                <w:lang w:val="es-CO"/>
              </w:rPr>
            </w:r>
            <w:r w:rsidR="00815EBB" w:rsidRPr="00EF1724">
              <w:rPr>
                <w:webHidden/>
                <w:lang w:val="es-CO"/>
              </w:rPr>
              <w:fldChar w:fldCharType="separate"/>
            </w:r>
            <w:r w:rsidR="00815EBB" w:rsidRPr="00EF1724">
              <w:rPr>
                <w:webHidden/>
                <w:lang w:val="es-CO"/>
              </w:rPr>
              <w:t>4</w:t>
            </w:r>
            <w:r w:rsidR="00815EBB" w:rsidRPr="00EF1724">
              <w:rPr>
                <w:webHidden/>
                <w:lang w:val="es-CO"/>
              </w:rPr>
              <w:fldChar w:fldCharType="end"/>
            </w:r>
          </w:hyperlink>
        </w:p>
        <w:p w14:paraId="1082E187" w14:textId="730A5C9B" w:rsidR="00815EBB" w:rsidRPr="00EF1724" w:rsidRDefault="001A1C0A">
          <w:pPr>
            <w:pStyle w:val="TDC2"/>
            <w:rPr>
              <w:rFonts w:asciiTheme="minorHAnsi" w:eastAsiaTheme="minorEastAsia" w:hAnsiTheme="minorHAnsi" w:cstheme="minorBidi"/>
              <w:b w:val="0"/>
              <w:bCs w:val="0"/>
              <w:sz w:val="22"/>
              <w:szCs w:val="22"/>
              <w:lang w:val="es-CO" w:eastAsia="es-CO"/>
            </w:rPr>
          </w:pPr>
          <w:hyperlink w:anchor="_Toc103276484" w:history="1">
            <w:r w:rsidR="00815EBB" w:rsidRPr="00EF1724">
              <w:rPr>
                <w:rStyle w:val="Hipervnculo"/>
                <w:lang w:val="es-CO"/>
              </w:rPr>
              <w:t>1.</w:t>
            </w:r>
            <w:r w:rsidR="00815EBB" w:rsidRPr="00EF1724">
              <w:rPr>
                <w:rFonts w:asciiTheme="minorHAnsi" w:eastAsiaTheme="minorEastAsia" w:hAnsiTheme="minorHAnsi" w:cstheme="minorBidi"/>
                <w:b w:val="0"/>
                <w:bCs w:val="0"/>
                <w:sz w:val="22"/>
                <w:szCs w:val="22"/>
                <w:lang w:val="es-CO" w:eastAsia="es-CO"/>
              </w:rPr>
              <w:tab/>
            </w:r>
            <w:r w:rsidR="00815EBB" w:rsidRPr="00EF1724">
              <w:rPr>
                <w:rStyle w:val="Hipervnculo"/>
                <w:lang w:val="es-CO"/>
              </w:rPr>
              <w:t>Descripción del escenario de la práctica</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_Toc103276484 \h </w:instrText>
            </w:r>
            <w:r w:rsidR="00815EBB" w:rsidRPr="00EF1724">
              <w:rPr>
                <w:webHidden/>
                <w:lang w:val="es-CO"/>
              </w:rPr>
            </w:r>
            <w:r w:rsidR="00815EBB" w:rsidRPr="00EF1724">
              <w:rPr>
                <w:webHidden/>
                <w:lang w:val="es-CO"/>
              </w:rPr>
              <w:fldChar w:fldCharType="separate"/>
            </w:r>
            <w:r w:rsidR="00815EBB" w:rsidRPr="00EF1724">
              <w:rPr>
                <w:webHidden/>
                <w:lang w:val="es-CO"/>
              </w:rPr>
              <w:t>5</w:t>
            </w:r>
            <w:r w:rsidR="00815EBB" w:rsidRPr="00EF1724">
              <w:rPr>
                <w:webHidden/>
                <w:lang w:val="es-CO"/>
              </w:rPr>
              <w:fldChar w:fldCharType="end"/>
            </w:r>
          </w:hyperlink>
        </w:p>
        <w:p w14:paraId="0812AF0B" w14:textId="10050FEB" w:rsidR="00815EBB" w:rsidRPr="00EF1724" w:rsidRDefault="001A1C0A">
          <w:pPr>
            <w:pStyle w:val="TDC1"/>
            <w:rPr>
              <w:rFonts w:asciiTheme="minorHAnsi" w:eastAsiaTheme="minorEastAsia" w:hAnsiTheme="minorHAnsi" w:cstheme="minorBidi"/>
              <w:b w:val="0"/>
              <w:bCs w:val="0"/>
              <w:sz w:val="22"/>
              <w:szCs w:val="22"/>
              <w:lang w:val="es-CO" w:eastAsia="es-CO"/>
            </w:rPr>
          </w:pPr>
          <w:hyperlink w:anchor="_Toc103276485" w:history="1">
            <w:r w:rsidR="00815EBB" w:rsidRPr="00EF1724">
              <w:rPr>
                <w:rStyle w:val="Hipervnculo"/>
                <w:lang w:val="es-CO"/>
              </w:rPr>
              <w:t>CAPÍTULO 2</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_Toc103276485 \h </w:instrText>
            </w:r>
            <w:r w:rsidR="00815EBB" w:rsidRPr="00EF1724">
              <w:rPr>
                <w:webHidden/>
                <w:lang w:val="es-CO"/>
              </w:rPr>
            </w:r>
            <w:r w:rsidR="00815EBB" w:rsidRPr="00EF1724">
              <w:rPr>
                <w:webHidden/>
                <w:lang w:val="es-CO"/>
              </w:rPr>
              <w:fldChar w:fldCharType="separate"/>
            </w:r>
            <w:r w:rsidR="00815EBB" w:rsidRPr="00EF1724">
              <w:rPr>
                <w:webHidden/>
                <w:lang w:val="es-CO"/>
              </w:rPr>
              <w:t>7</w:t>
            </w:r>
            <w:r w:rsidR="00815EBB" w:rsidRPr="00EF1724">
              <w:rPr>
                <w:webHidden/>
                <w:lang w:val="es-CO"/>
              </w:rPr>
              <w:fldChar w:fldCharType="end"/>
            </w:r>
          </w:hyperlink>
        </w:p>
        <w:p w14:paraId="4FD1F8E9" w14:textId="4D9220AD" w:rsidR="00815EBB" w:rsidRPr="00EF1724" w:rsidRDefault="001A1C0A">
          <w:pPr>
            <w:pStyle w:val="TDC2"/>
            <w:rPr>
              <w:rFonts w:asciiTheme="minorHAnsi" w:eastAsiaTheme="minorEastAsia" w:hAnsiTheme="minorHAnsi" w:cstheme="minorBidi"/>
              <w:b w:val="0"/>
              <w:bCs w:val="0"/>
              <w:sz w:val="22"/>
              <w:szCs w:val="22"/>
              <w:lang w:val="es-CO" w:eastAsia="es-CO"/>
            </w:rPr>
          </w:pPr>
          <w:hyperlink w:anchor="_Toc103276486" w:history="1">
            <w:r w:rsidR="00815EBB" w:rsidRPr="00EF1724">
              <w:rPr>
                <w:rStyle w:val="Hipervnculo"/>
                <w:lang w:val="es-CO"/>
              </w:rPr>
              <w:t>2.</w:t>
            </w:r>
            <w:r w:rsidR="00815EBB" w:rsidRPr="00EF1724">
              <w:rPr>
                <w:rFonts w:asciiTheme="minorHAnsi" w:eastAsiaTheme="minorEastAsia" w:hAnsiTheme="minorHAnsi" w:cstheme="minorBidi"/>
                <w:b w:val="0"/>
                <w:bCs w:val="0"/>
                <w:sz w:val="22"/>
                <w:szCs w:val="22"/>
                <w:lang w:val="es-CO" w:eastAsia="es-CO"/>
              </w:rPr>
              <w:tab/>
            </w:r>
            <w:r w:rsidR="00815EBB" w:rsidRPr="00EF1724">
              <w:rPr>
                <w:rStyle w:val="Hipervnculo"/>
                <w:lang w:val="es-CO"/>
              </w:rPr>
              <w:t>Diagnóstico situacional del escenario de práctica</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_Toc103276486 \h </w:instrText>
            </w:r>
            <w:r w:rsidR="00815EBB" w:rsidRPr="00EF1724">
              <w:rPr>
                <w:webHidden/>
                <w:lang w:val="es-CO"/>
              </w:rPr>
            </w:r>
            <w:r w:rsidR="00815EBB" w:rsidRPr="00EF1724">
              <w:rPr>
                <w:webHidden/>
                <w:lang w:val="es-CO"/>
              </w:rPr>
              <w:fldChar w:fldCharType="separate"/>
            </w:r>
            <w:r w:rsidR="00815EBB" w:rsidRPr="00EF1724">
              <w:rPr>
                <w:webHidden/>
                <w:lang w:val="es-CO"/>
              </w:rPr>
              <w:t>7</w:t>
            </w:r>
            <w:r w:rsidR="00815EBB" w:rsidRPr="00EF1724">
              <w:rPr>
                <w:webHidden/>
                <w:lang w:val="es-CO"/>
              </w:rPr>
              <w:fldChar w:fldCharType="end"/>
            </w:r>
          </w:hyperlink>
        </w:p>
        <w:p w14:paraId="4546DA29" w14:textId="43159A9B" w:rsidR="00815EBB" w:rsidRPr="00EF1724" w:rsidRDefault="001A1C0A">
          <w:pPr>
            <w:pStyle w:val="TDC1"/>
            <w:rPr>
              <w:rFonts w:asciiTheme="minorHAnsi" w:eastAsiaTheme="minorEastAsia" w:hAnsiTheme="minorHAnsi" w:cstheme="minorBidi"/>
              <w:b w:val="0"/>
              <w:bCs w:val="0"/>
              <w:sz w:val="22"/>
              <w:szCs w:val="22"/>
              <w:lang w:val="es-CO" w:eastAsia="es-CO"/>
            </w:rPr>
          </w:pPr>
          <w:hyperlink w:anchor="_Toc103276487" w:history="1">
            <w:r w:rsidR="00815EBB" w:rsidRPr="00EF1724">
              <w:rPr>
                <w:rStyle w:val="Hipervnculo"/>
                <w:lang w:val="es-CO"/>
              </w:rPr>
              <w:t>CAPÍTULO 3</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_Toc103276487 \h </w:instrText>
            </w:r>
            <w:r w:rsidR="00815EBB" w:rsidRPr="00EF1724">
              <w:rPr>
                <w:webHidden/>
                <w:lang w:val="es-CO"/>
              </w:rPr>
            </w:r>
            <w:r w:rsidR="00815EBB" w:rsidRPr="00EF1724">
              <w:rPr>
                <w:webHidden/>
                <w:lang w:val="es-CO"/>
              </w:rPr>
              <w:fldChar w:fldCharType="separate"/>
            </w:r>
            <w:r w:rsidR="00815EBB" w:rsidRPr="00EF1724">
              <w:rPr>
                <w:webHidden/>
                <w:lang w:val="es-CO"/>
              </w:rPr>
              <w:t>11</w:t>
            </w:r>
            <w:r w:rsidR="00815EBB" w:rsidRPr="00EF1724">
              <w:rPr>
                <w:webHidden/>
                <w:lang w:val="es-CO"/>
              </w:rPr>
              <w:fldChar w:fldCharType="end"/>
            </w:r>
          </w:hyperlink>
        </w:p>
        <w:p w14:paraId="4A2C36BA" w14:textId="3E70A606" w:rsidR="00815EBB" w:rsidRPr="00EF1724" w:rsidRDefault="001A1C0A">
          <w:pPr>
            <w:pStyle w:val="TDC2"/>
            <w:rPr>
              <w:rFonts w:asciiTheme="minorHAnsi" w:eastAsiaTheme="minorEastAsia" w:hAnsiTheme="minorHAnsi" w:cstheme="minorBidi"/>
              <w:b w:val="0"/>
              <w:bCs w:val="0"/>
              <w:sz w:val="22"/>
              <w:szCs w:val="22"/>
              <w:lang w:val="es-CO" w:eastAsia="es-CO"/>
            </w:rPr>
          </w:pPr>
          <w:hyperlink w:anchor="_Toc103276488" w:history="1">
            <w:r w:rsidR="00815EBB" w:rsidRPr="00EF1724">
              <w:rPr>
                <w:rStyle w:val="Hipervnculo"/>
                <w:lang w:val="es-CO"/>
              </w:rPr>
              <w:t>3.</w:t>
            </w:r>
            <w:r w:rsidR="00815EBB" w:rsidRPr="00EF1724">
              <w:rPr>
                <w:rFonts w:asciiTheme="minorHAnsi" w:eastAsiaTheme="minorEastAsia" w:hAnsiTheme="minorHAnsi" w:cstheme="minorBidi"/>
                <w:b w:val="0"/>
                <w:bCs w:val="0"/>
                <w:sz w:val="22"/>
                <w:szCs w:val="22"/>
                <w:lang w:val="es-CO" w:eastAsia="es-CO"/>
              </w:rPr>
              <w:tab/>
            </w:r>
            <w:r w:rsidR="00815EBB" w:rsidRPr="00EF1724">
              <w:rPr>
                <w:rStyle w:val="Hipervnculo"/>
                <w:lang w:val="es-CO"/>
              </w:rPr>
              <w:t>Diseño metodológico</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_Toc103276488 \h </w:instrText>
            </w:r>
            <w:r w:rsidR="00815EBB" w:rsidRPr="00EF1724">
              <w:rPr>
                <w:webHidden/>
                <w:lang w:val="es-CO"/>
              </w:rPr>
            </w:r>
            <w:r w:rsidR="00815EBB" w:rsidRPr="00EF1724">
              <w:rPr>
                <w:webHidden/>
                <w:lang w:val="es-CO"/>
              </w:rPr>
              <w:fldChar w:fldCharType="separate"/>
            </w:r>
            <w:r w:rsidR="00815EBB" w:rsidRPr="00EF1724">
              <w:rPr>
                <w:webHidden/>
                <w:lang w:val="es-CO"/>
              </w:rPr>
              <w:t>11</w:t>
            </w:r>
            <w:r w:rsidR="00815EBB" w:rsidRPr="00EF1724">
              <w:rPr>
                <w:webHidden/>
                <w:lang w:val="es-CO"/>
              </w:rPr>
              <w:fldChar w:fldCharType="end"/>
            </w:r>
          </w:hyperlink>
        </w:p>
        <w:p w14:paraId="1D3C63A0" w14:textId="12CF3634" w:rsidR="00815EBB" w:rsidRPr="00EF1724" w:rsidRDefault="001A1C0A">
          <w:pPr>
            <w:pStyle w:val="TDC1"/>
            <w:rPr>
              <w:rFonts w:asciiTheme="minorHAnsi" w:eastAsiaTheme="minorEastAsia" w:hAnsiTheme="minorHAnsi" w:cstheme="minorBidi"/>
              <w:b w:val="0"/>
              <w:bCs w:val="0"/>
              <w:sz w:val="22"/>
              <w:szCs w:val="22"/>
              <w:lang w:val="es-CO" w:eastAsia="es-CO"/>
            </w:rPr>
          </w:pPr>
          <w:hyperlink w:anchor="_Toc103276489" w:history="1">
            <w:r w:rsidR="00815EBB" w:rsidRPr="00EF1724">
              <w:rPr>
                <w:rStyle w:val="Hipervnculo"/>
                <w:lang w:val="es-CO"/>
              </w:rPr>
              <w:t>CAPÍTULO 4</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_Toc103276489 \h </w:instrText>
            </w:r>
            <w:r w:rsidR="00815EBB" w:rsidRPr="00EF1724">
              <w:rPr>
                <w:webHidden/>
                <w:lang w:val="es-CO"/>
              </w:rPr>
            </w:r>
            <w:r w:rsidR="00815EBB" w:rsidRPr="00EF1724">
              <w:rPr>
                <w:webHidden/>
                <w:lang w:val="es-CO"/>
              </w:rPr>
              <w:fldChar w:fldCharType="separate"/>
            </w:r>
            <w:r w:rsidR="00815EBB" w:rsidRPr="00EF1724">
              <w:rPr>
                <w:webHidden/>
                <w:lang w:val="es-CO"/>
              </w:rPr>
              <w:t>12</w:t>
            </w:r>
            <w:r w:rsidR="00815EBB" w:rsidRPr="00EF1724">
              <w:rPr>
                <w:webHidden/>
                <w:lang w:val="es-CO"/>
              </w:rPr>
              <w:fldChar w:fldCharType="end"/>
            </w:r>
          </w:hyperlink>
        </w:p>
        <w:p w14:paraId="30C6B3BD" w14:textId="3B7A2909" w:rsidR="00815EBB" w:rsidRPr="00EF1724" w:rsidRDefault="001A1C0A">
          <w:pPr>
            <w:pStyle w:val="TDC2"/>
            <w:rPr>
              <w:rFonts w:asciiTheme="minorHAnsi" w:eastAsiaTheme="minorEastAsia" w:hAnsiTheme="minorHAnsi" w:cstheme="minorBidi"/>
              <w:b w:val="0"/>
              <w:bCs w:val="0"/>
              <w:sz w:val="22"/>
              <w:szCs w:val="22"/>
              <w:lang w:val="es-CO" w:eastAsia="es-CO"/>
            </w:rPr>
          </w:pPr>
          <w:hyperlink w:anchor="_Toc103276490" w:history="1">
            <w:r w:rsidR="00815EBB" w:rsidRPr="00EF1724">
              <w:rPr>
                <w:rStyle w:val="Hipervnculo"/>
                <w:lang w:val="es-CO"/>
              </w:rPr>
              <w:t>4.</w:t>
            </w:r>
            <w:r w:rsidR="00815EBB" w:rsidRPr="00EF1724">
              <w:rPr>
                <w:rFonts w:asciiTheme="minorHAnsi" w:eastAsiaTheme="minorEastAsia" w:hAnsiTheme="minorHAnsi" w:cstheme="minorBidi"/>
                <w:b w:val="0"/>
                <w:bCs w:val="0"/>
                <w:sz w:val="22"/>
                <w:szCs w:val="22"/>
                <w:lang w:val="es-CO" w:eastAsia="es-CO"/>
              </w:rPr>
              <w:tab/>
            </w:r>
            <w:r w:rsidR="00815EBB" w:rsidRPr="00EF1724">
              <w:rPr>
                <w:rStyle w:val="Hipervnculo"/>
                <w:lang w:val="es-CO"/>
              </w:rPr>
              <w:t>Propuesta del proyecto o práctica</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_Toc103276490 \h </w:instrText>
            </w:r>
            <w:r w:rsidR="00815EBB" w:rsidRPr="00EF1724">
              <w:rPr>
                <w:webHidden/>
                <w:lang w:val="es-CO"/>
              </w:rPr>
            </w:r>
            <w:r w:rsidR="00815EBB" w:rsidRPr="00EF1724">
              <w:rPr>
                <w:webHidden/>
                <w:lang w:val="es-CO"/>
              </w:rPr>
              <w:fldChar w:fldCharType="separate"/>
            </w:r>
            <w:r w:rsidR="00815EBB" w:rsidRPr="00EF1724">
              <w:rPr>
                <w:webHidden/>
                <w:lang w:val="es-CO"/>
              </w:rPr>
              <w:t>12</w:t>
            </w:r>
            <w:r w:rsidR="00815EBB" w:rsidRPr="00EF1724">
              <w:rPr>
                <w:webHidden/>
                <w:lang w:val="es-CO"/>
              </w:rPr>
              <w:fldChar w:fldCharType="end"/>
            </w:r>
          </w:hyperlink>
        </w:p>
        <w:p w14:paraId="51EA1F7E" w14:textId="5043D9F0" w:rsidR="00815EBB" w:rsidRPr="00EF1724" w:rsidRDefault="001A1C0A">
          <w:pPr>
            <w:pStyle w:val="TDC1"/>
            <w:rPr>
              <w:rFonts w:asciiTheme="minorHAnsi" w:eastAsiaTheme="minorEastAsia" w:hAnsiTheme="minorHAnsi" w:cstheme="minorBidi"/>
              <w:b w:val="0"/>
              <w:bCs w:val="0"/>
              <w:sz w:val="22"/>
              <w:szCs w:val="22"/>
              <w:lang w:val="es-CO" w:eastAsia="es-CO"/>
            </w:rPr>
          </w:pPr>
          <w:hyperlink w:anchor="_Toc103276491" w:history="1">
            <w:r w:rsidR="00815EBB" w:rsidRPr="00EF1724">
              <w:rPr>
                <w:rStyle w:val="Hipervnculo"/>
                <w:lang w:val="es-CO"/>
              </w:rPr>
              <w:t>CAPÍTULO 5</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_Toc103276491 \h </w:instrText>
            </w:r>
            <w:r w:rsidR="00815EBB" w:rsidRPr="00EF1724">
              <w:rPr>
                <w:webHidden/>
                <w:lang w:val="es-CO"/>
              </w:rPr>
            </w:r>
            <w:r w:rsidR="00815EBB" w:rsidRPr="00EF1724">
              <w:rPr>
                <w:webHidden/>
                <w:lang w:val="es-CO"/>
              </w:rPr>
              <w:fldChar w:fldCharType="separate"/>
            </w:r>
            <w:r w:rsidR="00815EBB" w:rsidRPr="00EF1724">
              <w:rPr>
                <w:webHidden/>
                <w:lang w:val="es-CO"/>
              </w:rPr>
              <w:t>14</w:t>
            </w:r>
            <w:r w:rsidR="00815EBB" w:rsidRPr="00EF1724">
              <w:rPr>
                <w:webHidden/>
                <w:lang w:val="es-CO"/>
              </w:rPr>
              <w:fldChar w:fldCharType="end"/>
            </w:r>
          </w:hyperlink>
        </w:p>
        <w:p w14:paraId="1DC709B4" w14:textId="35DF933B" w:rsidR="00815EBB" w:rsidRPr="00EF1724" w:rsidRDefault="001A1C0A">
          <w:pPr>
            <w:pStyle w:val="TDC2"/>
            <w:rPr>
              <w:rFonts w:asciiTheme="minorHAnsi" w:eastAsiaTheme="minorEastAsia" w:hAnsiTheme="minorHAnsi" w:cstheme="minorBidi"/>
              <w:b w:val="0"/>
              <w:bCs w:val="0"/>
              <w:sz w:val="22"/>
              <w:szCs w:val="22"/>
              <w:lang w:val="es-CO" w:eastAsia="es-CO"/>
            </w:rPr>
          </w:pPr>
          <w:hyperlink w:anchor="_Toc103276492" w:history="1">
            <w:r w:rsidR="00815EBB" w:rsidRPr="00EF1724">
              <w:rPr>
                <w:rStyle w:val="Hipervnculo"/>
                <w:lang w:val="es-CO"/>
              </w:rPr>
              <w:t>5.</w:t>
            </w:r>
            <w:r w:rsidR="00815EBB" w:rsidRPr="00EF1724">
              <w:rPr>
                <w:rFonts w:asciiTheme="minorHAnsi" w:eastAsiaTheme="minorEastAsia" w:hAnsiTheme="minorHAnsi" w:cstheme="minorBidi"/>
                <w:b w:val="0"/>
                <w:bCs w:val="0"/>
                <w:sz w:val="22"/>
                <w:szCs w:val="22"/>
                <w:lang w:val="es-CO" w:eastAsia="es-CO"/>
              </w:rPr>
              <w:tab/>
            </w:r>
            <w:r w:rsidR="00815EBB" w:rsidRPr="00EF1724">
              <w:rPr>
                <w:rStyle w:val="Hipervnculo"/>
                <w:lang w:val="es-CO"/>
              </w:rPr>
              <w:t>Logros del plan de actividades</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_Toc103276492 \h </w:instrText>
            </w:r>
            <w:r w:rsidR="00815EBB" w:rsidRPr="00EF1724">
              <w:rPr>
                <w:webHidden/>
                <w:lang w:val="es-CO"/>
              </w:rPr>
            </w:r>
            <w:r w:rsidR="00815EBB" w:rsidRPr="00EF1724">
              <w:rPr>
                <w:webHidden/>
                <w:lang w:val="es-CO"/>
              </w:rPr>
              <w:fldChar w:fldCharType="separate"/>
            </w:r>
            <w:r w:rsidR="00815EBB" w:rsidRPr="00EF1724">
              <w:rPr>
                <w:webHidden/>
                <w:lang w:val="es-CO"/>
              </w:rPr>
              <w:t>14</w:t>
            </w:r>
            <w:r w:rsidR="00815EBB" w:rsidRPr="00EF1724">
              <w:rPr>
                <w:webHidden/>
                <w:lang w:val="es-CO"/>
              </w:rPr>
              <w:fldChar w:fldCharType="end"/>
            </w:r>
          </w:hyperlink>
        </w:p>
        <w:p w14:paraId="77CC0B90" w14:textId="10364A58" w:rsidR="00815EBB" w:rsidRPr="00EF1724" w:rsidRDefault="001A1C0A">
          <w:pPr>
            <w:pStyle w:val="TDC1"/>
            <w:rPr>
              <w:rFonts w:asciiTheme="minorHAnsi" w:eastAsiaTheme="minorEastAsia" w:hAnsiTheme="minorHAnsi" w:cstheme="minorBidi"/>
              <w:b w:val="0"/>
              <w:bCs w:val="0"/>
              <w:sz w:val="22"/>
              <w:szCs w:val="22"/>
              <w:lang w:val="es-CO" w:eastAsia="es-CO"/>
            </w:rPr>
          </w:pPr>
          <w:hyperlink w:anchor="_Toc103276493" w:history="1">
            <w:r w:rsidR="00815EBB" w:rsidRPr="00EF1724">
              <w:rPr>
                <w:rStyle w:val="Hipervnculo"/>
                <w:lang w:val="es-CO"/>
              </w:rPr>
              <w:t>CAPÍTULO 6</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_Toc103276493 \h </w:instrText>
            </w:r>
            <w:r w:rsidR="00815EBB" w:rsidRPr="00EF1724">
              <w:rPr>
                <w:webHidden/>
                <w:lang w:val="es-CO"/>
              </w:rPr>
            </w:r>
            <w:r w:rsidR="00815EBB" w:rsidRPr="00EF1724">
              <w:rPr>
                <w:webHidden/>
                <w:lang w:val="es-CO"/>
              </w:rPr>
              <w:fldChar w:fldCharType="separate"/>
            </w:r>
            <w:r w:rsidR="00815EBB" w:rsidRPr="00EF1724">
              <w:rPr>
                <w:webHidden/>
                <w:lang w:val="es-CO"/>
              </w:rPr>
              <w:t>16</w:t>
            </w:r>
            <w:r w:rsidR="00815EBB" w:rsidRPr="00EF1724">
              <w:rPr>
                <w:webHidden/>
                <w:lang w:val="es-CO"/>
              </w:rPr>
              <w:fldChar w:fldCharType="end"/>
            </w:r>
          </w:hyperlink>
        </w:p>
        <w:p w14:paraId="69E496F6" w14:textId="30E462C2" w:rsidR="00815EBB" w:rsidRPr="00EF1724" w:rsidRDefault="001A1C0A">
          <w:pPr>
            <w:pStyle w:val="TDC2"/>
            <w:rPr>
              <w:rFonts w:asciiTheme="minorHAnsi" w:eastAsiaTheme="minorEastAsia" w:hAnsiTheme="minorHAnsi" w:cstheme="minorBidi"/>
              <w:b w:val="0"/>
              <w:bCs w:val="0"/>
              <w:sz w:val="22"/>
              <w:szCs w:val="22"/>
              <w:lang w:val="es-CO" w:eastAsia="es-CO"/>
            </w:rPr>
          </w:pPr>
          <w:hyperlink w:anchor="_Toc103276494" w:history="1">
            <w:r w:rsidR="00815EBB" w:rsidRPr="00EF1724">
              <w:rPr>
                <w:rStyle w:val="Hipervnculo"/>
                <w:lang w:val="es-CO"/>
              </w:rPr>
              <w:t>6.</w:t>
            </w:r>
            <w:r w:rsidR="00815EBB" w:rsidRPr="00EF1724">
              <w:rPr>
                <w:rFonts w:asciiTheme="minorHAnsi" w:eastAsiaTheme="minorEastAsia" w:hAnsiTheme="minorHAnsi" w:cstheme="minorBidi"/>
                <w:b w:val="0"/>
                <w:bCs w:val="0"/>
                <w:sz w:val="22"/>
                <w:szCs w:val="22"/>
                <w:lang w:val="es-CO" w:eastAsia="es-CO"/>
              </w:rPr>
              <w:tab/>
            </w:r>
            <w:r w:rsidR="00815EBB" w:rsidRPr="00EF1724">
              <w:rPr>
                <w:rStyle w:val="Hipervnculo"/>
                <w:lang w:val="es-CO"/>
              </w:rPr>
              <w:t>Conocimientos adquiridos durante la práctica profesional</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_Toc103276494 \h </w:instrText>
            </w:r>
            <w:r w:rsidR="00815EBB" w:rsidRPr="00EF1724">
              <w:rPr>
                <w:webHidden/>
                <w:lang w:val="es-CO"/>
              </w:rPr>
            </w:r>
            <w:r w:rsidR="00815EBB" w:rsidRPr="00EF1724">
              <w:rPr>
                <w:webHidden/>
                <w:lang w:val="es-CO"/>
              </w:rPr>
              <w:fldChar w:fldCharType="separate"/>
            </w:r>
            <w:r w:rsidR="00815EBB" w:rsidRPr="00EF1724">
              <w:rPr>
                <w:webHidden/>
                <w:lang w:val="es-CO"/>
              </w:rPr>
              <w:t>16</w:t>
            </w:r>
            <w:r w:rsidR="00815EBB" w:rsidRPr="00EF1724">
              <w:rPr>
                <w:webHidden/>
                <w:lang w:val="es-CO"/>
              </w:rPr>
              <w:fldChar w:fldCharType="end"/>
            </w:r>
          </w:hyperlink>
        </w:p>
        <w:p w14:paraId="01803AC1" w14:textId="7B66404E" w:rsidR="00815EBB" w:rsidRPr="00EF1724" w:rsidRDefault="001A1C0A">
          <w:pPr>
            <w:pStyle w:val="TDC1"/>
            <w:rPr>
              <w:rFonts w:asciiTheme="minorHAnsi" w:eastAsiaTheme="minorEastAsia" w:hAnsiTheme="minorHAnsi" w:cstheme="minorBidi"/>
              <w:b w:val="0"/>
              <w:bCs w:val="0"/>
              <w:sz w:val="22"/>
              <w:szCs w:val="22"/>
              <w:lang w:val="es-CO" w:eastAsia="es-CO"/>
            </w:rPr>
          </w:pPr>
          <w:hyperlink w:anchor="_Toc103276495" w:history="1">
            <w:r w:rsidR="00815EBB" w:rsidRPr="00EF1724">
              <w:rPr>
                <w:rStyle w:val="Hipervnculo"/>
                <w:lang w:val="es-CO"/>
              </w:rPr>
              <w:t>CAPÍTULO 7</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_Toc103276495 \h </w:instrText>
            </w:r>
            <w:r w:rsidR="00815EBB" w:rsidRPr="00EF1724">
              <w:rPr>
                <w:webHidden/>
                <w:lang w:val="es-CO"/>
              </w:rPr>
            </w:r>
            <w:r w:rsidR="00815EBB" w:rsidRPr="00EF1724">
              <w:rPr>
                <w:webHidden/>
                <w:lang w:val="es-CO"/>
              </w:rPr>
              <w:fldChar w:fldCharType="separate"/>
            </w:r>
            <w:r w:rsidR="00815EBB" w:rsidRPr="00EF1724">
              <w:rPr>
                <w:webHidden/>
                <w:lang w:val="es-CO"/>
              </w:rPr>
              <w:t>17</w:t>
            </w:r>
            <w:r w:rsidR="00815EBB" w:rsidRPr="00EF1724">
              <w:rPr>
                <w:webHidden/>
                <w:lang w:val="es-CO"/>
              </w:rPr>
              <w:fldChar w:fldCharType="end"/>
            </w:r>
          </w:hyperlink>
        </w:p>
        <w:p w14:paraId="2F5ABA5B" w14:textId="1BBCBC9A" w:rsidR="00815EBB" w:rsidRPr="00EF1724" w:rsidRDefault="001A1C0A">
          <w:pPr>
            <w:pStyle w:val="TDC2"/>
            <w:rPr>
              <w:rFonts w:asciiTheme="minorHAnsi" w:eastAsiaTheme="minorEastAsia" w:hAnsiTheme="minorHAnsi" w:cstheme="minorBidi"/>
              <w:b w:val="0"/>
              <w:bCs w:val="0"/>
              <w:sz w:val="22"/>
              <w:szCs w:val="22"/>
              <w:lang w:val="es-CO" w:eastAsia="es-CO"/>
            </w:rPr>
          </w:pPr>
          <w:hyperlink w:anchor="_Toc103276496" w:history="1">
            <w:r w:rsidR="00815EBB" w:rsidRPr="00EF1724">
              <w:rPr>
                <w:rStyle w:val="Hipervnculo"/>
                <w:lang w:val="es-CO"/>
              </w:rPr>
              <w:t>7.</w:t>
            </w:r>
            <w:r w:rsidR="00815EBB" w:rsidRPr="00EF1724">
              <w:rPr>
                <w:rFonts w:asciiTheme="minorHAnsi" w:eastAsiaTheme="minorEastAsia" w:hAnsiTheme="minorHAnsi" w:cstheme="minorBidi"/>
                <w:b w:val="0"/>
                <w:bCs w:val="0"/>
                <w:sz w:val="22"/>
                <w:szCs w:val="22"/>
                <w:lang w:val="es-CO" w:eastAsia="es-CO"/>
              </w:rPr>
              <w:tab/>
            </w:r>
            <w:r w:rsidR="00815EBB" w:rsidRPr="00EF1724">
              <w:rPr>
                <w:rStyle w:val="Hipervnculo"/>
                <w:lang w:val="es-CO"/>
              </w:rPr>
              <w:t>Conclusiones</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_Toc103276496 \h </w:instrText>
            </w:r>
            <w:r w:rsidR="00815EBB" w:rsidRPr="00EF1724">
              <w:rPr>
                <w:webHidden/>
                <w:lang w:val="es-CO"/>
              </w:rPr>
            </w:r>
            <w:r w:rsidR="00815EBB" w:rsidRPr="00EF1724">
              <w:rPr>
                <w:webHidden/>
                <w:lang w:val="es-CO"/>
              </w:rPr>
              <w:fldChar w:fldCharType="separate"/>
            </w:r>
            <w:r w:rsidR="00815EBB" w:rsidRPr="00EF1724">
              <w:rPr>
                <w:webHidden/>
                <w:lang w:val="es-CO"/>
              </w:rPr>
              <w:t>17</w:t>
            </w:r>
            <w:r w:rsidR="00815EBB" w:rsidRPr="00EF1724">
              <w:rPr>
                <w:webHidden/>
                <w:lang w:val="es-CO"/>
              </w:rPr>
              <w:fldChar w:fldCharType="end"/>
            </w:r>
          </w:hyperlink>
        </w:p>
        <w:p w14:paraId="46AC1066" w14:textId="7E42F818" w:rsidR="00815EBB" w:rsidRPr="00EF1724" w:rsidRDefault="001A1C0A">
          <w:pPr>
            <w:pStyle w:val="TDC1"/>
            <w:rPr>
              <w:rFonts w:asciiTheme="minorHAnsi" w:eastAsiaTheme="minorEastAsia" w:hAnsiTheme="minorHAnsi" w:cstheme="minorBidi"/>
              <w:b w:val="0"/>
              <w:bCs w:val="0"/>
              <w:sz w:val="22"/>
              <w:szCs w:val="22"/>
              <w:lang w:val="es-CO" w:eastAsia="es-CO"/>
            </w:rPr>
          </w:pPr>
          <w:hyperlink w:anchor="_Toc103276497" w:history="1">
            <w:r w:rsidR="00815EBB" w:rsidRPr="00EF1724">
              <w:rPr>
                <w:rStyle w:val="Hipervnculo"/>
                <w:lang w:val="es-CO"/>
              </w:rPr>
              <w:t>CAPÍTULO 8</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_Toc103276497 \h </w:instrText>
            </w:r>
            <w:r w:rsidR="00815EBB" w:rsidRPr="00EF1724">
              <w:rPr>
                <w:webHidden/>
                <w:lang w:val="es-CO"/>
              </w:rPr>
            </w:r>
            <w:r w:rsidR="00815EBB" w:rsidRPr="00EF1724">
              <w:rPr>
                <w:webHidden/>
                <w:lang w:val="es-CO"/>
              </w:rPr>
              <w:fldChar w:fldCharType="separate"/>
            </w:r>
            <w:r w:rsidR="00815EBB" w:rsidRPr="00EF1724">
              <w:rPr>
                <w:webHidden/>
                <w:lang w:val="es-CO"/>
              </w:rPr>
              <w:t>18</w:t>
            </w:r>
            <w:r w:rsidR="00815EBB" w:rsidRPr="00EF1724">
              <w:rPr>
                <w:webHidden/>
                <w:lang w:val="es-CO"/>
              </w:rPr>
              <w:fldChar w:fldCharType="end"/>
            </w:r>
          </w:hyperlink>
        </w:p>
        <w:p w14:paraId="51FDE824" w14:textId="3B1DF111" w:rsidR="00815EBB" w:rsidRPr="00EF1724" w:rsidRDefault="001A1C0A">
          <w:pPr>
            <w:pStyle w:val="TDC2"/>
            <w:rPr>
              <w:rFonts w:asciiTheme="minorHAnsi" w:eastAsiaTheme="minorEastAsia" w:hAnsiTheme="minorHAnsi" w:cstheme="minorBidi"/>
              <w:b w:val="0"/>
              <w:bCs w:val="0"/>
              <w:sz w:val="22"/>
              <w:szCs w:val="22"/>
              <w:lang w:val="es-CO" w:eastAsia="es-CO"/>
            </w:rPr>
          </w:pPr>
          <w:hyperlink w:anchor="_Toc103276498" w:history="1">
            <w:r w:rsidR="00815EBB" w:rsidRPr="00EF1724">
              <w:rPr>
                <w:rStyle w:val="Hipervnculo"/>
                <w:lang w:val="es-CO"/>
              </w:rPr>
              <w:t>8.</w:t>
            </w:r>
            <w:r w:rsidR="00815EBB" w:rsidRPr="00EF1724">
              <w:rPr>
                <w:rFonts w:asciiTheme="minorHAnsi" w:eastAsiaTheme="minorEastAsia" w:hAnsiTheme="minorHAnsi" w:cstheme="minorBidi"/>
                <w:b w:val="0"/>
                <w:bCs w:val="0"/>
                <w:sz w:val="22"/>
                <w:szCs w:val="22"/>
                <w:lang w:val="es-CO" w:eastAsia="es-CO"/>
              </w:rPr>
              <w:tab/>
            </w:r>
            <w:r w:rsidR="00815EBB" w:rsidRPr="00EF1724">
              <w:rPr>
                <w:rStyle w:val="Hipervnculo"/>
                <w:lang w:val="es-CO"/>
              </w:rPr>
              <w:t>Recomendaciones:</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_Toc103276498 \h </w:instrText>
            </w:r>
            <w:r w:rsidR="00815EBB" w:rsidRPr="00EF1724">
              <w:rPr>
                <w:webHidden/>
                <w:lang w:val="es-CO"/>
              </w:rPr>
            </w:r>
            <w:r w:rsidR="00815EBB" w:rsidRPr="00EF1724">
              <w:rPr>
                <w:webHidden/>
                <w:lang w:val="es-CO"/>
              </w:rPr>
              <w:fldChar w:fldCharType="separate"/>
            </w:r>
            <w:r w:rsidR="00815EBB" w:rsidRPr="00EF1724">
              <w:rPr>
                <w:webHidden/>
                <w:lang w:val="es-CO"/>
              </w:rPr>
              <w:t>18</w:t>
            </w:r>
            <w:r w:rsidR="00815EBB" w:rsidRPr="00EF1724">
              <w:rPr>
                <w:webHidden/>
                <w:lang w:val="es-CO"/>
              </w:rPr>
              <w:fldChar w:fldCharType="end"/>
            </w:r>
          </w:hyperlink>
        </w:p>
        <w:p w14:paraId="14BF8F63" w14:textId="3C6C2C92" w:rsidR="00815EBB" w:rsidRPr="00EF1724" w:rsidRDefault="001A1C0A">
          <w:pPr>
            <w:pStyle w:val="TDC1"/>
            <w:rPr>
              <w:rFonts w:asciiTheme="minorHAnsi" w:eastAsiaTheme="minorEastAsia" w:hAnsiTheme="minorHAnsi" w:cstheme="minorBidi"/>
              <w:b w:val="0"/>
              <w:bCs w:val="0"/>
              <w:sz w:val="22"/>
              <w:szCs w:val="22"/>
              <w:lang w:val="es-CO" w:eastAsia="es-CO"/>
            </w:rPr>
          </w:pPr>
          <w:hyperlink w:anchor="_Toc103276499" w:history="1">
            <w:r w:rsidR="00815EBB" w:rsidRPr="00EF1724">
              <w:rPr>
                <w:rStyle w:val="Hipervnculo"/>
                <w:lang w:val="es-CO"/>
              </w:rPr>
              <w:t>CAPITULO 9</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_Toc103276499 \h </w:instrText>
            </w:r>
            <w:r w:rsidR="00815EBB" w:rsidRPr="00EF1724">
              <w:rPr>
                <w:webHidden/>
                <w:lang w:val="es-CO"/>
              </w:rPr>
            </w:r>
            <w:r w:rsidR="00815EBB" w:rsidRPr="00EF1724">
              <w:rPr>
                <w:webHidden/>
                <w:lang w:val="es-CO"/>
              </w:rPr>
              <w:fldChar w:fldCharType="separate"/>
            </w:r>
            <w:r w:rsidR="00815EBB" w:rsidRPr="00EF1724">
              <w:rPr>
                <w:webHidden/>
                <w:lang w:val="es-CO"/>
              </w:rPr>
              <w:t>19</w:t>
            </w:r>
            <w:r w:rsidR="00815EBB" w:rsidRPr="00EF1724">
              <w:rPr>
                <w:webHidden/>
                <w:lang w:val="es-CO"/>
              </w:rPr>
              <w:fldChar w:fldCharType="end"/>
            </w:r>
          </w:hyperlink>
        </w:p>
        <w:p w14:paraId="13EC886F" w14:textId="630F4F05" w:rsidR="00815EBB" w:rsidRPr="00EF1724" w:rsidRDefault="001A1C0A">
          <w:pPr>
            <w:pStyle w:val="TDC2"/>
            <w:rPr>
              <w:rFonts w:asciiTheme="minorHAnsi" w:eastAsiaTheme="minorEastAsia" w:hAnsiTheme="minorHAnsi" w:cstheme="minorBidi"/>
              <w:b w:val="0"/>
              <w:bCs w:val="0"/>
              <w:sz w:val="22"/>
              <w:szCs w:val="22"/>
              <w:lang w:val="es-CO" w:eastAsia="es-CO"/>
            </w:rPr>
          </w:pPr>
          <w:hyperlink w:anchor="_Toc103276500" w:history="1">
            <w:r w:rsidR="00815EBB" w:rsidRPr="00EF1724">
              <w:rPr>
                <w:rStyle w:val="Hipervnculo"/>
                <w:lang w:val="es-CO"/>
              </w:rPr>
              <w:t>Referencias:</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_Toc103276500 \h </w:instrText>
            </w:r>
            <w:r w:rsidR="00815EBB" w:rsidRPr="00EF1724">
              <w:rPr>
                <w:webHidden/>
                <w:lang w:val="es-CO"/>
              </w:rPr>
            </w:r>
            <w:r w:rsidR="00815EBB" w:rsidRPr="00EF1724">
              <w:rPr>
                <w:webHidden/>
                <w:lang w:val="es-CO"/>
              </w:rPr>
              <w:fldChar w:fldCharType="separate"/>
            </w:r>
            <w:r w:rsidR="00815EBB" w:rsidRPr="00EF1724">
              <w:rPr>
                <w:webHidden/>
                <w:lang w:val="es-CO"/>
              </w:rPr>
              <w:t>19</w:t>
            </w:r>
            <w:r w:rsidR="00815EBB" w:rsidRPr="00EF1724">
              <w:rPr>
                <w:webHidden/>
                <w:lang w:val="es-CO"/>
              </w:rPr>
              <w:fldChar w:fldCharType="end"/>
            </w:r>
          </w:hyperlink>
        </w:p>
        <w:p w14:paraId="743AB807" w14:textId="59B0AE77" w:rsidR="00815EBB" w:rsidRPr="00EF1724" w:rsidRDefault="001A1C0A">
          <w:pPr>
            <w:pStyle w:val="TDC1"/>
            <w:rPr>
              <w:rFonts w:asciiTheme="minorHAnsi" w:eastAsiaTheme="minorEastAsia" w:hAnsiTheme="minorHAnsi" w:cstheme="minorBidi"/>
              <w:b w:val="0"/>
              <w:bCs w:val="0"/>
              <w:sz w:val="22"/>
              <w:szCs w:val="22"/>
              <w:lang w:val="es-CO" w:eastAsia="es-CO"/>
            </w:rPr>
          </w:pPr>
          <w:hyperlink w:anchor="_Toc103276501" w:history="1">
            <w:r w:rsidR="00815EBB" w:rsidRPr="00EF1724">
              <w:rPr>
                <w:rStyle w:val="Hipervnculo"/>
                <w:lang w:val="es-CO"/>
              </w:rPr>
              <w:t>CAPITULO 10</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_Toc103276501 \h </w:instrText>
            </w:r>
            <w:r w:rsidR="00815EBB" w:rsidRPr="00EF1724">
              <w:rPr>
                <w:webHidden/>
                <w:lang w:val="es-CO"/>
              </w:rPr>
            </w:r>
            <w:r w:rsidR="00815EBB" w:rsidRPr="00EF1724">
              <w:rPr>
                <w:webHidden/>
                <w:lang w:val="es-CO"/>
              </w:rPr>
              <w:fldChar w:fldCharType="separate"/>
            </w:r>
            <w:r w:rsidR="00815EBB" w:rsidRPr="00EF1724">
              <w:rPr>
                <w:webHidden/>
                <w:lang w:val="es-CO"/>
              </w:rPr>
              <w:t>20</w:t>
            </w:r>
            <w:r w:rsidR="00815EBB" w:rsidRPr="00EF1724">
              <w:rPr>
                <w:webHidden/>
                <w:lang w:val="es-CO"/>
              </w:rPr>
              <w:fldChar w:fldCharType="end"/>
            </w:r>
          </w:hyperlink>
        </w:p>
        <w:p w14:paraId="0BB2DD1B" w14:textId="6E63959D" w:rsidR="00815EBB" w:rsidRPr="00EF1724" w:rsidRDefault="001A1C0A">
          <w:pPr>
            <w:pStyle w:val="TDC2"/>
            <w:rPr>
              <w:rFonts w:asciiTheme="minorHAnsi" w:eastAsiaTheme="minorEastAsia" w:hAnsiTheme="minorHAnsi" w:cstheme="minorBidi"/>
              <w:b w:val="0"/>
              <w:bCs w:val="0"/>
              <w:sz w:val="22"/>
              <w:szCs w:val="22"/>
              <w:lang w:val="es-CO" w:eastAsia="es-CO"/>
            </w:rPr>
          </w:pPr>
          <w:hyperlink w:anchor="_Toc103276502" w:history="1">
            <w:r w:rsidR="00815EBB" w:rsidRPr="00EF1724">
              <w:rPr>
                <w:rStyle w:val="Hipervnculo"/>
                <w:lang w:val="es-CO"/>
              </w:rPr>
              <w:t>Anexos</w:t>
            </w:r>
            <w:r w:rsidR="00815EBB" w:rsidRPr="00EF1724">
              <w:rPr>
                <w:webHidden/>
                <w:lang w:val="es-CO"/>
              </w:rPr>
              <w:tab/>
            </w:r>
            <w:r w:rsidR="00815EBB" w:rsidRPr="00EF1724">
              <w:rPr>
                <w:webHidden/>
                <w:lang w:val="es-CO"/>
              </w:rPr>
              <w:fldChar w:fldCharType="begin"/>
            </w:r>
            <w:r w:rsidR="00815EBB" w:rsidRPr="00EF1724">
              <w:rPr>
                <w:webHidden/>
                <w:lang w:val="es-CO"/>
              </w:rPr>
              <w:instrText xml:space="preserve"> PAGEREF _Toc103276502 \h </w:instrText>
            </w:r>
            <w:r w:rsidR="00815EBB" w:rsidRPr="00EF1724">
              <w:rPr>
                <w:webHidden/>
                <w:lang w:val="es-CO"/>
              </w:rPr>
            </w:r>
            <w:r w:rsidR="00815EBB" w:rsidRPr="00EF1724">
              <w:rPr>
                <w:webHidden/>
                <w:lang w:val="es-CO"/>
              </w:rPr>
              <w:fldChar w:fldCharType="separate"/>
            </w:r>
            <w:r w:rsidR="00815EBB" w:rsidRPr="00EF1724">
              <w:rPr>
                <w:webHidden/>
                <w:lang w:val="es-CO"/>
              </w:rPr>
              <w:t>20</w:t>
            </w:r>
            <w:r w:rsidR="00815EBB" w:rsidRPr="00EF1724">
              <w:rPr>
                <w:webHidden/>
                <w:lang w:val="es-CO"/>
              </w:rPr>
              <w:fldChar w:fldCharType="end"/>
            </w:r>
          </w:hyperlink>
        </w:p>
        <w:p w14:paraId="4B18D587" w14:textId="67D91253" w:rsidR="0084324A" w:rsidRPr="00EF1724" w:rsidRDefault="00903DA4">
          <w:pPr>
            <w:rPr>
              <w:lang w:val="es-CO"/>
            </w:rPr>
          </w:pPr>
          <w:r w:rsidRPr="00EF1724">
            <w:rPr>
              <w:b/>
              <w:bCs/>
              <w:noProof/>
              <w:lang w:val="es-CO"/>
            </w:rPr>
            <w:fldChar w:fldCharType="end"/>
          </w:r>
        </w:p>
      </w:sdtContent>
    </w:sdt>
    <w:p w14:paraId="4AE68DCD" w14:textId="4518514D" w:rsidR="00EE3934" w:rsidRPr="00EF1724" w:rsidRDefault="00EE3934">
      <w:pPr>
        <w:rPr>
          <w:lang w:val="es-CO"/>
        </w:rPr>
      </w:pPr>
    </w:p>
    <w:p w14:paraId="09DAC000" w14:textId="3575C289" w:rsidR="00236E6D" w:rsidRPr="00EF1724" w:rsidRDefault="009C755C">
      <w:pPr>
        <w:numPr>
          <w:ilvl w:val="12"/>
          <w:numId w:val="0"/>
        </w:numPr>
        <w:jc w:val="center"/>
        <w:rPr>
          <w:b/>
          <w:lang w:val="es-CO"/>
        </w:rPr>
      </w:pPr>
      <w:r w:rsidRPr="00EF1724">
        <w:rPr>
          <w:b/>
          <w:bCs/>
          <w:lang w:val="es-CO"/>
        </w:rPr>
        <w:br w:type="page"/>
      </w:r>
    </w:p>
    <w:p w14:paraId="28048144" w14:textId="77777777" w:rsidR="00236E6D" w:rsidRPr="00EF1724" w:rsidRDefault="00236E6D">
      <w:pPr>
        <w:numPr>
          <w:ilvl w:val="12"/>
          <w:numId w:val="0"/>
        </w:numPr>
        <w:jc w:val="center"/>
        <w:rPr>
          <w:lang w:val="es-CO"/>
        </w:rPr>
      </w:pPr>
    </w:p>
    <w:p w14:paraId="495CCA87" w14:textId="77777777" w:rsidR="00A338F2" w:rsidRPr="00EF1724" w:rsidRDefault="0084324A" w:rsidP="000B7B02">
      <w:pPr>
        <w:pStyle w:val="Ttulo1"/>
        <w:rPr>
          <w:rStyle w:val="Textoennegrita"/>
          <w:lang w:val="es-CO"/>
        </w:rPr>
      </w:pPr>
      <w:bookmarkStart w:id="0" w:name="_Toc103276482"/>
      <w:bookmarkStart w:id="1" w:name="_Toc285535799"/>
      <w:bookmarkStart w:id="2" w:name="_Toc410627893"/>
      <w:bookmarkStart w:id="3" w:name="_Toc410628920"/>
      <w:bookmarkStart w:id="4" w:name="_Toc103272446"/>
      <w:r w:rsidRPr="00EF1724">
        <w:rPr>
          <w:rStyle w:val="Textoennegrita"/>
          <w:lang w:val="es-CO"/>
        </w:rPr>
        <w:t>CAPÍTULO 1</w:t>
      </w:r>
      <w:bookmarkEnd w:id="0"/>
    </w:p>
    <w:p w14:paraId="5F618BBA" w14:textId="413C823A" w:rsidR="00875E12" w:rsidRPr="00EF1724" w:rsidRDefault="00875E12" w:rsidP="00C642CE">
      <w:pPr>
        <w:pStyle w:val="Ttulo1"/>
        <w:rPr>
          <w:lang w:val="es-CO"/>
        </w:rPr>
      </w:pPr>
      <w:r w:rsidRPr="00EF1724">
        <w:rPr>
          <w:lang w:val="es-CO"/>
        </w:rPr>
        <w:br/>
      </w:r>
      <w:bookmarkStart w:id="5" w:name="_Toc103276483"/>
      <w:bookmarkEnd w:id="1"/>
      <w:r w:rsidR="0084324A" w:rsidRPr="00EF1724">
        <w:rPr>
          <w:rStyle w:val="Textoennegrita"/>
          <w:lang w:val="es-CO"/>
        </w:rPr>
        <w:t>INTRODUCCIÓN E INFORMACIÓN GENERAL</w:t>
      </w:r>
      <w:bookmarkEnd w:id="2"/>
      <w:bookmarkEnd w:id="3"/>
      <w:bookmarkEnd w:id="4"/>
      <w:bookmarkEnd w:id="5"/>
    </w:p>
    <w:p w14:paraId="790F02CE" w14:textId="77777777" w:rsidR="00480DD1" w:rsidRPr="00EF1724" w:rsidRDefault="00480DD1" w:rsidP="00480DD1">
      <w:pPr>
        <w:rPr>
          <w:lang w:val="es-CO"/>
        </w:rPr>
      </w:pPr>
    </w:p>
    <w:p w14:paraId="60ECB816" w14:textId="745EFE34" w:rsidR="005430E6" w:rsidRPr="00EF1724" w:rsidRDefault="005430E6" w:rsidP="005430E6">
      <w:pPr>
        <w:rPr>
          <w:lang w:val="es-CO"/>
        </w:rPr>
      </w:pPr>
    </w:p>
    <w:p w14:paraId="35CDE02A" w14:textId="62CC06F7" w:rsidR="00480DD1" w:rsidRPr="00EF1724" w:rsidRDefault="00223EEB" w:rsidP="00480DD1">
      <w:pPr>
        <w:spacing w:line="480" w:lineRule="auto"/>
        <w:rPr>
          <w:lang w:val="es-CO"/>
        </w:rPr>
      </w:pPr>
      <w:r>
        <w:rPr>
          <w:lang w:val="es-CO"/>
        </w:rPr>
        <w:t>A través del</w:t>
      </w:r>
      <w:r w:rsidR="00375A32" w:rsidRPr="00EF1724">
        <w:rPr>
          <w:lang w:val="es-CO"/>
        </w:rPr>
        <w:t xml:space="preserve"> siguiente documento</w:t>
      </w:r>
      <w:r>
        <w:rPr>
          <w:lang w:val="es-CO"/>
        </w:rPr>
        <w:t xml:space="preserve"> se </w:t>
      </w:r>
      <w:r w:rsidR="00055E0D">
        <w:rPr>
          <w:lang w:val="es-CO"/>
        </w:rPr>
        <w:t xml:space="preserve">dará </w:t>
      </w:r>
      <w:r w:rsidR="00055E0D" w:rsidRPr="00EF1724">
        <w:rPr>
          <w:lang w:val="es-CO"/>
        </w:rPr>
        <w:t>a</w:t>
      </w:r>
      <w:r w:rsidR="00480DD1" w:rsidRPr="00EF1724">
        <w:rPr>
          <w:lang w:val="es-CO"/>
        </w:rPr>
        <w:t xml:space="preserve"> </w:t>
      </w:r>
      <w:r w:rsidR="00055E0D" w:rsidRPr="00EF1724">
        <w:rPr>
          <w:lang w:val="es-CO"/>
        </w:rPr>
        <w:t>conocer, información</w:t>
      </w:r>
      <w:r w:rsidR="00375A32" w:rsidRPr="00EF1724">
        <w:rPr>
          <w:lang w:val="es-CO"/>
        </w:rPr>
        <w:t xml:space="preserve"> en donde se evidencia la realización de</w:t>
      </w:r>
      <w:r>
        <w:rPr>
          <w:lang w:val="es-CO"/>
        </w:rPr>
        <w:t xml:space="preserve"> una serie de estados presupuestales, herramientas </w:t>
      </w:r>
      <w:r w:rsidR="00375A32" w:rsidRPr="00EF1724">
        <w:rPr>
          <w:lang w:val="es-CO"/>
        </w:rPr>
        <w:t>que se le</w:t>
      </w:r>
      <w:r>
        <w:rPr>
          <w:lang w:val="es-CO"/>
        </w:rPr>
        <w:t>s</w:t>
      </w:r>
      <w:r w:rsidR="00375A32" w:rsidRPr="00EF1724">
        <w:rPr>
          <w:lang w:val="es-CO"/>
        </w:rPr>
        <w:t xml:space="preserve"> </w:t>
      </w:r>
      <w:r w:rsidR="00055E0D">
        <w:rPr>
          <w:lang w:val="es-CO"/>
        </w:rPr>
        <w:t xml:space="preserve">brindará </w:t>
      </w:r>
      <w:r w:rsidR="00055E0D" w:rsidRPr="00EF1724">
        <w:rPr>
          <w:lang w:val="es-CO"/>
        </w:rPr>
        <w:t>a</w:t>
      </w:r>
      <w:r w:rsidR="00375A32" w:rsidRPr="00EF1724">
        <w:rPr>
          <w:lang w:val="es-CO"/>
        </w:rPr>
        <w:t xml:space="preserve"> la empresa </w:t>
      </w:r>
      <w:r>
        <w:rPr>
          <w:lang w:val="es-CO"/>
        </w:rPr>
        <w:t>Divino Salvador</w:t>
      </w:r>
      <w:r w:rsidR="00375A32" w:rsidRPr="00EF1724">
        <w:rPr>
          <w:lang w:val="es-CO"/>
        </w:rPr>
        <w:t>,</w:t>
      </w:r>
      <w:r>
        <w:rPr>
          <w:lang w:val="es-CO"/>
        </w:rPr>
        <w:t xml:space="preserve"> socia de la Fundación Banco de Alimentos de </w:t>
      </w:r>
      <w:r w:rsidR="00055E0D">
        <w:rPr>
          <w:lang w:val="es-CO"/>
        </w:rPr>
        <w:t xml:space="preserve">Bogotá </w:t>
      </w:r>
      <w:r w:rsidR="00055E0D" w:rsidRPr="00EF1724">
        <w:rPr>
          <w:lang w:val="es-CO"/>
        </w:rPr>
        <w:t>en</w:t>
      </w:r>
      <w:r w:rsidR="00375A32" w:rsidRPr="00EF1724">
        <w:rPr>
          <w:lang w:val="es-CO"/>
        </w:rPr>
        <w:t xml:space="preserve"> donde </w:t>
      </w:r>
      <w:r>
        <w:rPr>
          <w:lang w:val="es-CO"/>
        </w:rPr>
        <w:t xml:space="preserve">se </w:t>
      </w:r>
      <w:r w:rsidR="00055E0D">
        <w:rPr>
          <w:lang w:val="es-CO"/>
        </w:rPr>
        <w:t>mostrará</w:t>
      </w:r>
      <w:r w:rsidR="00480DD1" w:rsidRPr="00EF1724">
        <w:rPr>
          <w:lang w:val="es-CO"/>
        </w:rPr>
        <w:t xml:space="preserve"> </w:t>
      </w:r>
      <w:r w:rsidR="00375A32" w:rsidRPr="00EF1724">
        <w:rPr>
          <w:lang w:val="es-CO"/>
        </w:rPr>
        <w:t>los aspectos má</w:t>
      </w:r>
      <w:r>
        <w:rPr>
          <w:lang w:val="es-CO"/>
        </w:rPr>
        <w:t xml:space="preserve">s importantes que comprometen los balances generales de la organización. </w:t>
      </w:r>
    </w:p>
    <w:p w14:paraId="5603243F" w14:textId="77777777" w:rsidR="00480DD1" w:rsidRPr="00EF1724" w:rsidRDefault="00480DD1" w:rsidP="00480DD1">
      <w:pPr>
        <w:spacing w:line="480" w:lineRule="auto"/>
        <w:rPr>
          <w:lang w:val="es-CO"/>
        </w:rPr>
      </w:pPr>
    </w:p>
    <w:p w14:paraId="7B4B0567" w14:textId="204E222A" w:rsidR="005430E6" w:rsidRPr="00EF1724" w:rsidRDefault="00480DD1" w:rsidP="00480DD1">
      <w:pPr>
        <w:spacing w:line="480" w:lineRule="auto"/>
        <w:rPr>
          <w:lang w:val="es-CO"/>
        </w:rPr>
      </w:pPr>
      <w:r w:rsidRPr="00EF1724">
        <w:rPr>
          <w:lang w:val="es-CO"/>
        </w:rPr>
        <w:t>Es un</w:t>
      </w:r>
      <w:r w:rsidR="00223EEB">
        <w:rPr>
          <w:lang w:val="es-CO"/>
        </w:rPr>
        <w:t xml:space="preserve">a herramienta que busca un </w:t>
      </w:r>
      <w:r w:rsidRPr="00EF1724">
        <w:rPr>
          <w:lang w:val="es-CO"/>
        </w:rPr>
        <w:t xml:space="preserve"> mejor funcionamiento </w:t>
      </w:r>
      <w:r w:rsidR="00223EEB">
        <w:rPr>
          <w:lang w:val="es-CO"/>
        </w:rPr>
        <w:t>para la proyección presupuestal, aspecto importante para las finanzas de la organización</w:t>
      </w:r>
      <w:r w:rsidR="00F83EBA">
        <w:rPr>
          <w:lang w:val="es-CO"/>
        </w:rPr>
        <w:t>, se</w:t>
      </w:r>
      <w:r w:rsidRPr="00EF1724">
        <w:rPr>
          <w:lang w:val="es-CO"/>
        </w:rPr>
        <w:t xml:space="preserve"> enfoca en l</w:t>
      </w:r>
      <w:r w:rsidR="00F83EBA">
        <w:rPr>
          <w:lang w:val="es-CO"/>
        </w:rPr>
        <w:t xml:space="preserve">os costos y gastos de la misma, organizándolos de manera trimestral para de esta manera generar una segmentación y así poder realizar diagnósticos puntuales en lo cursado en el periodo anual, </w:t>
      </w:r>
      <w:r w:rsidRPr="00EF1724">
        <w:rPr>
          <w:lang w:val="es-CO"/>
        </w:rPr>
        <w:t xml:space="preserve"> </w:t>
      </w:r>
      <w:r w:rsidR="00F83EBA">
        <w:rPr>
          <w:lang w:val="es-CO"/>
        </w:rPr>
        <w:t xml:space="preserve">a su vez, y gracias a las cotizaciones obtenidas por diferentes proveedores, se logra determinar la mejor alternativa para escoger quien de ahora en adelante se encargará de suministrar los elementos de protección personal para la sociedad. </w:t>
      </w:r>
    </w:p>
    <w:p w14:paraId="156609B9" w14:textId="068FBB34" w:rsidR="005430E6" w:rsidRPr="00EF1724" w:rsidRDefault="005430E6" w:rsidP="005430E6">
      <w:pPr>
        <w:rPr>
          <w:lang w:val="es-CO"/>
        </w:rPr>
      </w:pPr>
    </w:p>
    <w:p w14:paraId="530D67D2" w14:textId="4454CA64" w:rsidR="005430E6" w:rsidRPr="00EF1724" w:rsidRDefault="005430E6" w:rsidP="005430E6">
      <w:pPr>
        <w:rPr>
          <w:lang w:val="es-CO"/>
        </w:rPr>
      </w:pPr>
    </w:p>
    <w:p w14:paraId="03E535C6" w14:textId="0B4C9F6F" w:rsidR="005430E6" w:rsidRPr="00EF1724" w:rsidRDefault="005430E6" w:rsidP="005430E6">
      <w:pPr>
        <w:rPr>
          <w:lang w:val="es-CO"/>
        </w:rPr>
      </w:pPr>
    </w:p>
    <w:p w14:paraId="158D2923" w14:textId="636FE5F3" w:rsidR="005430E6" w:rsidRPr="00EF1724" w:rsidRDefault="005430E6" w:rsidP="005430E6">
      <w:pPr>
        <w:rPr>
          <w:lang w:val="es-CO"/>
        </w:rPr>
      </w:pPr>
    </w:p>
    <w:p w14:paraId="56D58AFF" w14:textId="59422BCE" w:rsidR="005430E6" w:rsidRPr="00EF1724" w:rsidRDefault="005430E6" w:rsidP="005430E6">
      <w:pPr>
        <w:rPr>
          <w:lang w:val="es-CO"/>
        </w:rPr>
      </w:pPr>
    </w:p>
    <w:p w14:paraId="5A976F80" w14:textId="7E9D7064" w:rsidR="005430E6" w:rsidRPr="00EF1724" w:rsidRDefault="005430E6" w:rsidP="005430E6">
      <w:pPr>
        <w:rPr>
          <w:lang w:val="es-CO"/>
        </w:rPr>
      </w:pPr>
    </w:p>
    <w:p w14:paraId="78EDA5EF" w14:textId="5003BA88" w:rsidR="005430E6" w:rsidRPr="00EF1724" w:rsidRDefault="005430E6" w:rsidP="005430E6">
      <w:pPr>
        <w:rPr>
          <w:lang w:val="es-CO"/>
        </w:rPr>
      </w:pPr>
    </w:p>
    <w:p w14:paraId="3A17E539" w14:textId="41C1922D" w:rsidR="005430E6" w:rsidRPr="00EF1724" w:rsidRDefault="005430E6" w:rsidP="005430E6">
      <w:pPr>
        <w:rPr>
          <w:lang w:val="es-CO"/>
        </w:rPr>
      </w:pPr>
    </w:p>
    <w:p w14:paraId="3A11935A" w14:textId="4F4EB6B7" w:rsidR="005430E6" w:rsidRPr="00EF1724" w:rsidRDefault="005430E6" w:rsidP="005430E6">
      <w:pPr>
        <w:rPr>
          <w:lang w:val="es-CO"/>
        </w:rPr>
      </w:pPr>
    </w:p>
    <w:p w14:paraId="19C46E36" w14:textId="1FC4DE64" w:rsidR="005430E6" w:rsidRPr="00EF1724" w:rsidRDefault="005430E6" w:rsidP="005430E6">
      <w:pPr>
        <w:rPr>
          <w:lang w:val="es-CO"/>
        </w:rPr>
      </w:pPr>
    </w:p>
    <w:p w14:paraId="5E9474D3" w14:textId="00529BF9" w:rsidR="005430E6" w:rsidRPr="00EF1724" w:rsidRDefault="005430E6" w:rsidP="005430E6">
      <w:pPr>
        <w:rPr>
          <w:lang w:val="es-CO"/>
        </w:rPr>
      </w:pPr>
    </w:p>
    <w:p w14:paraId="7C364059" w14:textId="484F8C92" w:rsidR="005430E6" w:rsidRPr="00EF1724" w:rsidRDefault="005430E6" w:rsidP="005430E6">
      <w:pPr>
        <w:rPr>
          <w:lang w:val="es-CO"/>
        </w:rPr>
      </w:pPr>
    </w:p>
    <w:p w14:paraId="3735B221" w14:textId="21FF651F" w:rsidR="005430E6" w:rsidRPr="00EF1724" w:rsidRDefault="005430E6" w:rsidP="005430E6">
      <w:pPr>
        <w:rPr>
          <w:lang w:val="es-CO"/>
        </w:rPr>
      </w:pPr>
    </w:p>
    <w:p w14:paraId="250252BC" w14:textId="77777777" w:rsidR="00236E6D" w:rsidRPr="00EF1724" w:rsidRDefault="00236E6D">
      <w:pPr>
        <w:numPr>
          <w:ilvl w:val="12"/>
          <w:numId w:val="0"/>
        </w:numPr>
        <w:jc w:val="center"/>
        <w:rPr>
          <w:lang w:val="es-CO"/>
        </w:rPr>
      </w:pPr>
    </w:p>
    <w:p w14:paraId="57C3F8E7" w14:textId="7AB829DC" w:rsidR="00884E03" w:rsidRPr="00EF1724" w:rsidRDefault="0084324A" w:rsidP="00F83AC2">
      <w:pPr>
        <w:pStyle w:val="Ttulo2"/>
        <w:rPr>
          <w:rStyle w:val="Textoennegrita"/>
          <w:b/>
          <w:bCs/>
          <w:lang w:val="es-CO"/>
        </w:rPr>
      </w:pPr>
      <w:bookmarkStart w:id="6" w:name="_Toc103272447"/>
      <w:bookmarkStart w:id="7" w:name="_Toc103276484"/>
      <w:r w:rsidRPr="00EF1724">
        <w:rPr>
          <w:rStyle w:val="Textoennegrita"/>
          <w:b/>
          <w:bCs/>
          <w:lang w:val="es-CO"/>
        </w:rPr>
        <w:t>Descripción del escenario de la práctica</w:t>
      </w:r>
      <w:bookmarkEnd w:id="6"/>
      <w:bookmarkEnd w:id="7"/>
    </w:p>
    <w:p w14:paraId="4C0B69EB" w14:textId="19A3F1AB" w:rsidR="0052624C" w:rsidRPr="00EF1724" w:rsidRDefault="003F5E4C" w:rsidP="00702470">
      <w:pPr>
        <w:rPr>
          <w:rStyle w:val="Textoennegrita"/>
          <w:b w:val="0"/>
          <w:bCs w:val="0"/>
          <w:lang w:val="es-CO"/>
        </w:rPr>
      </w:pPr>
      <w:bookmarkStart w:id="8" w:name="_Toc103272449"/>
      <w:r w:rsidRPr="00EF1724">
        <w:rPr>
          <w:rStyle w:val="Textoennegrita"/>
          <w:b w:val="0"/>
          <w:bCs w:val="0"/>
          <w:lang w:val="es-CO"/>
        </w:rPr>
        <w:t xml:space="preserve">1.1 </w:t>
      </w:r>
      <w:r w:rsidR="0052624C" w:rsidRPr="00EF1724">
        <w:rPr>
          <w:rStyle w:val="Textoennegrita"/>
          <w:lang w:val="es-CO"/>
        </w:rPr>
        <w:t>Ubicación Geográfica</w:t>
      </w:r>
    </w:p>
    <w:p w14:paraId="5BB40CD3" w14:textId="0FBC0EA4" w:rsidR="00302092" w:rsidRPr="00EF1724" w:rsidRDefault="0052624C" w:rsidP="007A1115">
      <w:pPr>
        <w:numPr>
          <w:ilvl w:val="12"/>
          <w:numId w:val="0"/>
        </w:numPr>
        <w:spacing w:line="480" w:lineRule="auto"/>
        <w:rPr>
          <w:lang w:val="es-CO"/>
        </w:rPr>
      </w:pPr>
      <w:r w:rsidRPr="00EF1724">
        <w:rPr>
          <w:b/>
          <w:bCs/>
          <w:lang w:val="es-CO"/>
        </w:rPr>
        <w:t xml:space="preserve">   </w:t>
      </w:r>
      <w:r w:rsidR="00F65AD7" w:rsidRPr="00EF1724">
        <w:rPr>
          <w:lang w:val="es-CO"/>
        </w:rPr>
        <w:t xml:space="preserve">Calle </w:t>
      </w:r>
      <w:r w:rsidR="00F83EBA">
        <w:rPr>
          <w:lang w:val="es-CO"/>
        </w:rPr>
        <w:t>19</w:t>
      </w:r>
      <w:proofErr w:type="gramStart"/>
      <w:r w:rsidR="00F83EBA">
        <w:rPr>
          <w:lang w:val="es-CO"/>
        </w:rPr>
        <w:t>A</w:t>
      </w:r>
      <w:r w:rsidR="00F65AD7" w:rsidRPr="00EF1724">
        <w:rPr>
          <w:lang w:val="es-CO"/>
        </w:rPr>
        <w:t xml:space="preserve">  </w:t>
      </w:r>
      <w:r w:rsidR="00302092" w:rsidRPr="00EF1724">
        <w:rPr>
          <w:lang w:val="es-CO"/>
        </w:rPr>
        <w:t>#</w:t>
      </w:r>
      <w:proofErr w:type="gramEnd"/>
      <w:r w:rsidR="00302092" w:rsidRPr="00EF1724">
        <w:rPr>
          <w:lang w:val="es-CO"/>
        </w:rPr>
        <w:t xml:space="preserve"> </w:t>
      </w:r>
      <w:r w:rsidR="00F83EBA">
        <w:rPr>
          <w:lang w:val="es-CO"/>
        </w:rPr>
        <w:t>32</w:t>
      </w:r>
      <w:r w:rsidR="00302092" w:rsidRPr="00EF1724">
        <w:rPr>
          <w:lang w:val="es-CO"/>
        </w:rPr>
        <w:t xml:space="preserve">- </w:t>
      </w:r>
      <w:r w:rsidR="00F83EBA">
        <w:rPr>
          <w:lang w:val="es-CO"/>
        </w:rPr>
        <w:t xml:space="preserve">50 </w:t>
      </w:r>
      <w:r w:rsidR="00302092" w:rsidRPr="00EF1724">
        <w:rPr>
          <w:lang w:val="es-CO"/>
        </w:rPr>
        <w:t>– Bogotá D.C</w:t>
      </w:r>
      <w:bookmarkEnd w:id="8"/>
      <w:r w:rsidR="00236E6D" w:rsidRPr="00EF1724">
        <w:rPr>
          <w:lang w:val="es-CO"/>
        </w:rPr>
        <w:t xml:space="preserve"> </w:t>
      </w:r>
    </w:p>
    <w:p w14:paraId="581870BC" w14:textId="56E4FAA6" w:rsidR="00AE17ED" w:rsidRPr="00EF1724" w:rsidRDefault="00F83EBA" w:rsidP="00AE17ED">
      <w:pPr>
        <w:rPr>
          <w:lang w:val="es-CO"/>
        </w:rPr>
      </w:pPr>
      <w:r>
        <w:rPr>
          <w:noProof/>
        </w:rPr>
        <w:drawing>
          <wp:inline distT="0" distB="0" distL="0" distR="0" wp14:anchorId="2970A5FF" wp14:editId="79559F43">
            <wp:extent cx="3076575" cy="2426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2083" t="25319" r="4341" b="13545"/>
                    <a:stretch/>
                  </pic:blipFill>
                  <pic:spPr bwMode="auto">
                    <a:xfrm>
                      <a:off x="0" y="0"/>
                      <a:ext cx="3086868" cy="2435060"/>
                    </a:xfrm>
                    <a:prstGeom prst="rect">
                      <a:avLst/>
                    </a:prstGeom>
                    <a:ln>
                      <a:noFill/>
                    </a:ln>
                    <a:extLst>
                      <a:ext uri="{53640926-AAD7-44D8-BBD7-CCE9431645EC}">
                        <a14:shadowObscured xmlns:a14="http://schemas.microsoft.com/office/drawing/2010/main"/>
                      </a:ext>
                    </a:extLst>
                  </pic:spPr>
                </pic:pic>
              </a:graphicData>
            </a:graphic>
          </wp:inline>
        </w:drawing>
      </w:r>
    </w:p>
    <w:p w14:paraId="63302F2C" w14:textId="77777777" w:rsidR="00C209A0" w:rsidRPr="00EF1724" w:rsidRDefault="00C209A0" w:rsidP="00AE17ED">
      <w:pPr>
        <w:rPr>
          <w:lang w:val="es-CO"/>
        </w:rPr>
      </w:pPr>
    </w:p>
    <w:p w14:paraId="12CB5038" w14:textId="77777777" w:rsidR="00302092" w:rsidRPr="00EF1724" w:rsidRDefault="00302092" w:rsidP="00702470">
      <w:pPr>
        <w:pStyle w:val="Ttulo3"/>
        <w:rPr>
          <w:lang w:val="es-CO"/>
        </w:rPr>
      </w:pPr>
    </w:p>
    <w:p w14:paraId="28F68CE0" w14:textId="5FB59929" w:rsidR="00302092" w:rsidRPr="00EF1724" w:rsidRDefault="006D3B5D" w:rsidP="00702470">
      <w:pPr>
        <w:rPr>
          <w:b/>
          <w:bCs/>
          <w:lang w:val="es-CO"/>
        </w:rPr>
      </w:pPr>
      <w:r w:rsidRPr="00EF1724">
        <w:rPr>
          <w:b/>
          <w:bCs/>
          <w:lang w:val="es-CO"/>
        </w:rPr>
        <w:t xml:space="preserve">1.2 </w:t>
      </w:r>
      <w:r w:rsidR="00302092" w:rsidRPr="00EF1724">
        <w:rPr>
          <w:b/>
          <w:bCs/>
          <w:lang w:val="es-CO"/>
        </w:rPr>
        <w:t>Visión:</w:t>
      </w:r>
    </w:p>
    <w:p w14:paraId="2357514D" w14:textId="45D8F3BE" w:rsidR="00F83EBA" w:rsidRPr="00F83EBA" w:rsidRDefault="00F83EBA" w:rsidP="00302092">
      <w:pPr>
        <w:numPr>
          <w:ilvl w:val="12"/>
          <w:numId w:val="0"/>
        </w:numPr>
        <w:spacing w:line="480" w:lineRule="auto"/>
        <w:rPr>
          <w:color w:val="000000" w:themeColor="text1"/>
          <w:lang w:val="es-CO"/>
        </w:rPr>
      </w:pPr>
      <w:r w:rsidRPr="00F83EBA">
        <w:rPr>
          <w:color w:val="000000" w:themeColor="text1"/>
          <w:shd w:val="clear" w:color="auto" w:fill="FFFFFF"/>
        </w:rPr>
        <w:t>Con un equipo humano competente y comprometido, seremos en el 2025 una Fundación líder en atención a población vulnerable, brindando alimentos, nutrición, acompañamiento humano y social, con responsabilidad y caridad, siendo un puente entre los que quieren servir y los que lo necesitan.</w:t>
      </w:r>
    </w:p>
    <w:p w14:paraId="0E36C67E" w14:textId="023B9B9A" w:rsidR="00236E6D" w:rsidRPr="00EF1724" w:rsidRDefault="00F43DC2" w:rsidP="00302092">
      <w:pPr>
        <w:numPr>
          <w:ilvl w:val="12"/>
          <w:numId w:val="0"/>
        </w:numPr>
        <w:spacing w:line="480" w:lineRule="auto"/>
        <w:rPr>
          <w:lang w:val="es-CO"/>
        </w:rPr>
      </w:pPr>
      <w:r w:rsidRPr="00EF1724">
        <w:rPr>
          <w:lang w:val="es-CO"/>
        </w:rPr>
        <w:t>– Fuente</w:t>
      </w:r>
      <w:r w:rsidR="007A152C" w:rsidRPr="00EF1724">
        <w:rPr>
          <w:lang w:val="es-CO"/>
        </w:rPr>
        <w:t>: (</w:t>
      </w:r>
      <w:r w:rsidR="00F83EBA" w:rsidRPr="00F83EBA">
        <w:t>https://www.bancodealimentos.org.co/nuestros-valores/#:~:text=VISI%C3%93N,y%20los%20que%20lo%20necesitan</w:t>
      </w:r>
      <w:proofErr w:type="gramStart"/>
      <w:r w:rsidR="00F83EBA" w:rsidRPr="00F83EBA">
        <w:t>.</w:t>
      </w:r>
      <w:r w:rsidR="00B53665" w:rsidRPr="00EF1724">
        <w:rPr>
          <w:lang w:val="es-CO"/>
        </w:rPr>
        <w:t xml:space="preserve"> </w:t>
      </w:r>
      <w:r w:rsidRPr="00EF1724">
        <w:rPr>
          <w:lang w:val="es-CO"/>
        </w:rPr>
        <w:t>)</w:t>
      </w:r>
      <w:proofErr w:type="gramEnd"/>
    </w:p>
    <w:p w14:paraId="3A23E00D" w14:textId="77777777" w:rsidR="00C209A0" w:rsidRPr="00EF1724" w:rsidRDefault="00C209A0" w:rsidP="00302092">
      <w:pPr>
        <w:numPr>
          <w:ilvl w:val="12"/>
          <w:numId w:val="0"/>
        </w:numPr>
        <w:spacing w:line="480" w:lineRule="auto"/>
        <w:rPr>
          <w:lang w:val="es-CO"/>
        </w:rPr>
      </w:pPr>
    </w:p>
    <w:p w14:paraId="59D79C83" w14:textId="44C89451" w:rsidR="00B53665" w:rsidRPr="00EF1724" w:rsidRDefault="00B53665" w:rsidP="003F5E4C">
      <w:pPr>
        <w:pStyle w:val="Prrafodelista"/>
        <w:numPr>
          <w:ilvl w:val="1"/>
          <w:numId w:val="13"/>
        </w:numPr>
        <w:spacing w:line="480" w:lineRule="auto"/>
        <w:rPr>
          <w:b/>
          <w:bCs/>
          <w:lang w:val="es-CO"/>
        </w:rPr>
      </w:pPr>
      <w:r w:rsidRPr="00EF1724">
        <w:rPr>
          <w:b/>
          <w:bCs/>
          <w:lang w:val="es-CO"/>
        </w:rPr>
        <w:t>Misión:</w:t>
      </w:r>
    </w:p>
    <w:p w14:paraId="3C555FB1" w14:textId="18E740F3" w:rsidR="007A152C" w:rsidRDefault="007A152C" w:rsidP="007A152C">
      <w:pPr>
        <w:numPr>
          <w:ilvl w:val="12"/>
          <w:numId w:val="0"/>
        </w:numPr>
        <w:spacing w:line="480" w:lineRule="auto"/>
        <w:rPr>
          <w:lang w:val="es-CO"/>
        </w:rPr>
      </w:pPr>
      <w:r w:rsidRPr="007A152C">
        <w:lastRenderedPageBreak/>
        <w:t>Unir la academia, el sector privado y público con organizaciones sin ánimo de lucro que atienden población vulnerable: recolectando, seleccionando y distribuyendo alimentos, bienes y servicios, donados o comprados; generando sinergias para entregarlos con responsabilidad y caridad; mejorando e impulsando un desarrollo integral sin generar una cultura de mendicidad</w:t>
      </w:r>
      <w:r>
        <w:rPr>
          <w:rFonts w:ascii="Lato" w:hAnsi="Lato"/>
          <w:color w:val="666666"/>
          <w:sz w:val="23"/>
          <w:szCs w:val="23"/>
          <w:shd w:val="clear" w:color="auto" w:fill="F4F4F4"/>
        </w:rPr>
        <w:t>.</w:t>
      </w:r>
      <w:r w:rsidRPr="00EF1724">
        <w:rPr>
          <w:lang w:val="es-CO"/>
        </w:rPr>
        <w:t xml:space="preserve"> –</w:t>
      </w:r>
      <w:r w:rsidR="00B53665" w:rsidRPr="00EF1724">
        <w:rPr>
          <w:lang w:val="es-CO"/>
        </w:rPr>
        <w:t xml:space="preserve"> Fuente</w:t>
      </w:r>
      <w:r>
        <w:rPr>
          <w:lang w:val="es-CO"/>
        </w:rPr>
        <w:t xml:space="preserve">: </w:t>
      </w:r>
      <w:r w:rsidRPr="00EF1724">
        <w:rPr>
          <w:lang w:val="es-CO"/>
        </w:rPr>
        <w:t>(</w:t>
      </w:r>
      <w:r w:rsidRPr="00F83EBA">
        <w:t>https://www.bancodealimentos.org.co/nuestros-valores/#:~:text=VISI%C3%93N,y%20los%20que%20lo%20necesitan</w:t>
      </w:r>
      <w:proofErr w:type="gramStart"/>
      <w:r w:rsidRPr="00F83EBA">
        <w:t>.</w:t>
      </w:r>
      <w:r w:rsidRPr="00EF1724">
        <w:rPr>
          <w:lang w:val="es-CO"/>
        </w:rPr>
        <w:t xml:space="preserve"> )</w:t>
      </w:r>
      <w:proofErr w:type="gramEnd"/>
    </w:p>
    <w:p w14:paraId="7C1DA795" w14:textId="5AA30DCD" w:rsidR="00B53665" w:rsidRPr="00EF1724" w:rsidRDefault="00932474" w:rsidP="007A152C">
      <w:pPr>
        <w:numPr>
          <w:ilvl w:val="12"/>
          <w:numId w:val="0"/>
        </w:numPr>
        <w:spacing w:line="480" w:lineRule="auto"/>
        <w:rPr>
          <w:b/>
          <w:bCs/>
          <w:lang w:val="es-CO"/>
        </w:rPr>
      </w:pPr>
      <w:r w:rsidRPr="00EF1724">
        <w:rPr>
          <w:b/>
          <w:bCs/>
          <w:lang w:val="es-CO"/>
        </w:rPr>
        <w:t>Objetivos de la Institución:</w:t>
      </w:r>
    </w:p>
    <w:p w14:paraId="5EEDA26A" w14:textId="27EA14ED" w:rsidR="00DB232A" w:rsidRPr="00EF1724" w:rsidRDefault="00055E0D" w:rsidP="003F5E4C">
      <w:pPr>
        <w:numPr>
          <w:ilvl w:val="12"/>
          <w:numId w:val="14"/>
        </w:numPr>
        <w:spacing w:line="480" w:lineRule="auto"/>
        <w:rPr>
          <w:lang w:val="es-CO"/>
        </w:rPr>
      </w:pPr>
      <w:r w:rsidRPr="00055E0D">
        <w:rPr>
          <w:color w:val="000000" w:themeColor="text1"/>
          <w:shd w:val="clear" w:color="auto" w:fill="FFFFFF"/>
        </w:rPr>
        <w:t>En el Banco de Alimentos, creemos que la generosidad es el camino. Nosotros, nuestros donantes, voluntarios y productores, tenemos como único objetivo el de garantizar que la alimentación sea un derecho y no un privilegio.</w:t>
      </w:r>
      <w:r w:rsidRPr="00055E0D">
        <w:rPr>
          <w:color w:val="000000" w:themeColor="text1"/>
          <w:lang w:val="es-CO"/>
        </w:rPr>
        <w:t xml:space="preserve"> </w:t>
      </w:r>
      <w:r w:rsidR="00DB232A" w:rsidRPr="00EF1724">
        <w:rPr>
          <w:lang w:val="es-CO"/>
        </w:rPr>
        <w:t xml:space="preserve">– Fuente: </w:t>
      </w:r>
      <w:r>
        <w:rPr>
          <w:lang w:val="es-CO"/>
        </w:rPr>
        <w:t>(</w:t>
      </w:r>
      <w:r w:rsidRPr="00055E0D">
        <w:t>https://www.bancodealimentos.org.co/nuestros-valores/</w:t>
      </w:r>
      <w:r w:rsidR="00DB232A" w:rsidRPr="00EF1724">
        <w:rPr>
          <w:lang w:val="es-CO"/>
        </w:rPr>
        <w:t>)</w:t>
      </w:r>
    </w:p>
    <w:p w14:paraId="636E2402" w14:textId="77777777" w:rsidR="000A11CB" w:rsidRPr="00EF1724" w:rsidRDefault="000A11CB" w:rsidP="003F5E4C">
      <w:pPr>
        <w:numPr>
          <w:ilvl w:val="12"/>
          <w:numId w:val="14"/>
        </w:numPr>
        <w:spacing w:line="480" w:lineRule="auto"/>
        <w:rPr>
          <w:lang w:val="es-CO"/>
        </w:rPr>
      </w:pPr>
    </w:p>
    <w:p w14:paraId="7A87FE61" w14:textId="0F68A2E3" w:rsidR="00B31435" w:rsidRPr="00EF1724" w:rsidRDefault="00B31435" w:rsidP="003F5E4C">
      <w:pPr>
        <w:pStyle w:val="Prrafodelista"/>
        <w:numPr>
          <w:ilvl w:val="1"/>
          <w:numId w:val="13"/>
        </w:numPr>
        <w:spacing w:line="480" w:lineRule="auto"/>
        <w:rPr>
          <w:b/>
          <w:bCs/>
          <w:lang w:val="es-CO"/>
        </w:rPr>
      </w:pPr>
      <w:r w:rsidRPr="00EF1724">
        <w:rPr>
          <w:b/>
          <w:bCs/>
          <w:lang w:val="es-CO"/>
        </w:rPr>
        <w:t>Descripción departamento donde se desarrolló la práctica profesional:</w:t>
      </w:r>
    </w:p>
    <w:p w14:paraId="3FB00647" w14:textId="3C29F0DA" w:rsidR="00DB232A" w:rsidRPr="00EF1724" w:rsidRDefault="00B31435" w:rsidP="000A11CB">
      <w:pPr>
        <w:spacing w:line="480" w:lineRule="auto"/>
        <w:rPr>
          <w:lang w:val="es-CO"/>
        </w:rPr>
      </w:pPr>
      <w:r w:rsidRPr="00EF1724">
        <w:rPr>
          <w:lang w:val="es-CO"/>
        </w:rPr>
        <w:t xml:space="preserve">Gerencia Administrativa y Financiera – </w:t>
      </w:r>
      <w:r w:rsidR="00055E0D">
        <w:rPr>
          <w:lang w:val="es-CO"/>
        </w:rPr>
        <w:t>Á</w:t>
      </w:r>
      <w:r w:rsidRPr="00EF1724">
        <w:rPr>
          <w:lang w:val="es-CO"/>
        </w:rPr>
        <w:t>rea contable</w:t>
      </w:r>
    </w:p>
    <w:p w14:paraId="21539613" w14:textId="77777777" w:rsidR="000A11CB" w:rsidRPr="00EF1724" w:rsidRDefault="000A11CB" w:rsidP="000A11CB">
      <w:pPr>
        <w:spacing w:line="480" w:lineRule="auto"/>
        <w:rPr>
          <w:lang w:val="es-CO"/>
        </w:rPr>
      </w:pPr>
    </w:p>
    <w:p w14:paraId="5667CE92" w14:textId="36B00AC4" w:rsidR="00B31435" w:rsidRPr="00EF1724" w:rsidRDefault="00B31435" w:rsidP="003F5E4C">
      <w:pPr>
        <w:pStyle w:val="Prrafodelista"/>
        <w:numPr>
          <w:ilvl w:val="1"/>
          <w:numId w:val="13"/>
        </w:numPr>
        <w:spacing w:line="480" w:lineRule="auto"/>
        <w:rPr>
          <w:b/>
          <w:bCs/>
          <w:lang w:val="es-CO"/>
        </w:rPr>
      </w:pPr>
      <w:r w:rsidRPr="00EF1724">
        <w:rPr>
          <w:b/>
          <w:bCs/>
          <w:lang w:val="es-CO"/>
        </w:rPr>
        <w:t>Nombre del jefe o del encargado del departamento:</w:t>
      </w:r>
    </w:p>
    <w:p w14:paraId="1A99DB58" w14:textId="34094F7A" w:rsidR="00B31435" w:rsidRPr="00EF1724" w:rsidRDefault="00055E0D" w:rsidP="000A11CB">
      <w:pPr>
        <w:spacing w:line="480" w:lineRule="auto"/>
        <w:rPr>
          <w:lang w:val="es-CO"/>
        </w:rPr>
      </w:pPr>
      <w:r>
        <w:rPr>
          <w:lang w:val="es-CO"/>
        </w:rPr>
        <w:t>John La Rotta</w:t>
      </w:r>
    </w:p>
    <w:p w14:paraId="098EB56A" w14:textId="77777777" w:rsidR="000A11CB" w:rsidRPr="00EF1724" w:rsidRDefault="000A11CB" w:rsidP="000A11CB">
      <w:pPr>
        <w:spacing w:line="480" w:lineRule="auto"/>
        <w:rPr>
          <w:lang w:val="es-CO"/>
        </w:rPr>
      </w:pPr>
    </w:p>
    <w:p w14:paraId="10E38F2D" w14:textId="6942A5BF" w:rsidR="00B31435" w:rsidRPr="00EF1724" w:rsidRDefault="00B31435" w:rsidP="003F5E4C">
      <w:pPr>
        <w:pStyle w:val="Prrafodelista"/>
        <w:numPr>
          <w:ilvl w:val="1"/>
          <w:numId w:val="13"/>
        </w:numPr>
        <w:spacing w:line="480" w:lineRule="auto"/>
        <w:rPr>
          <w:b/>
          <w:bCs/>
          <w:lang w:val="es-CO"/>
        </w:rPr>
      </w:pPr>
      <w:r w:rsidRPr="00EF1724">
        <w:rPr>
          <w:b/>
          <w:bCs/>
          <w:lang w:val="es-CO"/>
        </w:rPr>
        <w:t>Funciones del departamento:</w:t>
      </w:r>
    </w:p>
    <w:p w14:paraId="5C2D5D09" w14:textId="77777777" w:rsidR="00055E0D" w:rsidRDefault="00B87D8B" w:rsidP="00055E0D">
      <w:pPr>
        <w:numPr>
          <w:ilvl w:val="12"/>
          <w:numId w:val="0"/>
        </w:numPr>
        <w:spacing w:line="480" w:lineRule="auto"/>
        <w:rPr>
          <w:lang w:val="es-CO"/>
        </w:rPr>
      </w:pPr>
      <w:r w:rsidRPr="00EF1724">
        <w:rPr>
          <w:lang w:val="es-CO"/>
        </w:rPr>
        <w:t xml:space="preserve">En general recibir, clasificar, codificar y efectuar el registro contable de documentos. Facturación. Archivar documentos contables para uso y control interno. Elaborar y verificar relaciones de gastos e ingresos. (Título -Funciones del departamento contable – </w:t>
      </w:r>
      <w:r w:rsidRPr="00EF1724">
        <w:rPr>
          <w:lang w:val="es-CO"/>
        </w:rPr>
        <w:lastRenderedPageBreak/>
        <w:t>Fuente</w:t>
      </w:r>
      <w:r w:rsidR="00055E0D">
        <w:rPr>
          <w:lang w:val="es-CO"/>
        </w:rPr>
        <w:t xml:space="preserve">: </w:t>
      </w:r>
      <w:r w:rsidR="00055E0D" w:rsidRPr="00EF1724">
        <w:rPr>
          <w:lang w:val="es-CO"/>
        </w:rPr>
        <w:t>(</w:t>
      </w:r>
      <w:r w:rsidR="00055E0D" w:rsidRPr="00F83EBA">
        <w:t>https://www.bancodealimentos.org.co/nuestros-valores/#:~:text=VISI%C3%93N,y%20los%20que%20lo%20necesitan</w:t>
      </w:r>
      <w:proofErr w:type="gramStart"/>
      <w:r w:rsidR="00055E0D" w:rsidRPr="00F83EBA">
        <w:t>.</w:t>
      </w:r>
      <w:r w:rsidR="00055E0D" w:rsidRPr="00EF1724">
        <w:rPr>
          <w:lang w:val="es-CO"/>
        </w:rPr>
        <w:t xml:space="preserve"> )</w:t>
      </w:r>
      <w:proofErr w:type="gramEnd"/>
    </w:p>
    <w:p w14:paraId="3CDD819B" w14:textId="5356FFDB" w:rsidR="00B31435" w:rsidRPr="00EF1724" w:rsidRDefault="00B31435" w:rsidP="000A11CB">
      <w:pPr>
        <w:spacing w:line="480" w:lineRule="auto"/>
        <w:rPr>
          <w:lang w:val="es-CO"/>
        </w:rPr>
      </w:pPr>
    </w:p>
    <w:p w14:paraId="0D64A60B" w14:textId="568DF7D4" w:rsidR="00B31435" w:rsidRPr="00EF1724" w:rsidRDefault="00B87D8B" w:rsidP="000A11CB">
      <w:pPr>
        <w:spacing w:line="480" w:lineRule="auto"/>
        <w:rPr>
          <w:lang w:val="es-CO"/>
        </w:rPr>
      </w:pPr>
      <w:r w:rsidRPr="00EF1724">
        <w:rPr>
          <w:lang w:val="es-CO"/>
        </w:rPr>
        <w:t xml:space="preserve">Específicamente </w:t>
      </w:r>
      <w:r w:rsidR="00C322AA">
        <w:rPr>
          <w:lang w:val="es-CO"/>
        </w:rPr>
        <w:t xml:space="preserve">el </w:t>
      </w:r>
      <w:r w:rsidR="00C322AA" w:rsidRPr="00EF1724">
        <w:rPr>
          <w:lang w:val="es-CO"/>
        </w:rPr>
        <w:t>cargo</w:t>
      </w:r>
      <w:r w:rsidR="00F74A71">
        <w:rPr>
          <w:lang w:val="es-CO"/>
        </w:rPr>
        <w:t xml:space="preserve"> de </w:t>
      </w:r>
      <w:r w:rsidRPr="00EF1724">
        <w:rPr>
          <w:lang w:val="es-CO"/>
        </w:rPr>
        <w:t xml:space="preserve">analista contable </w:t>
      </w:r>
      <w:r w:rsidR="00F74A71">
        <w:rPr>
          <w:lang w:val="es-CO"/>
        </w:rPr>
        <w:t>se</w:t>
      </w:r>
      <w:r w:rsidRPr="00EF1724">
        <w:rPr>
          <w:lang w:val="es-CO"/>
        </w:rPr>
        <w:t xml:space="preserve"> </w:t>
      </w:r>
      <w:r w:rsidR="00CA5F2F" w:rsidRPr="00EF1724">
        <w:rPr>
          <w:lang w:val="es-CO"/>
        </w:rPr>
        <w:t>desempeñ</w:t>
      </w:r>
      <w:r w:rsidR="00CA5F2F">
        <w:rPr>
          <w:lang w:val="es-CO"/>
        </w:rPr>
        <w:t xml:space="preserve">a, </w:t>
      </w:r>
      <w:r w:rsidRPr="00EF1724">
        <w:rPr>
          <w:lang w:val="es-CO"/>
        </w:rPr>
        <w:t xml:space="preserve">en el análisis de conciliaciones bancarias, causaciones de facturas y demás registros contables, pagos a proveedores, realización de facturas y validación de registros contables de acuerdo con </w:t>
      </w:r>
      <w:r w:rsidR="00F74A71">
        <w:rPr>
          <w:lang w:val="es-CO"/>
        </w:rPr>
        <w:t>la</w:t>
      </w:r>
      <w:r w:rsidRPr="00EF1724">
        <w:rPr>
          <w:lang w:val="es-CO"/>
        </w:rPr>
        <w:t xml:space="preserve"> empresa. En realizar informes contables y </w:t>
      </w:r>
      <w:r w:rsidR="0026682F" w:rsidRPr="00EF1724">
        <w:rPr>
          <w:lang w:val="es-CO"/>
        </w:rPr>
        <w:t>validaciones para</w:t>
      </w:r>
      <w:r w:rsidRPr="00EF1724">
        <w:rPr>
          <w:lang w:val="es-CO"/>
        </w:rPr>
        <w:t xml:space="preserve"> cierres a fin de mes.</w:t>
      </w:r>
    </w:p>
    <w:p w14:paraId="7AE30C96" w14:textId="7366CAC7" w:rsidR="00CA78C0" w:rsidRPr="00EF1724" w:rsidRDefault="00CA78C0" w:rsidP="00B87D8B">
      <w:pPr>
        <w:pStyle w:val="Prrafodelista"/>
        <w:spacing w:line="480" w:lineRule="auto"/>
        <w:rPr>
          <w:lang w:val="es-CO"/>
        </w:rPr>
      </w:pPr>
    </w:p>
    <w:p w14:paraId="497E30E6" w14:textId="16A464AE" w:rsidR="00CA78C0" w:rsidRPr="00EF1724" w:rsidRDefault="000A11CB" w:rsidP="00702470">
      <w:pPr>
        <w:pStyle w:val="Prrafodelista"/>
        <w:spacing w:line="480" w:lineRule="auto"/>
        <w:jc w:val="center"/>
        <w:outlineLvl w:val="0"/>
        <w:rPr>
          <w:b/>
          <w:bCs/>
          <w:lang w:val="es-CO"/>
        </w:rPr>
      </w:pPr>
      <w:bookmarkStart w:id="9" w:name="_Toc103276485"/>
      <w:r w:rsidRPr="00EF1724">
        <w:rPr>
          <w:b/>
          <w:bCs/>
          <w:lang w:val="es-CO"/>
        </w:rPr>
        <w:t>CAPÍTULO 2</w:t>
      </w:r>
      <w:bookmarkEnd w:id="9"/>
    </w:p>
    <w:p w14:paraId="7F0DBD13" w14:textId="77777777" w:rsidR="00CA78C0" w:rsidRPr="00EF1724" w:rsidRDefault="00CA78C0" w:rsidP="00CA78C0">
      <w:pPr>
        <w:pStyle w:val="Prrafodelista"/>
        <w:spacing w:line="480" w:lineRule="auto"/>
        <w:jc w:val="center"/>
        <w:rPr>
          <w:b/>
          <w:bCs/>
          <w:lang w:val="es-CO"/>
        </w:rPr>
      </w:pPr>
    </w:p>
    <w:p w14:paraId="45F26ABF" w14:textId="30653096" w:rsidR="00B87D8B" w:rsidRPr="00EF1724" w:rsidRDefault="002E1ABA" w:rsidP="00F83AC2">
      <w:pPr>
        <w:pStyle w:val="Ttulo2"/>
        <w:numPr>
          <w:ilvl w:val="0"/>
          <w:numId w:val="0"/>
        </w:numPr>
        <w:ind w:left="720"/>
        <w:rPr>
          <w:lang w:val="es-CO"/>
        </w:rPr>
      </w:pPr>
      <w:bookmarkStart w:id="10" w:name="_Toc103276486"/>
      <w:r w:rsidRPr="00EF1724">
        <w:rPr>
          <w:lang w:val="es-CO"/>
        </w:rPr>
        <w:t>2</w:t>
      </w:r>
      <w:r w:rsidR="0026682F" w:rsidRPr="00EF1724">
        <w:rPr>
          <w:lang w:val="es-CO"/>
        </w:rPr>
        <w:t>.</w:t>
      </w:r>
      <w:r w:rsidR="0026682F" w:rsidRPr="00EF1724">
        <w:rPr>
          <w:lang w:val="es-CO"/>
        </w:rPr>
        <w:tab/>
      </w:r>
      <w:r w:rsidRPr="00EF1724">
        <w:rPr>
          <w:lang w:val="es-CO"/>
        </w:rPr>
        <w:t>Diagnóstico situacional del escenario de práctica</w:t>
      </w:r>
      <w:bookmarkEnd w:id="10"/>
    </w:p>
    <w:p w14:paraId="7F6388AB" w14:textId="77777777" w:rsidR="0026682F" w:rsidRPr="00EF1724" w:rsidRDefault="0026682F" w:rsidP="00B53665">
      <w:pPr>
        <w:numPr>
          <w:ilvl w:val="12"/>
          <w:numId w:val="0"/>
        </w:numPr>
        <w:spacing w:line="480" w:lineRule="auto"/>
        <w:rPr>
          <w:b/>
          <w:bCs/>
          <w:lang w:val="es-CO"/>
        </w:rPr>
      </w:pPr>
    </w:p>
    <w:p w14:paraId="74C473FF" w14:textId="30450040" w:rsidR="002D7DE0" w:rsidRPr="00EF1724" w:rsidRDefault="0026682F" w:rsidP="00C642CE">
      <w:pPr>
        <w:rPr>
          <w:b/>
          <w:bCs/>
          <w:lang w:val="es-CO"/>
        </w:rPr>
      </w:pPr>
      <w:r w:rsidRPr="00EF1724">
        <w:rPr>
          <w:b/>
          <w:bCs/>
          <w:lang w:val="es-CO"/>
        </w:rPr>
        <w:t>2.1.</w:t>
      </w:r>
      <w:r w:rsidRPr="00EF1724">
        <w:rPr>
          <w:b/>
          <w:bCs/>
          <w:lang w:val="es-CO"/>
        </w:rPr>
        <w:tab/>
      </w:r>
      <w:r w:rsidR="00A372C1" w:rsidRPr="00EF1724">
        <w:rPr>
          <w:b/>
          <w:bCs/>
          <w:lang w:val="es-CO"/>
        </w:rPr>
        <w:t>Descripción del problema:</w:t>
      </w:r>
      <w:r w:rsidR="00A372C1" w:rsidRPr="00EF1724">
        <w:rPr>
          <w:lang w:val="es-CO"/>
        </w:rPr>
        <w:t xml:space="preserve"> </w:t>
      </w:r>
    </w:p>
    <w:p w14:paraId="1841F1B0" w14:textId="77777777" w:rsidR="002D7DE0" w:rsidRPr="00EF1724" w:rsidRDefault="002D7DE0" w:rsidP="00B53665">
      <w:pPr>
        <w:spacing w:line="480" w:lineRule="auto"/>
        <w:rPr>
          <w:b/>
          <w:bCs/>
          <w:lang w:val="es-CO"/>
        </w:rPr>
      </w:pPr>
    </w:p>
    <w:p w14:paraId="66538063" w14:textId="1B81A3EE" w:rsidR="00823A2E" w:rsidRPr="00EF1724" w:rsidRDefault="00255A2B" w:rsidP="00A50FB5">
      <w:pPr>
        <w:spacing w:line="480" w:lineRule="auto"/>
        <w:rPr>
          <w:lang w:val="es-CO"/>
        </w:rPr>
      </w:pPr>
      <w:r w:rsidRPr="00EF1724">
        <w:rPr>
          <w:lang w:val="es-CO"/>
        </w:rPr>
        <w:t xml:space="preserve"> Se</w:t>
      </w:r>
      <w:r w:rsidR="00055E0D">
        <w:rPr>
          <w:lang w:val="es-CO"/>
        </w:rPr>
        <w:t xml:space="preserve"> logra </w:t>
      </w:r>
      <w:r w:rsidRPr="00EF1724">
        <w:rPr>
          <w:lang w:val="es-CO"/>
        </w:rPr>
        <w:t>identifica</w:t>
      </w:r>
      <w:r w:rsidR="00055E0D">
        <w:rPr>
          <w:lang w:val="es-CO"/>
        </w:rPr>
        <w:t>r la falta del registro contable para las proyecciones presupuestales de la organización, generando de esta manera un desequilibrio en los estados financieros, puesto que al no proyectarse, generan mayores gastos a la hora de invertir en última hora en la compra de elementos de protección para seguridad y salud en el trabajo, a su vez al no tener los registros financieros discriminados de manera trimestral, no cabe la posibilidad de tener un punto de partida para realizar comparaciones con periodos anteriores a los ya registrados satisfactoriamente a través de la implementación con el plan de trabajo.</w:t>
      </w:r>
    </w:p>
    <w:p w14:paraId="6FEF2CFE" w14:textId="77777777" w:rsidR="00823A2E" w:rsidRPr="00EF1724" w:rsidRDefault="00823A2E" w:rsidP="00A50FB5">
      <w:pPr>
        <w:spacing w:line="480" w:lineRule="auto"/>
        <w:rPr>
          <w:lang w:val="es-CO"/>
        </w:rPr>
      </w:pPr>
    </w:p>
    <w:p w14:paraId="5150B26C" w14:textId="3FC17887" w:rsidR="00823A2E" w:rsidRPr="00EF1724" w:rsidRDefault="00A372C1" w:rsidP="00C642CE">
      <w:pPr>
        <w:rPr>
          <w:b/>
          <w:bCs/>
          <w:lang w:val="es-CO"/>
        </w:rPr>
      </w:pPr>
      <w:r w:rsidRPr="00EF1724">
        <w:rPr>
          <w:b/>
          <w:bCs/>
          <w:lang w:val="es-CO"/>
        </w:rPr>
        <w:lastRenderedPageBreak/>
        <w:t>2.1.2.</w:t>
      </w:r>
      <w:r w:rsidRPr="00EF1724">
        <w:rPr>
          <w:b/>
          <w:bCs/>
          <w:lang w:val="es-CO"/>
        </w:rPr>
        <w:tab/>
        <w:t>Delimitación del problema</w:t>
      </w:r>
      <w:r w:rsidRPr="00EF1724">
        <w:rPr>
          <w:lang w:val="es-CO"/>
        </w:rPr>
        <w:t>:</w:t>
      </w:r>
    </w:p>
    <w:p w14:paraId="61AE0E99" w14:textId="77777777" w:rsidR="00823A2E" w:rsidRPr="00EF1724" w:rsidRDefault="00823A2E" w:rsidP="00A50FB5">
      <w:pPr>
        <w:spacing w:line="480" w:lineRule="auto"/>
        <w:rPr>
          <w:b/>
          <w:bCs/>
          <w:lang w:val="es-CO"/>
        </w:rPr>
      </w:pPr>
    </w:p>
    <w:p w14:paraId="51AE8775" w14:textId="58B30CB8" w:rsidR="00823A2E" w:rsidRPr="00EF1724" w:rsidRDefault="00823A2E" w:rsidP="00A50FB5">
      <w:pPr>
        <w:spacing w:line="480" w:lineRule="auto"/>
        <w:rPr>
          <w:lang w:val="es-CO"/>
        </w:rPr>
      </w:pPr>
      <w:r w:rsidRPr="00EF1724">
        <w:rPr>
          <w:lang w:val="es-CO"/>
        </w:rPr>
        <w:t xml:space="preserve">La práctica se va a desarrollar hasta obtener el formato Excel que facilite </w:t>
      </w:r>
      <w:r w:rsidR="00055E0D">
        <w:rPr>
          <w:lang w:val="es-CO"/>
        </w:rPr>
        <w:t xml:space="preserve">el seguimiento y registro de datos financieros a futuro. </w:t>
      </w:r>
    </w:p>
    <w:p w14:paraId="764AE5B2" w14:textId="77777777" w:rsidR="00823A2E" w:rsidRPr="00EF1724" w:rsidRDefault="00823A2E" w:rsidP="00C642CE">
      <w:pPr>
        <w:rPr>
          <w:lang w:val="es-CO"/>
        </w:rPr>
      </w:pPr>
    </w:p>
    <w:p w14:paraId="2F093E3C" w14:textId="616DE136" w:rsidR="00823A2E" w:rsidRPr="00EF1724" w:rsidRDefault="00A372C1" w:rsidP="00C642CE">
      <w:pPr>
        <w:rPr>
          <w:b/>
          <w:bCs/>
          <w:lang w:val="es-CO"/>
        </w:rPr>
      </w:pPr>
      <w:r w:rsidRPr="00EF1724">
        <w:rPr>
          <w:b/>
          <w:bCs/>
          <w:lang w:val="es-CO"/>
        </w:rPr>
        <w:t>2.1.3.</w:t>
      </w:r>
      <w:r w:rsidRPr="00EF1724">
        <w:rPr>
          <w:b/>
          <w:bCs/>
          <w:lang w:val="es-CO"/>
        </w:rPr>
        <w:tab/>
        <w:t>Preguntas de investigación:</w:t>
      </w:r>
    </w:p>
    <w:p w14:paraId="4F65BE0A" w14:textId="77777777" w:rsidR="00F83AC2" w:rsidRPr="00EF1724" w:rsidRDefault="00F83AC2" w:rsidP="00C642CE">
      <w:pPr>
        <w:rPr>
          <w:b/>
          <w:bCs/>
          <w:lang w:val="es-CO"/>
        </w:rPr>
      </w:pPr>
    </w:p>
    <w:p w14:paraId="7FB23B88" w14:textId="37F376E9" w:rsidR="00B23026" w:rsidRPr="00EF1724" w:rsidRDefault="008D7938" w:rsidP="00A50FB5">
      <w:pPr>
        <w:spacing w:line="480" w:lineRule="auto"/>
        <w:rPr>
          <w:lang w:val="es-CO"/>
        </w:rPr>
      </w:pPr>
      <w:r w:rsidRPr="00EF1724">
        <w:rPr>
          <w:lang w:val="es-CO"/>
        </w:rPr>
        <w:t xml:space="preserve">¿Como mejorar la realización y validación de los registros </w:t>
      </w:r>
      <w:r w:rsidR="00055E0D">
        <w:rPr>
          <w:lang w:val="es-CO"/>
        </w:rPr>
        <w:t>financieros</w:t>
      </w:r>
      <w:r w:rsidRPr="00EF1724">
        <w:rPr>
          <w:lang w:val="es-CO"/>
        </w:rPr>
        <w:t xml:space="preserve"> que lleven por concepto </w:t>
      </w:r>
      <w:r w:rsidR="00632F9E" w:rsidRPr="00EF1724">
        <w:rPr>
          <w:lang w:val="es-CO"/>
        </w:rPr>
        <w:t xml:space="preserve">gastos </w:t>
      </w:r>
      <w:r w:rsidR="00632F9E">
        <w:rPr>
          <w:lang w:val="es-CO"/>
        </w:rPr>
        <w:t>y</w:t>
      </w:r>
      <w:r w:rsidR="00055E0D">
        <w:rPr>
          <w:lang w:val="es-CO"/>
        </w:rPr>
        <w:t xml:space="preserve"> costos</w:t>
      </w:r>
      <w:r w:rsidRPr="00EF1724">
        <w:rPr>
          <w:lang w:val="es-CO"/>
        </w:rPr>
        <w:t>,</w:t>
      </w:r>
      <w:r w:rsidR="00055E0D">
        <w:rPr>
          <w:lang w:val="es-CO"/>
        </w:rPr>
        <w:t xml:space="preserve"> y tener información relevante acerca de los proveedores de elementos de protección personal para SST de la organización? </w:t>
      </w:r>
    </w:p>
    <w:p w14:paraId="49F7F0FF" w14:textId="47E53610" w:rsidR="00F83AC2" w:rsidRPr="00EF1724" w:rsidRDefault="00F83AC2" w:rsidP="00A50FB5">
      <w:pPr>
        <w:spacing w:line="480" w:lineRule="auto"/>
        <w:rPr>
          <w:lang w:val="es-CO"/>
        </w:rPr>
      </w:pPr>
    </w:p>
    <w:p w14:paraId="3F57CBF8" w14:textId="2638BFDD" w:rsidR="00F83AC2" w:rsidRPr="00EF1724" w:rsidRDefault="00F83AC2" w:rsidP="00A50FB5">
      <w:pPr>
        <w:spacing w:line="480" w:lineRule="auto"/>
        <w:rPr>
          <w:lang w:val="es-CO"/>
        </w:rPr>
      </w:pPr>
    </w:p>
    <w:p w14:paraId="6A2541CC" w14:textId="77777777" w:rsidR="00F83AC2" w:rsidRPr="00EF1724" w:rsidRDefault="00F83AC2" w:rsidP="00A50FB5">
      <w:pPr>
        <w:spacing w:line="480" w:lineRule="auto"/>
        <w:rPr>
          <w:lang w:val="es-CO"/>
        </w:rPr>
      </w:pPr>
    </w:p>
    <w:p w14:paraId="1C820307" w14:textId="77777777" w:rsidR="00A372C1" w:rsidRPr="00EF1724" w:rsidRDefault="00A372C1" w:rsidP="00A50FB5">
      <w:pPr>
        <w:spacing w:line="480" w:lineRule="auto"/>
        <w:rPr>
          <w:b/>
          <w:bCs/>
          <w:lang w:val="es-CO"/>
        </w:rPr>
      </w:pPr>
    </w:p>
    <w:p w14:paraId="4882DE7C" w14:textId="5169E1F9" w:rsidR="00B23026" w:rsidRPr="00EF1724" w:rsidRDefault="00A372C1" w:rsidP="00C642CE">
      <w:pPr>
        <w:rPr>
          <w:b/>
          <w:bCs/>
          <w:lang w:val="es-CO"/>
        </w:rPr>
      </w:pPr>
      <w:r w:rsidRPr="00EF1724">
        <w:rPr>
          <w:b/>
          <w:bCs/>
          <w:lang w:val="es-CO"/>
        </w:rPr>
        <w:t>2.1.4.</w:t>
      </w:r>
      <w:r w:rsidRPr="00EF1724">
        <w:rPr>
          <w:b/>
          <w:bCs/>
          <w:lang w:val="es-CO"/>
        </w:rPr>
        <w:tab/>
        <w:t>Justificación:</w:t>
      </w:r>
    </w:p>
    <w:p w14:paraId="6912B143" w14:textId="77777777" w:rsidR="007F022F" w:rsidRPr="00EF1724" w:rsidRDefault="007F022F" w:rsidP="00A50FB5">
      <w:pPr>
        <w:spacing w:line="480" w:lineRule="auto"/>
        <w:rPr>
          <w:b/>
          <w:bCs/>
          <w:lang w:val="es-CO"/>
        </w:rPr>
      </w:pPr>
    </w:p>
    <w:p w14:paraId="348FE9E5" w14:textId="0D089D9E" w:rsidR="00B23026" w:rsidRPr="00EF1724" w:rsidRDefault="00AB4037" w:rsidP="00A50FB5">
      <w:pPr>
        <w:spacing w:line="480" w:lineRule="auto"/>
        <w:rPr>
          <w:lang w:val="es-CO"/>
        </w:rPr>
      </w:pPr>
      <w:r w:rsidRPr="00EF1724">
        <w:rPr>
          <w:lang w:val="es-CO"/>
        </w:rPr>
        <w:t xml:space="preserve">Se tiene en cuenta que es de suma importancia realizar este trabajo, </w:t>
      </w:r>
      <w:r w:rsidR="00055E0D">
        <w:rPr>
          <w:lang w:val="es-CO"/>
        </w:rPr>
        <w:t xml:space="preserve">puesto que, con la puesta en práctica del  </w:t>
      </w:r>
      <w:r w:rsidRPr="00EF1724">
        <w:rPr>
          <w:lang w:val="es-CO"/>
        </w:rPr>
        <w:t xml:space="preserve"> archivo de Excel, ahorramos</w:t>
      </w:r>
      <w:r w:rsidR="00055E0D">
        <w:rPr>
          <w:lang w:val="es-CO"/>
        </w:rPr>
        <w:t xml:space="preserve"> tiempo, a la hora de finalizar un periodo en particular, bimestral, trimestral, y demás periodos que se deseen liquidar. </w:t>
      </w:r>
      <w:r w:rsidRPr="00EF1724">
        <w:rPr>
          <w:lang w:val="es-CO"/>
        </w:rPr>
        <w:t xml:space="preserve">Este documento </w:t>
      </w:r>
      <w:r w:rsidR="00632F9E" w:rsidRPr="00EF1724">
        <w:rPr>
          <w:lang w:val="es-CO"/>
        </w:rPr>
        <w:t>permit</w:t>
      </w:r>
      <w:r w:rsidR="00632F9E">
        <w:rPr>
          <w:lang w:val="es-CO"/>
        </w:rPr>
        <w:t>irá</w:t>
      </w:r>
      <w:r w:rsidR="00632F9E" w:rsidRPr="00EF1724">
        <w:rPr>
          <w:lang w:val="es-CO"/>
        </w:rPr>
        <w:t xml:space="preserve"> validar</w:t>
      </w:r>
      <w:r w:rsidRPr="00EF1724">
        <w:rPr>
          <w:lang w:val="es-CO"/>
        </w:rPr>
        <w:t xml:space="preserve"> el proceso de una forma más segura</w:t>
      </w:r>
      <w:r w:rsidR="00055E0D">
        <w:rPr>
          <w:lang w:val="es-CO"/>
        </w:rPr>
        <w:t xml:space="preserve">, practica y ágil. </w:t>
      </w:r>
      <w:r w:rsidRPr="00EF1724">
        <w:rPr>
          <w:lang w:val="es-CO"/>
        </w:rPr>
        <w:t xml:space="preserve"> </w:t>
      </w:r>
    </w:p>
    <w:p w14:paraId="7EF7DD9B" w14:textId="77777777" w:rsidR="007F022F" w:rsidRPr="00EF1724" w:rsidRDefault="007F022F" w:rsidP="00A50FB5">
      <w:pPr>
        <w:spacing w:line="480" w:lineRule="auto"/>
        <w:rPr>
          <w:lang w:val="es-CO"/>
        </w:rPr>
      </w:pPr>
    </w:p>
    <w:p w14:paraId="159D407A" w14:textId="11629AFF" w:rsidR="00AB4037" w:rsidRPr="00EF1724" w:rsidRDefault="00AB4037" w:rsidP="00C642CE">
      <w:pPr>
        <w:rPr>
          <w:b/>
          <w:bCs/>
          <w:lang w:val="es-CO"/>
        </w:rPr>
      </w:pPr>
      <w:r w:rsidRPr="00EF1724">
        <w:rPr>
          <w:b/>
          <w:bCs/>
          <w:lang w:val="es-CO"/>
        </w:rPr>
        <w:t>2.1.5.</w:t>
      </w:r>
      <w:r w:rsidRPr="00EF1724">
        <w:rPr>
          <w:b/>
          <w:bCs/>
          <w:lang w:val="es-CO"/>
        </w:rPr>
        <w:tab/>
        <w:t>OBJETIVOS</w:t>
      </w:r>
    </w:p>
    <w:p w14:paraId="0EE0D5F9" w14:textId="77777777" w:rsidR="007F022F" w:rsidRPr="00EF1724" w:rsidRDefault="007F022F" w:rsidP="00A50FB5">
      <w:pPr>
        <w:spacing w:line="480" w:lineRule="auto"/>
        <w:rPr>
          <w:b/>
          <w:bCs/>
          <w:lang w:val="es-CO"/>
        </w:rPr>
      </w:pPr>
    </w:p>
    <w:p w14:paraId="4A613775" w14:textId="77777777" w:rsidR="00055E0D" w:rsidRDefault="00FB6852" w:rsidP="00A50FB5">
      <w:pPr>
        <w:spacing w:line="480" w:lineRule="auto"/>
        <w:rPr>
          <w:b/>
          <w:bCs/>
          <w:lang w:val="es-CO"/>
        </w:rPr>
      </w:pPr>
      <w:r w:rsidRPr="00EF1724">
        <w:rPr>
          <w:b/>
          <w:bCs/>
          <w:lang w:val="es-CO"/>
        </w:rPr>
        <w:t>2.1.5.1.</w:t>
      </w:r>
      <w:r w:rsidR="00B61F29" w:rsidRPr="00EF1724">
        <w:rPr>
          <w:b/>
          <w:bCs/>
          <w:lang w:val="es-CO"/>
        </w:rPr>
        <w:t xml:space="preserve">  </w:t>
      </w:r>
      <w:r w:rsidRPr="00EF1724">
        <w:rPr>
          <w:b/>
          <w:bCs/>
          <w:lang w:val="es-CO"/>
        </w:rPr>
        <w:t>Objetivo General:</w:t>
      </w:r>
    </w:p>
    <w:p w14:paraId="357B08B7" w14:textId="49458755" w:rsidR="00055E0D" w:rsidRDefault="00B61F29" w:rsidP="00A50FB5">
      <w:pPr>
        <w:spacing w:line="480" w:lineRule="auto"/>
        <w:rPr>
          <w:lang w:val="es-CO"/>
        </w:rPr>
      </w:pPr>
      <w:r w:rsidRPr="00EF1724">
        <w:rPr>
          <w:b/>
          <w:bCs/>
          <w:lang w:val="es-CO"/>
        </w:rPr>
        <w:lastRenderedPageBreak/>
        <w:t xml:space="preserve">- </w:t>
      </w:r>
      <w:r w:rsidRPr="00EF1724">
        <w:rPr>
          <w:lang w:val="es-CO"/>
        </w:rPr>
        <w:t xml:space="preserve">Desarrollar un archivo de Excel </w:t>
      </w:r>
      <w:r w:rsidR="00055E0D">
        <w:rPr>
          <w:lang w:val="es-CO"/>
        </w:rPr>
        <w:t xml:space="preserve">  que permita validar </w:t>
      </w:r>
      <w:r w:rsidR="00055E0D" w:rsidRPr="00EF1724">
        <w:rPr>
          <w:lang w:val="es-CO"/>
        </w:rPr>
        <w:t xml:space="preserve">los registros </w:t>
      </w:r>
      <w:r w:rsidR="00055E0D">
        <w:rPr>
          <w:lang w:val="es-CO"/>
        </w:rPr>
        <w:t>financieros</w:t>
      </w:r>
      <w:r w:rsidR="00055E0D" w:rsidRPr="00EF1724">
        <w:rPr>
          <w:lang w:val="es-CO"/>
        </w:rPr>
        <w:t xml:space="preserve"> que lleven por concepto </w:t>
      </w:r>
      <w:r w:rsidR="00632F9E" w:rsidRPr="00EF1724">
        <w:rPr>
          <w:lang w:val="es-CO"/>
        </w:rPr>
        <w:t xml:space="preserve">gastos </w:t>
      </w:r>
      <w:r w:rsidR="00632F9E">
        <w:rPr>
          <w:lang w:val="es-CO"/>
        </w:rPr>
        <w:t>y</w:t>
      </w:r>
      <w:r w:rsidR="00055E0D">
        <w:rPr>
          <w:lang w:val="es-CO"/>
        </w:rPr>
        <w:t xml:space="preserve"> costos</w:t>
      </w:r>
      <w:r w:rsidR="00055E0D" w:rsidRPr="00EF1724">
        <w:rPr>
          <w:lang w:val="es-CO"/>
        </w:rPr>
        <w:t>,</w:t>
      </w:r>
      <w:r w:rsidR="00055E0D">
        <w:rPr>
          <w:lang w:val="es-CO"/>
        </w:rPr>
        <w:t xml:space="preserve"> y tener información relevante acerca de los proveedores de elementos de protección personal para SST de la organización</w:t>
      </w:r>
      <w:r w:rsidR="00055E0D">
        <w:rPr>
          <w:lang w:val="es-CO"/>
        </w:rPr>
        <w:t>.</w:t>
      </w:r>
    </w:p>
    <w:p w14:paraId="6583EE87" w14:textId="77777777" w:rsidR="007F022F" w:rsidRPr="00EF1724" w:rsidRDefault="007F022F" w:rsidP="00A50FB5">
      <w:pPr>
        <w:spacing w:line="480" w:lineRule="auto"/>
        <w:rPr>
          <w:lang w:val="es-CO"/>
        </w:rPr>
      </w:pPr>
    </w:p>
    <w:p w14:paraId="540C23B4" w14:textId="00C83A89" w:rsidR="00FB6852" w:rsidRPr="00EF1724" w:rsidRDefault="00FB6852" w:rsidP="00A50FB5">
      <w:pPr>
        <w:spacing w:line="480" w:lineRule="auto"/>
        <w:rPr>
          <w:b/>
          <w:bCs/>
          <w:lang w:val="es-CO"/>
        </w:rPr>
      </w:pPr>
      <w:r w:rsidRPr="00EF1724">
        <w:rPr>
          <w:rFonts w:ascii="Helvetica" w:hAnsi="Helvetica" w:cs="Calibri"/>
          <w:b/>
          <w:bCs/>
          <w:lang w:val="es-CO"/>
        </w:rPr>
        <w:t>2</w:t>
      </w:r>
      <w:r w:rsidRPr="00EF1724">
        <w:rPr>
          <w:b/>
          <w:bCs/>
          <w:lang w:val="es-CO"/>
        </w:rPr>
        <w:t>.1.</w:t>
      </w:r>
      <w:r w:rsidR="00B61F29" w:rsidRPr="00EF1724">
        <w:rPr>
          <w:b/>
          <w:bCs/>
          <w:lang w:val="es-CO"/>
        </w:rPr>
        <w:t xml:space="preserve">5.2. </w:t>
      </w:r>
      <w:r w:rsidRPr="00EF1724">
        <w:rPr>
          <w:b/>
          <w:bCs/>
          <w:lang w:val="es-CO"/>
        </w:rPr>
        <w:t>Objetivos Específicos</w:t>
      </w:r>
      <w:r w:rsidR="00B61F29" w:rsidRPr="00EF1724">
        <w:rPr>
          <w:b/>
          <w:bCs/>
          <w:lang w:val="es-CO"/>
        </w:rPr>
        <w:t xml:space="preserve">: </w:t>
      </w:r>
    </w:p>
    <w:p w14:paraId="1C7A3E0A" w14:textId="5427F0F2" w:rsidR="008C4BD8" w:rsidRPr="00EF1724" w:rsidRDefault="008C4BD8" w:rsidP="00A50FB5">
      <w:pPr>
        <w:spacing w:line="480" w:lineRule="auto"/>
        <w:rPr>
          <w:lang w:val="es-CO"/>
        </w:rPr>
      </w:pPr>
      <w:r w:rsidRPr="00EF1724">
        <w:rPr>
          <w:lang w:val="es-CO"/>
        </w:rPr>
        <w:t>- Facilitar la validación de la información que se debe colocar en el archivo Excel</w:t>
      </w:r>
    </w:p>
    <w:p w14:paraId="5C4E3588" w14:textId="2664EF35" w:rsidR="008C4BD8" w:rsidRPr="00EF1724" w:rsidRDefault="008C4BD8" w:rsidP="00A50FB5">
      <w:pPr>
        <w:spacing w:line="480" w:lineRule="auto"/>
        <w:rPr>
          <w:lang w:val="es-CO"/>
        </w:rPr>
      </w:pPr>
      <w:r w:rsidRPr="00EF1724">
        <w:rPr>
          <w:lang w:val="es-CO"/>
        </w:rPr>
        <w:t>-Hacer que sea de fácil entendimiento para en un futuro terceros puedan manipularlo y sea de gran utilidad.</w:t>
      </w:r>
    </w:p>
    <w:p w14:paraId="5C31D50E" w14:textId="17CCB19D" w:rsidR="00B4692F" w:rsidRDefault="00B61F29" w:rsidP="0084324A">
      <w:pPr>
        <w:spacing w:line="480" w:lineRule="auto"/>
        <w:rPr>
          <w:lang w:val="es-CO"/>
        </w:rPr>
      </w:pPr>
      <w:r w:rsidRPr="00EF1724">
        <w:rPr>
          <w:lang w:val="es-CO"/>
        </w:rPr>
        <w:t>- Implementar formulas básicas de Excel en donde sea de fácil entendimiento el Excel</w:t>
      </w:r>
    </w:p>
    <w:p w14:paraId="22C69261" w14:textId="2E858A8B" w:rsidR="00055E0D" w:rsidRPr="00EF1724" w:rsidRDefault="00055E0D" w:rsidP="0084324A">
      <w:pPr>
        <w:spacing w:line="480" w:lineRule="auto"/>
        <w:rPr>
          <w:lang w:val="es-CO"/>
        </w:rPr>
      </w:pPr>
      <w:r>
        <w:rPr>
          <w:lang w:val="es-CO"/>
        </w:rPr>
        <w:t xml:space="preserve">- Catalogar alternativas de posibles proveedores para la adquisición de elementos de protección para SST. </w:t>
      </w:r>
    </w:p>
    <w:p w14:paraId="4557E9F4" w14:textId="58B71EB0" w:rsidR="00F83AC2" w:rsidRPr="00EF1724" w:rsidRDefault="00F83AC2" w:rsidP="0084324A">
      <w:pPr>
        <w:spacing w:line="480" w:lineRule="auto"/>
        <w:rPr>
          <w:lang w:val="es-CO"/>
        </w:rPr>
      </w:pPr>
    </w:p>
    <w:p w14:paraId="0421391B" w14:textId="77777777" w:rsidR="00F83AC2" w:rsidRPr="00EF1724" w:rsidRDefault="00F83AC2" w:rsidP="0084324A">
      <w:pPr>
        <w:spacing w:line="480" w:lineRule="auto"/>
        <w:rPr>
          <w:lang w:val="es-CO"/>
        </w:rPr>
      </w:pPr>
    </w:p>
    <w:p w14:paraId="036D2DBC" w14:textId="09987B42" w:rsidR="007F022F" w:rsidRPr="00EF1724" w:rsidRDefault="007F022F" w:rsidP="00C642CE">
      <w:pPr>
        <w:rPr>
          <w:b/>
          <w:bCs/>
          <w:lang w:val="es-CO"/>
        </w:rPr>
      </w:pPr>
      <w:r w:rsidRPr="00EF1724">
        <w:rPr>
          <w:b/>
          <w:bCs/>
          <w:lang w:val="es-CO"/>
        </w:rPr>
        <w:t>2.2.</w:t>
      </w:r>
      <w:r w:rsidRPr="00EF1724">
        <w:rPr>
          <w:b/>
          <w:bCs/>
          <w:lang w:val="es-CO"/>
        </w:rPr>
        <w:tab/>
        <w:t>MARCO TEÓRICO CONCEPTUAL</w:t>
      </w:r>
      <w:r w:rsidR="00B4692F" w:rsidRPr="00EF1724">
        <w:rPr>
          <w:b/>
          <w:bCs/>
          <w:lang w:val="es-CO"/>
        </w:rPr>
        <w:t>:</w:t>
      </w:r>
    </w:p>
    <w:p w14:paraId="39BD3A2A" w14:textId="2B6D3706" w:rsidR="00F83AC2" w:rsidRPr="00EF1724" w:rsidRDefault="00F83AC2" w:rsidP="00C642CE">
      <w:pPr>
        <w:rPr>
          <w:b/>
          <w:bCs/>
          <w:lang w:val="es-CO"/>
        </w:rPr>
      </w:pPr>
    </w:p>
    <w:p w14:paraId="17E4ABE3" w14:textId="77777777" w:rsidR="00F83AC2" w:rsidRPr="00EF1724" w:rsidRDefault="00F83AC2" w:rsidP="00C642CE">
      <w:pPr>
        <w:rPr>
          <w:b/>
          <w:bCs/>
          <w:lang w:val="es-CO"/>
        </w:rPr>
      </w:pPr>
    </w:p>
    <w:p w14:paraId="51A0DF6D" w14:textId="73C99385" w:rsidR="00B4692F" w:rsidRPr="00EF1724" w:rsidRDefault="00055E0D" w:rsidP="00B53665">
      <w:pPr>
        <w:spacing w:line="480" w:lineRule="auto"/>
        <w:rPr>
          <w:b/>
          <w:bCs/>
          <w:lang w:val="es-CO"/>
        </w:rPr>
      </w:pPr>
      <w:r>
        <w:rPr>
          <w:b/>
          <w:bCs/>
          <w:lang w:val="es-CO"/>
        </w:rPr>
        <w:t>Proyección Presupuestal</w:t>
      </w:r>
      <w:r w:rsidR="00B4692F" w:rsidRPr="00EF1724">
        <w:rPr>
          <w:b/>
          <w:bCs/>
          <w:lang w:val="es-CO"/>
        </w:rPr>
        <w:t xml:space="preserve">: </w:t>
      </w:r>
    </w:p>
    <w:p w14:paraId="2EC1215E" w14:textId="5F04A005" w:rsidR="00B4692F" w:rsidRPr="00055E0D" w:rsidRDefault="00055E0D" w:rsidP="00B4692F">
      <w:pPr>
        <w:rPr>
          <w:color w:val="000000" w:themeColor="text1"/>
          <w:shd w:val="clear" w:color="auto" w:fill="FFFFFF"/>
        </w:rPr>
      </w:pPr>
      <w:r w:rsidRPr="00055E0D">
        <w:rPr>
          <w:color w:val="000000" w:themeColor="text1"/>
          <w:shd w:val="clear" w:color="auto" w:fill="FFFFFF"/>
        </w:rPr>
        <w:t>La </w:t>
      </w:r>
      <w:r w:rsidRPr="00055E0D">
        <w:rPr>
          <w:color w:val="000000" w:themeColor="text1"/>
        </w:rPr>
        <w:t>proyección presupuestal</w:t>
      </w:r>
      <w:r w:rsidRPr="00055E0D">
        <w:rPr>
          <w:color w:val="000000" w:themeColor="text1"/>
          <w:shd w:val="clear" w:color="auto" w:fill="FFFFFF"/>
        </w:rPr>
        <w:t> es el documento que recoge los resultados del ejercicio de planeación estratégica dentro de cada empresa, de modo que sobre la base de una actualización de las </w:t>
      </w:r>
      <w:r w:rsidRPr="00055E0D">
        <w:rPr>
          <w:color w:val="000000" w:themeColor="text1"/>
        </w:rPr>
        <w:t>proyecciones</w:t>
      </w:r>
      <w:r w:rsidRPr="00055E0D">
        <w:rPr>
          <w:color w:val="000000" w:themeColor="text1"/>
          <w:shd w:val="clear" w:color="auto" w:fill="FFFFFF"/>
        </w:rPr>
        <w:t> de ingresos, gastos y resultados esperados para la vigencia se presenten de los próximos </w:t>
      </w:r>
      <w:r w:rsidRPr="00055E0D">
        <w:rPr>
          <w:color w:val="000000" w:themeColor="text1"/>
          <w:shd w:val="clear" w:color="auto" w:fill="FFFFFF"/>
        </w:rPr>
        <w:t>años.</w:t>
      </w:r>
    </w:p>
    <w:p w14:paraId="4F7BBE27" w14:textId="77777777" w:rsidR="00055E0D" w:rsidRPr="00EF1724" w:rsidRDefault="00055E0D" w:rsidP="00B4692F">
      <w:pPr>
        <w:rPr>
          <w:lang w:val="es-CO"/>
        </w:rPr>
      </w:pPr>
    </w:p>
    <w:p w14:paraId="69AD6C0E" w14:textId="18A794B0" w:rsidR="00B4692F" w:rsidRPr="00EF1724" w:rsidRDefault="00055E0D" w:rsidP="00B53665">
      <w:pPr>
        <w:spacing w:line="480" w:lineRule="auto"/>
        <w:rPr>
          <w:b/>
          <w:bCs/>
          <w:lang w:val="es-CO"/>
        </w:rPr>
      </w:pPr>
      <w:r>
        <w:rPr>
          <w:b/>
          <w:bCs/>
          <w:lang w:val="es-CO"/>
        </w:rPr>
        <w:t>Fuente: (</w:t>
      </w:r>
      <w:r w:rsidRPr="00055E0D">
        <w:rPr>
          <w:b/>
          <w:bCs/>
          <w:lang w:val="es-CO"/>
        </w:rPr>
        <w:t>https://www.google.com/search?q=que+es+una+proyecci%C3%B3n+presupuestal&amp;sxsrf=APwXEdc7zefQhgBreGPauUYtMyubnfoTig%3A1685986109592&amp;source=hp&amp;ei=PRt-ZKCPIYX7kPIP0-</w:t>
      </w:r>
      <w:r w:rsidRPr="00055E0D">
        <w:rPr>
          <w:b/>
          <w:bCs/>
          <w:lang w:val="es-CO"/>
        </w:rPr>
        <w:lastRenderedPageBreak/>
        <w:t>eMoAQ&amp;iflsig=AOEireoAAAAAZH4pTcbAjvy6NFU0t_5wPH3xtE8iCO54&amp;oq=Que+es+proyecci%C3%B3n+pre&amp;gs_lcp=Cgdnd3Mtd2l6EAMYADIGCAAQFhAeMgYIABAWEB4yBggAEBYQHjoHCCMQ6gIQJzoHCCMQigUQJzoECCMQJzoOCC4QgAQQsQMQxwEQ0QM6CAgAEIoFELEDOgsIABCABBCxAxCDAToLCAAQigUQsQMQgwE6BQgAEIAEOggIABCABBCxAzoLCC4QgAQQxwEQrwE6CggAEIAEEEYQ-QFQsApY6jZgy0BoAnAAeACAAbgCiAHtG5IBCDAuMjEuMC4xmAEAoAEBsAEK&amp;sclient=gws-wiz</w:t>
      </w:r>
      <w:r>
        <w:rPr>
          <w:b/>
          <w:bCs/>
          <w:lang w:val="es-CO"/>
        </w:rPr>
        <w:t>)</w:t>
      </w:r>
    </w:p>
    <w:p w14:paraId="0A247F8A" w14:textId="3AA2DA9D" w:rsidR="00A372C1" w:rsidRPr="00EF1724" w:rsidRDefault="00A372C1" w:rsidP="00B53665">
      <w:pPr>
        <w:spacing w:line="480" w:lineRule="auto"/>
        <w:rPr>
          <w:b/>
          <w:bCs/>
          <w:lang w:val="es-CO"/>
        </w:rPr>
      </w:pPr>
    </w:p>
    <w:p w14:paraId="14A986E3" w14:textId="68FF2940" w:rsidR="00F83AC2" w:rsidRDefault="00F83AC2" w:rsidP="00B53665">
      <w:pPr>
        <w:spacing w:line="480" w:lineRule="auto"/>
        <w:rPr>
          <w:b/>
          <w:bCs/>
          <w:lang w:val="es-CO"/>
        </w:rPr>
      </w:pPr>
    </w:p>
    <w:p w14:paraId="1FDE7902" w14:textId="77777777" w:rsidR="00EF1724" w:rsidRPr="00EF1724" w:rsidRDefault="00EF1724" w:rsidP="00B53665">
      <w:pPr>
        <w:spacing w:line="480" w:lineRule="auto"/>
        <w:rPr>
          <w:b/>
          <w:bCs/>
          <w:lang w:val="es-CO"/>
        </w:rPr>
      </w:pPr>
    </w:p>
    <w:p w14:paraId="11B3C1C4" w14:textId="77777777" w:rsidR="00A372C1" w:rsidRPr="00EF1724" w:rsidRDefault="00A372C1" w:rsidP="00B53665">
      <w:pPr>
        <w:spacing w:line="480" w:lineRule="auto"/>
        <w:rPr>
          <w:b/>
          <w:bCs/>
          <w:lang w:val="es-CO"/>
        </w:rPr>
      </w:pPr>
    </w:p>
    <w:p w14:paraId="6093398D" w14:textId="467BA066" w:rsidR="007F022F" w:rsidRPr="00EF1724" w:rsidRDefault="007F022F" w:rsidP="00C642CE">
      <w:pPr>
        <w:rPr>
          <w:b/>
          <w:bCs/>
          <w:lang w:val="es-CO"/>
        </w:rPr>
      </w:pPr>
      <w:r w:rsidRPr="00EF1724">
        <w:rPr>
          <w:b/>
          <w:bCs/>
          <w:lang w:val="es-CO"/>
        </w:rPr>
        <w:t>2.2.</w:t>
      </w:r>
      <w:r w:rsidR="0084324A" w:rsidRPr="00EF1724">
        <w:rPr>
          <w:lang w:val="es-CO"/>
        </w:rPr>
        <w:t>3</w:t>
      </w:r>
      <w:r w:rsidRPr="00EF1724">
        <w:rPr>
          <w:b/>
          <w:bCs/>
          <w:lang w:val="es-CO"/>
        </w:rPr>
        <w:tab/>
        <w:t>MARCO DE REFERENCIA LEGAL</w:t>
      </w:r>
    </w:p>
    <w:p w14:paraId="3EE3141B" w14:textId="2887156B" w:rsidR="0019559B" w:rsidRPr="00EF1724" w:rsidRDefault="0019559B" w:rsidP="00B53665">
      <w:pPr>
        <w:spacing w:line="480" w:lineRule="auto"/>
        <w:rPr>
          <w:b/>
          <w:bCs/>
          <w:lang w:val="es-CO"/>
        </w:rPr>
      </w:pPr>
    </w:p>
    <w:p w14:paraId="37BC97B1" w14:textId="25D621DA" w:rsidR="0019559B" w:rsidRPr="00EF1724" w:rsidRDefault="0019559B" w:rsidP="0019559B">
      <w:pPr>
        <w:spacing w:line="480" w:lineRule="auto"/>
        <w:rPr>
          <w:b/>
          <w:bCs/>
          <w:lang w:val="es-CO"/>
        </w:rPr>
      </w:pPr>
      <w:r w:rsidRPr="00EF1724">
        <w:rPr>
          <w:b/>
          <w:bCs/>
          <w:lang w:val="es-CO"/>
        </w:rPr>
        <w:t xml:space="preserve"> DECRETO 2649 DE 1993: </w:t>
      </w:r>
    </w:p>
    <w:p w14:paraId="27316D27" w14:textId="7974A074" w:rsidR="0019559B" w:rsidRPr="00EF1724" w:rsidRDefault="0019559B" w:rsidP="0019559B">
      <w:pPr>
        <w:spacing w:line="480" w:lineRule="auto"/>
        <w:rPr>
          <w:lang w:val="es-CO"/>
        </w:rPr>
      </w:pPr>
      <w:r w:rsidRPr="00EF1724">
        <w:rPr>
          <w:lang w:val="es-CO"/>
        </w:rPr>
        <w:t xml:space="preserve"> Por el cual se reglamenta la contabilidad en general y se expiden los principios o</w:t>
      </w:r>
    </w:p>
    <w:p w14:paraId="30870317" w14:textId="3F1740FD" w:rsidR="0084324A" w:rsidRPr="00EF1724" w:rsidRDefault="0019559B" w:rsidP="00B53665">
      <w:pPr>
        <w:spacing w:line="480" w:lineRule="auto"/>
        <w:rPr>
          <w:lang w:val="es-CO"/>
        </w:rPr>
      </w:pPr>
      <w:r w:rsidRPr="00EF1724">
        <w:rPr>
          <w:lang w:val="es-CO"/>
        </w:rPr>
        <w:t>normas de contabilidad generalmente aceptados en Colombia. (Titulo- Leyes que rigen la contabilidad -Fuent</w:t>
      </w:r>
      <w:r w:rsidR="00CA5F2F">
        <w:rPr>
          <w:lang w:val="es-CO"/>
        </w:rPr>
        <w:t xml:space="preserve">e </w:t>
      </w:r>
      <w:r w:rsidRPr="00EF1724">
        <w:rPr>
          <w:lang w:val="es-CO"/>
        </w:rPr>
        <w:t>https://www.sic.gov.co/recursos_user/documentos/normatividad/Dec2649_1993.pdf)</w:t>
      </w:r>
    </w:p>
    <w:p w14:paraId="4986103E" w14:textId="3729F989" w:rsidR="00F83AC2" w:rsidRPr="00EF1724" w:rsidRDefault="00F83AC2" w:rsidP="00B53665">
      <w:pPr>
        <w:spacing w:line="480" w:lineRule="auto"/>
        <w:rPr>
          <w:lang w:val="es-CO"/>
        </w:rPr>
      </w:pPr>
    </w:p>
    <w:p w14:paraId="6056BC88" w14:textId="7A8B9D59" w:rsidR="00F83AC2" w:rsidRPr="00EF1724" w:rsidRDefault="00F83AC2" w:rsidP="00B53665">
      <w:pPr>
        <w:spacing w:line="480" w:lineRule="auto"/>
        <w:rPr>
          <w:lang w:val="es-CO"/>
        </w:rPr>
      </w:pPr>
    </w:p>
    <w:p w14:paraId="59204768" w14:textId="46604629" w:rsidR="00F83AC2" w:rsidRPr="00EF1724" w:rsidRDefault="00F83AC2" w:rsidP="00B53665">
      <w:pPr>
        <w:spacing w:line="480" w:lineRule="auto"/>
        <w:rPr>
          <w:lang w:val="es-CO"/>
        </w:rPr>
      </w:pPr>
    </w:p>
    <w:p w14:paraId="5714EDCB" w14:textId="58F3780F" w:rsidR="00F83AC2" w:rsidRPr="00EF1724" w:rsidRDefault="00F83AC2" w:rsidP="00B53665">
      <w:pPr>
        <w:spacing w:line="480" w:lineRule="auto"/>
        <w:rPr>
          <w:lang w:val="es-CO"/>
        </w:rPr>
      </w:pPr>
    </w:p>
    <w:p w14:paraId="0F51C632" w14:textId="4F2D3179" w:rsidR="00F83AC2" w:rsidRPr="00EF1724" w:rsidRDefault="00F83AC2" w:rsidP="00B53665">
      <w:pPr>
        <w:spacing w:line="480" w:lineRule="auto"/>
        <w:rPr>
          <w:lang w:val="es-CO"/>
        </w:rPr>
      </w:pPr>
    </w:p>
    <w:p w14:paraId="13CFC979" w14:textId="2570EA9F" w:rsidR="00F83AC2" w:rsidRPr="00EF1724" w:rsidRDefault="00F83AC2" w:rsidP="00B53665">
      <w:pPr>
        <w:spacing w:line="480" w:lineRule="auto"/>
        <w:rPr>
          <w:lang w:val="es-CO"/>
        </w:rPr>
      </w:pPr>
    </w:p>
    <w:p w14:paraId="77E58A0F" w14:textId="77777777" w:rsidR="00F83AC2" w:rsidRPr="00EF1724" w:rsidRDefault="00F83AC2" w:rsidP="00B53665">
      <w:pPr>
        <w:spacing w:line="480" w:lineRule="auto"/>
        <w:rPr>
          <w:lang w:val="es-CO"/>
        </w:rPr>
      </w:pPr>
    </w:p>
    <w:p w14:paraId="219F80D2" w14:textId="77777777" w:rsidR="00A372C1" w:rsidRPr="00EF1724" w:rsidRDefault="00A372C1" w:rsidP="002E1ABA">
      <w:pPr>
        <w:spacing w:line="480" w:lineRule="auto"/>
        <w:outlineLvl w:val="0"/>
        <w:rPr>
          <w:b/>
          <w:bCs/>
          <w:lang w:val="es-CO"/>
        </w:rPr>
      </w:pPr>
    </w:p>
    <w:p w14:paraId="2A69BEC5" w14:textId="22DD5F58" w:rsidR="00CA78C0" w:rsidRPr="00EF1724" w:rsidRDefault="00A372C1" w:rsidP="00702470">
      <w:pPr>
        <w:pStyle w:val="Prrafodelista"/>
        <w:spacing w:line="480" w:lineRule="auto"/>
        <w:jc w:val="center"/>
        <w:outlineLvl w:val="0"/>
        <w:rPr>
          <w:b/>
          <w:bCs/>
          <w:lang w:val="es-CO"/>
        </w:rPr>
      </w:pPr>
      <w:bookmarkStart w:id="11" w:name="_Toc103276487"/>
      <w:r w:rsidRPr="00EF1724">
        <w:rPr>
          <w:b/>
          <w:bCs/>
          <w:lang w:val="es-CO"/>
        </w:rPr>
        <w:t>CAPÍTULO 3</w:t>
      </w:r>
      <w:bookmarkEnd w:id="11"/>
    </w:p>
    <w:p w14:paraId="5B5260DC" w14:textId="77777777" w:rsidR="00CA78C0" w:rsidRPr="00EF1724" w:rsidRDefault="00CA78C0" w:rsidP="00CA78C0">
      <w:pPr>
        <w:pStyle w:val="Prrafodelista"/>
        <w:spacing w:line="480" w:lineRule="auto"/>
        <w:jc w:val="center"/>
        <w:rPr>
          <w:b/>
          <w:bCs/>
          <w:lang w:val="es-CO"/>
        </w:rPr>
      </w:pPr>
    </w:p>
    <w:p w14:paraId="3D1958C4" w14:textId="27C58E1C" w:rsidR="007F022F" w:rsidRPr="00EF1724" w:rsidRDefault="002E1ABA" w:rsidP="00702470">
      <w:pPr>
        <w:pStyle w:val="Prrafodelista"/>
        <w:numPr>
          <w:ilvl w:val="0"/>
          <w:numId w:val="17"/>
        </w:numPr>
        <w:spacing w:line="480" w:lineRule="auto"/>
        <w:outlineLvl w:val="1"/>
        <w:rPr>
          <w:b/>
          <w:bCs/>
          <w:lang w:val="es-CO"/>
        </w:rPr>
      </w:pPr>
      <w:bookmarkStart w:id="12" w:name="_Toc103276488"/>
      <w:r w:rsidRPr="00EF1724">
        <w:rPr>
          <w:b/>
          <w:bCs/>
          <w:lang w:val="es-CO"/>
        </w:rPr>
        <w:t>Diseño metodológico</w:t>
      </w:r>
      <w:bookmarkEnd w:id="12"/>
    </w:p>
    <w:tbl>
      <w:tblPr>
        <w:tblStyle w:val="Tablaconcuadrcula"/>
        <w:tblW w:w="9008" w:type="dxa"/>
        <w:tblInd w:w="0" w:type="dxa"/>
        <w:tblLook w:val="04A0" w:firstRow="1" w:lastRow="0" w:firstColumn="1" w:lastColumn="0" w:noHBand="0" w:noVBand="1"/>
      </w:tblPr>
      <w:tblGrid>
        <w:gridCol w:w="2252"/>
        <w:gridCol w:w="2252"/>
        <w:gridCol w:w="2252"/>
        <w:gridCol w:w="2252"/>
      </w:tblGrid>
      <w:tr w:rsidR="007F022F" w:rsidRPr="00EF1724" w14:paraId="0546208B" w14:textId="77777777" w:rsidTr="008C4BD8">
        <w:trPr>
          <w:trHeight w:val="604"/>
        </w:trPr>
        <w:tc>
          <w:tcPr>
            <w:tcW w:w="2252" w:type="dxa"/>
            <w:tcBorders>
              <w:top w:val="single" w:sz="4" w:space="0" w:color="auto"/>
              <w:left w:val="single" w:sz="4" w:space="0" w:color="auto"/>
              <w:bottom w:val="single" w:sz="4" w:space="0" w:color="auto"/>
              <w:right w:val="single" w:sz="4" w:space="0" w:color="auto"/>
            </w:tcBorders>
            <w:hideMark/>
          </w:tcPr>
          <w:p w14:paraId="1A6B31BA" w14:textId="77777777" w:rsidR="007F022F" w:rsidRPr="00EF1724" w:rsidRDefault="007F022F" w:rsidP="00E27404">
            <w:pPr>
              <w:widowControl w:val="0"/>
              <w:autoSpaceDN w:val="0"/>
              <w:jc w:val="center"/>
              <w:rPr>
                <w:rFonts w:eastAsia="Arial"/>
                <w:b/>
                <w:bCs/>
                <w:color w:val="984806" w:themeColor="accent6" w:themeShade="80"/>
                <w:lang w:val="es-CO" w:eastAsia="es-CO"/>
              </w:rPr>
            </w:pPr>
            <w:r w:rsidRPr="00EF1724">
              <w:rPr>
                <w:rFonts w:eastAsia="Arial"/>
                <w:b/>
                <w:bCs/>
                <w:color w:val="984806" w:themeColor="accent6" w:themeShade="80"/>
                <w:lang w:val="es-CO" w:eastAsia="es-CO"/>
              </w:rPr>
              <w:t>Objetivos específicos</w:t>
            </w:r>
          </w:p>
        </w:tc>
        <w:tc>
          <w:tcPr>
            <w:tcW w:w="2252" w:type="dxa"/>
            <w:tcBorders>
              <w:top w:val="single" w:sz="4" w:space="0" w:color="auto"/>
              <w:left w:val="single" w:sz="4" w:space="0" w:color="auto"/>
              <w:bottom w:val="single" w:sz="4" w:space="0" w:color="auto"/>
              <w:right w:val="single" w:sz="4" w:space="0" w:color="auto"/>
            </w:tcBorders>
            <w:hideMark/>
          </w:tcPr>
          <w:p w14:paraId="1D5F7F4B" w14:textId="77777777" w:rsidR="007F022F" w:rsidRPr="00EF1724" w:rsidRDefault="007F022F" w:rsidP="00E27404">
            <w:pPr>
              <w:widowControl w:val="0"/>
              <w:autoSpaceDN w:val="0"/>
              <w:jc w:val="center"/>
              <w:rPr>
                <w:rFonts w:eastAsia="Arial"/>
                <w:b/>
                <w:bCs/>
                <w:color w:val="984806" w:themeColor="accent6" w:themeShade="80"/>
                <w:lang w:val="es-CO" w:eastAsia="es-CO"/>
              </w:rPr>
            </w:pPr>
            <w:r w:rsidRPr="00EF1724">
              <w:rPr>
                <w:rFonts w:eastAsia="Arial"/>
                <w:b/>
                <w:bCs/>
                <w:color w:val="984806" w:themeColor="accent6" w:themeShade="80"/>
                <w:lang w:val="es-CO" w:eastAsia="es-CO"/>
              </w:rPr>
              <w:t>Actividades</w:t>
            </w:r>
          </w:p>
        </w:tc>
        <w:tc>
          <w:tcPr>
            <w:tcW w:w="2252" w:type="dxa"/>
            <w:tcBorders>
              <w:top w:val="single" w:sz="4" w:space="0" w:color="auto"/>
              <w:left w:val="single" w:sz="4" w:space="0" w:color="auto"/>
              <w:bottom w:val="single" w:sz="4" w:space="0" w:color="auto"/>
              <w:right w:val="single" w:sz="4" w:space="0" w:color="auto"/>
            </w:tcBorders>
            <w:hideMark/>
          </w:tcPr>
          <w:p w14:paraId="73A32819" w14:textId="42B466E3" w:rsidR="007F022F" w:rsidRPr="00EF1724" w:rsidRDefault="007F022F" w:rsidP="00E27404">
            <w:pPr>
              <w:widowControl w:val="0"/>
              <w:autoSpaceDN w:val="0"/>
              <w:jc w:val="center"/>
              <w:rPr>
                <w:rFonts w:eastAsia="Arial"/>
                <w:b/>
                <w:bCs/>
                <w:color w:val="984806" w:themeColor="accent6" w:themeShade="80"/>
                <w:lang w:val="es-CO" w:eastAsia="es-CO"/>
              </w:rPr>
            </w:pPr>
            <w:r w:rsidRPr="00EF1724">
              <w:rPr>
                <w:rFonts w:eastAsia="Arial"/>
                <w:b/>
                <w:bCs/>
                <w:color w:val="984806" w:themeColor="accent6" w:themeShade="80"/>
                <w:lang w:val="es-CO" w:eastAsia="es-CO"/>
              </w:rPr>
              <w:t>Subactividades</w:t>
            </w:r>
          </w:p>
        </w:tc>
        <w:tc>
          <w:tcPr>
            <w:tcW w:w="2252" w:type="dxa"/>
            <w:tcBorders>
              <w:top w:val="single" w:sz="4" w:space="0" w:color="auto"/>
              <w:left w:val="single" w:sz="4" w:space="0" w:color="auto"/>
              <w:bottom w:val="single" w:sz="4" w:space="0" w:color="auto"/>
              <w:right w:val="single" w:sz="4" w:space="0" w:color="auto"/>
            </w:tcBorders>
            <w:hideMark/>
          </w:tcPr>
          <w:p w14:paraId="5F1C749C" w14:textId="77777777" w:rsidR="007F022F" w:rsidRPr="00EF1724" w:rsidRDefault="007F022F" w:rsidP="00E27404">
            <w:pPr>
              <w:widowControl w:val="0"/>
              <w:autoSpaceDN w:val="0"/>
              <w:jc w:val="center"/>
              <w:rPr>
                <w:rFonts w:eastAsia="Arial"/>
                <w:b/>
                <w:bCs/>
                <w:color w:val="984806" w:themeColor="accent6" w:themeShade="80"/>
                <w:lang w:val="es-CO" w:eastAsia="es-CO"/>
              </w:rPr>
            </w:pPr>
            <w:r w:rsidRPr="00EF1724">
              <w:rPr>
                <w:rFonts w:eastAsia="Arial"/>
                <w:b/>
                <w:bCs/>
                <w:color w:val="984806" w:themeColor="accent6" w:themeShade="80"/>
                <w:lang w:val="es-CO" w:eastAsia="es-CO"/>
              </w:rPr>
              <w:t>Fechas</w:t>
            </w:r>
          </w:p>
          <w:p w14:paraId="01A63DDF" w14:textId="77777777" w:rsidR="00A368F3" w:rsidRPr="00EF1724" w:rsidRDefault="00A368F3" w:rsidP="00E27404">
            <w:pPr>
              <w:widowControl w:val="0"/>
              <w:autoSpaceDN w:val="0"/>
              <w:jc w:val="center"/>
              <w:rPr>
                <w:rFonts w:eastAsia="Arial"/>
                <w:b/>
                <w:bCs/>
                <w:color w:val="984806" w:themeColor="accent6" w:themeShade="80"/>
                <w:lang w:val="es-CO" w:eastAsia="es-CO"/>
              </w:rPr>
            </w:pPr>
            <w:r w:rsidRPr="00EF1724">
              <w:rPr>
                <w:rFonts w:eastAsia="Arial"/>
                <w:b/>
                <w:bCs/>
                <w:color w:val="984806" w:themeColor="accent6" w:themeShade="80"/>
                <w:lang w:val="es-CO" w:eastAsia="es-CO"/>
              </w:rPr>
              <w:t>Se tienen en cuenta L-V Y S</w:t>
            </w:r>
          </w:p>
          <w:p w14:paraId="55464EB4" w14:textId="7DD57995" w:rsidR="00A368F3" w:rsidRPr="00EF1724" w:rsidRDefault="00A368F3" w:rsidP="00A368F3">
            <w:pPr>
              <w:widowControl w:val="0"/>
              <w:autoSpaceDN w:val="0"/>
              <w:rPr>
                <w:rFonts w:eastAsia="Arial"/>
                <w:b/>
                <w:bCs/>
                <w:color w:val="984806" w:themeColor="accent6" w:themeShade="80"/>
                <w:lang w:val="es-CO" w:eastAsia="es-CO"/>
              </w:rPr>
            </w:pPr>
          </w:p>
        </w:tc>
      </w:tr>
      <w:tr w:rsidR="008C4BD8" w:rsidRPr="00EF1724" w14:paraId="19A96E3D" w14:textId="77777777" w:rsidTr="008C4BD8">
        <w:trPr>
          <w:trHeight w:val="604"/>
        </w:trPr>
        <w:tc>
          <w:tcPr>
            <w:tcW w:w="2252" w:type="dxa"/>
            <w:tcBorders>
              <w:top w:val="single" w:sz="4" w:space="0" w:color="auto"/>
              <w:left w:val="single" w:sz="4" w:space="0" w:color="auto"/>
              <w:bottom w:val="single" w:sz="4" w:space="0" w:color="auto"/>
              <w:right w:val="single" w:sz="4" w:space="0" w:color="auto"/>
            </w:tcBorders>
          </w:tcPr>
          <w:p w14:paraId="30C2ECAC" w14:textId="0E61A578" w:rsidR="008C4BD8" w:rsidRPr="00EF1724" w:rsidRDefault="008C4BD8" w:rsidP="007F022F">
            <w:pPr>
              <w:widowControl w:val="0"/>
              <w:autoSpaceDN w:val="0"/>
              <w:jc w:val="both"/>
              <w:rPr>
                <w:rFonts w:ascii="Helvetica" w:eastAsia="Arial" w:hAnsi="Helvetica" w:cs="Calibri"/>
                <w:sz w:val="22"/>
                <w:szCs w:val="22"/>
                <w:lang w:val="es-CO" w:eastAsia="es-CO"/>
              </w:rPr>
            </w:pPr>
            <w:r w:rsidRPr="00EF1724">
              <w:rPr>
                <w:rFonts w:ascii="Helvetica" w:eastAsia="Arial" w:hAnsi="Helvetica" w:cs="Calibri"/>
                <w:sz w:val="22"/>
                <w:szCs w:val="22"/>
                <w:lang w:val="es-CO" w:eastAsia="es-CO"/>
              </w:rPr>
              <w:t>Facilitar la validación de la información que se debe colocar en el archivo Excel</w:t>
            </w:r>
          </w:p>
        </w:tc>
        <w:tc>
          <w:tcPr>
            <w:tcW w:w="2252" w:type="dxa"/>
            <w:tcBorders>
              <w:top w:val="single" w:sz="4" w:space="0" w:color="auto"/>
              <w:left w:val="single" w:sz="4" w:space="0" w:color="auto"/>
              <w:bottom w:val="single" w:sz="4" w:space="0" w:color="auto"/>
              <w:right w:val="single" w:sz="4" w:space="0" w:color="auto"/>
            </w:tcBorders>
          </w:tcPr>
          <w:p w14:paraId="40FE5548" w14:textId="03E179EF" w:rsidR="008C4BD8" w:rsidRPr="00EF1724" w:rsidRDefault="008C4BD8" w:rsidP="007F022F">
            <w:pPr>
              <w:widowControl w:val="0"/>
              <w:autoSpaceDN w:val="0"/>
              <w:jc w:val="both"/>
              <w:rPr>
                <w:rFonts w:ascii="Helvetica" w:eastAsia="Arial" w:hAnsi="Helvetica" w:cs="Calibri"/>
                <w:sz w:val="22"/>
                <w:szCs w:val="22"/>
                <w:lang w:val="es-CO" w:eastAsia="es-CO"/>
              </w:rPr>
            </w:pPr>
            <w:r w:rsidRPr="00EF1724">
              <w:rPr>
                <w:rFonts w:ascii="Helvetica" w:eastAsia="Arial" w:hAnsi="Helvetica" w:cs="Calibri"/>
                <w:sz w:val="22"/>
                <w:szCs w:val="22"/>
                <w:lang w:val="es-CO" w:eastAsia="es-CO"/>
              </w:rPr>
              <w:t>Solicitar a los terceros encargados remitir la información y procesos de forma correcta</w:t>
            </w:r>
          </w:p>
        </w:tc>
        <w:tc>
          <w:tcPr>
            <w:tcW w:w="2252" w:type="dxa"/>
            <w:tcBorders>
              <w:top w:val="single" w:sz="4" w:space="0" w:color="auto"/>
              <w:left w:val="single" w:sz="4" w:space="0" w:color="auto"/>
              <w:bottom w:val="single" w:sz="4" w:space="0" w:color="auto"/>
              <w:right w:val="single" w:sz="4" w:space="0" w:color="auto"/>
            </w:tcBorders>
          </w:tcPr>
          <w:p w14:paraId="781A79FA" w14:textId="295B54FA" w:rsidR="00A4455D" w:rsidRPr="00EF1724" w:rsidRDefault="00A4455D" w:rsidP="007F022F">
            <w:pPr>
              <w:widowControl w:val="0"/>
              <w:autoSpaceDN w:val="0"/>
              <w:jc w:val="both"/>
              <w:rPr>
                <w:rFonts w:ascii="Helvetica" w:eastAsia="Arial" w:hAnsi="Helvetica" w:cs="Calibri"/>
                <w:sz w:val="22"/>
                <w:szCs w:val="22"/>
                <w:lang w:val="es-CO" w:eastAsia="es-CO"/>
              </w:rPr>
            </w:pPr>
            <w:r w:rsidRPr="00EF1724">
              <w:rPr>
                <w:rFonts w:ascii="Helvetica" w:eastAsia="Arial" w:hAnsi="Helvetica" w:cs="Calibri"/>
                <w:sz w:val="22"/>
                <w:szCs w:val="22"/>
                <w:lang w:val="es-CO" w:eastAsia="es-CO"/>
              </w:rPr>
              <w:t>Validar que la información sea correcta de lo contrario, devolverla de nuevo para que sea revisada</w:t>
            </w:r>
          </w:p>
        </w:tc>
        <w:tc>
          <w:tcPr>
            <w:tcW w:w="2252" w:type="dxa"/>
            <w:tcBorders>
              <w:top w:val="single" w:sz="4" w:space="0" w:color="auto"/>
              <w:left w:val="single" w:sz="4" w:space="0" w:color="auto"/>
              <w:bottom w:val="single" w:sz="4" w:space="0" w:color="auto"/>
              <w:right w:val="single" w:sz="4" w:space="0" w:color="auto"/>
            </w:tcBorders>
          </w:tcPr>
          <w:p w14:paraId="797457B3" w14:textId="6C000A2D" w:rsidR="008C4BD8" w:rsidRPr="00EF1724" w:rsidRDefault="00055E0D" w:rsidP="007F022F">
            <w:pPr>
              <w:widowControl w:val="0"/>
              <w:autoSpaceDN w:val="0"/>
              <w:jc w:val="both"/>
              <w:rPr>
                <w:rFonts w:ascii="Helvetica" w:eastAsia="Arial" w:hAnsi="Helvetica" w:cs="Calibri"/>
                <w:sz w:val="22"/>
                <w:szCs w:val="22"/>
                <w:lang w:val="es-CO" w:eastAsia="es-CO"/>
              </w:rPr>
            </w:pPr>
            <w:r>
              <w:rPr>
                <w:rFonts w:ascii="Helvetica" w:eastAsia="Arial" w:hAnsi="Helvetica" w:cs="Calibri"/>
                <w:sz w:val="22"/>
                <w:szCs w:val="22"/>
                <w:lang w:val="es-CO" w:eastAsia="es-CO"/>
              </w:rPr>
              <w:t>01</w:t>
            </w:r>
            <w:r w:rsidR="00A368F3" w:rsidRPr="00EF1724">
              <w:rPr>
                <w:rFonts w:ascii="Helvetica" w:eastAsia="Arial" w:hAnsi="Helvetica" w:cs="Calibri"/>
                <w:sz w:val="22"/>
                <w:szCs w:val="22"/>
                <w:lang w:val="es-CO" w:eastAsia="es-CO"/>
              </w:rPr>
              <w:t xml:space="preserve"> MAR A 1</w:t>
            </w:r>
            <w:r w:rsidR="0031305B" w:rsidRPr="00EF1724">
              <w:rPr>
                <w:rFonts w:ascii="Helvetica" w:eastAsia="Arial" w:hAnsi="Helvetica" w:cs="Calibri"/>
                <w:sz w:val="22"/>
                <w:szCs w:val="22"/>
                <w:lang w:val="es-CO" w:eastAsia="es-CO"/>
              </w:rPr>
              <w:t>5</w:t>
            </w:r>
            <w:r w:rsidR="00A368F3" w:rsidRPr="00EF1724">
              <w:rPr>
                <w:rFonts w:ascii="Helvetica" w:eastAsia="Arial" w:hAnsi="Helvetica" w:cs="Calibri"/>
                <w:sz w:val="22"/>
                <w:szCs w:val="22"/>
                <w:lang w:val="es-CO" w:eastAsia="es-CO"/>
              </w:rPr>
              <w:t xml:space="preserve"> MAR</w:t>
            </w:r>
          </w:p>
          <w:p w14:paraId="2AC66F52" w14:textId="55500248" w:rsidR="00A368F3" w:rsidRPr="00EF1724" w:rsidRDefault="00A368F3" w:rsidP="007F022F">
            <w:pPr>
              <w:widowControl w:val="0"/>
              <w:autoSpaceDN w:val="0"/>
              <w:jc w:val="both"/>
              <w:rPr>
                <w:rFonts w:ascii="Helvetica" w:eastAsia="Arial" w:hAnsi="Helvetica" w:cs="Calibri"/>
                <w:sz w:val="22"/>
                <w:szCs w:val="22"/>
                <w:lang w:val="es-CO" w:eastAsia="es-CO"/>
              </w:rPr>
            </w:pPr>
          </w:p>
        </w:tc>
      </w:tr>
      <w:tr w:rsidR="008C4BD8" w:rsidRPr="00EF1724" w14:paraId="2D6B55A3" w14:textId="77777777" w:rsidTr="008C4BD8">
        <w:trPr>
          <w:trHeight w:val="604"/>
        </w:trPr>
        <w:tc>
          <w:tcPr>
            <w:tcW w:w="2252" w:type="dxa"/>
            <w:tcBorders>
              <w:top w:val="single" w:sz="4" w:space="0" w:color="auto"/>
              <w:left w:val="single" w:sz="4" w:space="0" w:color="auto"/>
              <w:bottom w:val="single" w:sz="4" w:space="0" w:color="auto"/>
              <w:right w:val="single" w:sz="4" w:space="0" w:color="auto"/>
            </w:tcBorders>
          </w:tcPr>
          <w:p w14:paraId="618C5820" w14:textId="6CBEBE0A" w:rsidR="008C4BD8" w:rsidRPr="00EF1724" w:rsidRDefault="00F74A71" w:rsidP="007F022F">
            <w:pPr>
              <w:widowControl w:val="0"/>
              <w:autoSpaceDN w:val="0"/>
              <w:jc w:val="both"/>
              <w:rPr>
                <w:rFonts w:ascii="Helvetica" w:eastAsia="Arial" w:hAnsi="Helvetica" w:cs="Calibri"/>
                <w:sz w:val="22"/>
                <w:szCs w:val="22"/>
                <w:lang w:val="es-CO" w:eastAsia="es-CO"/>
              </w:rPr>
            </w:pPr>
            <w:r>
              <w:rPr>
                <w:rFonts w:ascii="Helvetica" w:eastAsia="Arial" w:hAnsi="Helvetica" w:cs="Calibri"/>
                <w:sz w:val="22"/>
                <w:szCs w:val="22"/>
                <w:lang w:val="es-CO" w:eastAsia="es-CO"/>
              </w:rPr>
              <w:t xml:space="preserve">Desarrollo de un sistema, </w:t>
            </w:r>
            <w:r w:rsidR="008C4BD8" w:rsidRPr="00EF1724">
              <w:rPr>
                <w:rFonts w:ascii="Helvetica" w:eastAsia="Arial" w:hAnsi="Helvetica" w:cs="Calibri"/>
                <w:sz w:val="22"/>
                <w:szCs w:val="22"/>
                <w:lang w:val="es-CO" w:eastAsia="es-CO"/>
              </w:rPr>
              <w:t>de fácil entendimiento para tercero</w:t>
            </w:r>
            <w:r>
              <w:rPr>
                <w:rFonts w:ascii="Helvetica" w:eastAsia="Arial" w:hAnsi="Helvetica" w:cs="Calibri"/>
                <w:sz w:val="22"/>
                <w:szCs w:val="22"/>
                <w:lang w:val="es-CO" w:eastAsia="es-CO"/>
              </w:rPr>
              <w:t>s o, pares corporativos o clientes externos e internos</w:t>
            </w:r>
          </w:p>
        </w:tc>
        <w:tc>
          <w:tcPr>
            <w:tcW w:w="2252" w:type="dxa"/>
            <w:tcBorders>
              <w:top w:val="single" w:sz="4" w:space="0" w:color="auto"/>
              <w:left w:val="single" w:sz="4" w:space="0" w:color="auto"/>
              <w:bottom w:val="single" w:sz="4" w:space="0" w:color="auto"/>
              <w:right w:val="single" w:sz="4" w:space="0" w:color="auto"/>
            </w:tcBorders>
          </w:tcPr>
          <w:p w14:paraId="601DAEB2" w14:textId="22747577" w:rsidR="008C4BD8" w:rsidRPr="00EF1724" w:rsidRDefault="00543068" w:rsidP="007F022F">
            <w:pPr>
              <w:widowControl w:val="0"/>
              <w:autoSpaceDN w:val="0"/>
              <w:jc w:val="both"/>
              <w:rPr>
                <w:rFonts w:ascii="Helvetica" w:eastAsia="Arial" w:hAnsi="Helvetica" w:cs="Calibri"/>
                <w:sz w:val="22"/>
                <w:szCs w:val="22"/>
                <w:lang w:val="es-CO" w:eastAsia="es-CO"/>
              </w:rPr>
            </w:pPr>
            <w:r w:rsidRPr="00EF1724">
              <w:rPr>
                <w:rFonts w:ascii="Helvetica" w:eastAsia="Arial" w:hAnsi="Helvetica" w:cs="Calibri"/>
                <w:sz w:val="22"/>
                <w:szCs w:val="22"/>
                <w:lang w:val="es-CO" w:eastAsia="es-CO"/>
              </w:rPr>
              <w:t xml:space="preserve">Revisar y validar la información </w:t>
            </w:r>
            <w:r w:rsidR="00A4455D" w:rsidRPr="00EF1724">
              <w:rPr>
                <w:rFonts w:ascii="Helvetica" w:eastAsia="Arial" w:hAnsi="Helvetica" w:cs="Calibri"/>
                <w:sz w:val="22"/>
                <w:szCs w:val="22"/>
                <w:lang w:val="es-CO" w:eastAsia="es-CO"/>
              </w:rPr>
              <w:t>en los archivos correspondientes para poder generar el archivo.</w:t>
            </w:r>
          </w:p>
        </w:tc>
        <w:tc>
          <w:tcPr>
            <w:tcW w:w="2252" w:type="dxa"/>
            <w:tcBorders>
              <w:top w:val="single" w:sz="4" w:space="0" w:color="auto"/>
              <w:left w:val="single" w:sz="4" w:space="0" w:color="auto"/>
              <w:bottom w:val="single" w:sz="4" w:space="0" w:color="auto"/>
              <w:right w:val="single" w:sz="4" w:space="0" w:color="auto"/>
            </w:tcBorders>
          </w:tcPr>
          <w:p w14:paraId="6DC3D228" w14:textId="47CC54DE" w:rsidR="008C4BD8" w:rsidRPr="00EF1724" w:rsidRDefault="00F64F0B" w:rsidP="007F022F">
            <w:pPr>
              <w:widowControl w:val="0"/>
              <w:autoSpaceDN w:val="0"/>
              <w:jc w:val="both"/>
              <w:rPr>
                <w:rFonts w:ascii="Helvetica" w:eastAsia="Arial" w:hAnsi="Helvetica" w:cs="Calibri"/>
                <w:sz w:val="22"/>
                <w:szCs w:val="22"/>
                <w:lang w:val="es-CO" w:eastAsia="es-CO"/>
              </w:rPr>
            </w:pPr>
            <w:r w:rsidRPr="00EF1724">
              <w:rPr>
                <w:rFonts w:ascii="Helvetica" w:eastAsia="Arial" w:hAnsi="Helvetica" w:cs="Calibri"/>
                <w:sz w:val="22"/>
                <w:szCs w:val="22"/>
                <w:lang w:val="es-CO" w:eastAsia="es-CO"/>
              </w:rPr>
              <w:t>Entrar a cada archivo y programa que se necesita para poder elaborar la información y organizarla de la forma en que se necesita.</w:t>
            </w:r>
          </w:p>
        </w:tc>
        <w:tc>
          <w:tcPr>
            <w:tcW w:w="2252" w:type="dxa"/>
            <w:tcBorders>
              <w:top w:val="single" w:sz="4" w:space="0" w:color="auto"/>
              <w:left w:val="single" w:sz="4" w:space="0" w:color="auto"/>
              <w:bottom w:val="single" w:sz="4" w:space="0" w:color="auto"/>
              <w:right w:val="single" w:sz="4" w:space="0" w:color="auto"/>
            </w:tcBorders>
          </w:tcPr>
          <w:p w14:paraId="0C622D2A" w14:textId="248DA55B" w:rsidR="008C4BD8" w:rsidRPr="00EF1724" w:rsidRDefault="00A368F3" w:rsidP="007F022F">
            <w:pPr>
              <w:widowControl w:val="0"/>
              <w:autoSpaceDN w:val="0"/>
              <w:jc w:val="both"/>
              <w:rPr>
                <w:rFonts w:ascii="Helvetica" w:eastAsia="Arial" w:hAnsi="Helvetica" w:cs="Calibri"/>
                <w:sz w:val="22"/>
                <w:szCs w:val="22"/>
                <w:lang w:val="es-CO" w:eastAsia="es-CO"/>
              </w:rPr>
            </w:pPr>
            <w:r w:rsidRPr="00EF1724">
              <w:rPr>
                <w:rFonts w:ascii="Helvetica" w:eastAsia="Arial" w:hAnsi="Helvetica" w:cs="Calibri"/>
                <w:sz w:val="22"/>
                <w:szCs w:val="22"/>
                <w:lang w:val="es-CO" w:eastAsia="es-CO"/>
              </w:rPr>
              <w:t>1</w:t>
            </w:r>
            <w:r w:rsidR="00055E0D">
              <w:rPr>
                <w:rFonts w:ascii="Helvetica" w:eastAsia="Arial" w:hAnsi="Helvetica" w:cs="Calibri"/>
                <w:sz w:val="22"/>
                <w:szCs w:val="22"/>
                <w:lang w:val="es-CO" w:eastAsia="es-CO"/>
              </w:rPr>
              <w:t>6</w:t>
            </w:r>
            <w:r w:rsidRPr="00EF1724">
              <w:rPr>
                <w:rFonts w:ascii="Helvetica" w:eastAsia="Arial" w:hAnsi="Helvetica" w:cs="Calibri"/>
                <w:sz w:val="22"/>
                <w:szCs w:val="22"/>
                <w:lang w:val="es-CO" w:eastAsia="es-CO"/>
              </w:rPr>
              <w:t xml:space="preserve"> MAR A </w:t>
            </w:r>
            <w:r w:rsidR="0031305B" w:rsidRPr="00EF1724">
              <w:rPr>
                <w:rFonts w:ascii="Helvetica" w:eastAsia="Arial" w:hAnsi="Helvetica" w:cs="Calibri"/>
                <w:sz w:val="22"/>
                <w:szCs w:val="22"/>
                <w:lang w:val="es-CO" w:eastAsia="es-CO"/>
              </w:rPr>
              <w:t>31 MAR</w:t>
            </w:r>
          </w:p>
        </w:tc>
      </w:tr>
      <w:tr w:rsidR="008C4BD8" w:rsidRPr="00EF1724" w14:paraId="1DFA3EF8" w14:textId="77777777" w:rsidTr="008C4BD8">
        <w:trPr>
          <w:trHeight w:val="604"/>
        </w:trPr>
        <w:tc>
          <w:tcPr>
            <w:tcW w:w="2252" w:type="dxa"/>
            <w:tcBorders>
              <w:top w:val="single" w:sz="4" w:space="0" w:color="auto"/>
              <w:left w:val="single" w:sz="4" w:space="0" w:color="auto"/>
              <w:bottom w:val="single" w:sz="4" w:space="0" w:color="auto"/>
              <w:right w:val="single" w:sz="4" w:space="0" w:color="auto"/>
            </w:tcBorders>
          </w:tcPr>
          <w:p w14:paraId="0D91BE4F" w14:textId="36E4416C" w:rsidR="008C4BD8" w:rsidRPr="00EF1724" w:rsidRDefault="008C4BD8" w:rsidP="007F022F">
            <w:pPr>
              <w:widowControl w:val="0"/>
              <w:autoSpaceDN w:val="0"/>
              <w:jc w:val="both"/>
              <w:rPr>
                <w:rFonts w:ascii="Helvetica" w:eastAsia="Arial" w:hAnsi="Helvetica" w:cs="Calibri"/>
                <w:sz w:val="22"/>
                <w:szCs w:val="22"/>
                <w:lang w:val="es-CO" w:eastAsia="es-CO"/>
              </w:rPr>
            </w:pPr>
            <w:r w:rsidRPr="00EF1724">
              <w:rPr>
                <w:rFonts w:ascii="Helvetica" w:eastAsia="Arial" w:hAnsi="Helvetica" w:cs="Calibri"/>
                <w:sz w:val="22"/>
                <w:szCs w:val="22"/>
                <w:lang w:val="es-CO" w:eastAsia="es-CO"/>
              </w:rPr>
              <w:t>Implementar formulas básicas de Excel en donde sea de fácil entendimiento el Excel</w:t>
            </w:r>
          </w:p>
        </w:tc>
        <w:tc>
          <w:tcPr>
            <w:tcW w:w="2252" w:type="dxa"/>
            <w:tcBorders>
              <w:top w:val="single" w:sz="4" w:space="0" w:color="auto"/>
              <w:left w:val="single" w:sz="4" w:space="0" w:color="auto"/>
              <w:bottom w:val="single" w:sz="4" w:space="0" w:color="auto"/>
              <w:right w:val="single" w:sz="4" w:space="0" w:color="auto"/>
            </w:tcBorders>
          </w:tcPr>
          <w:p w14:paraId="2B3E8251" w14:textId="4A483A5E" w:rsidR="008C4BD8" w:rsidRPr="00EF1724" w:rsidRDefault="00D35FDC" w:rsidP="007F022F">
            <w:pPr>
              <w:widowControl w:val="0"/>
              <w:autoSpaceDN w:val="0"/>
              <w:jc w:val="both"/>
              <w:rPr>
                <w:rFonts w:ascii="Helvetica" w:eastAsia="Arial" w:hAnsi="Helvetica" w:cs="Calibri"/>
                <w:sz w:val="22"/>
                <w:szCs w:val="22"/>
                <w:lang w:val="es-CO" w:eastAsia="es-CO"/>
              </w:rPr>
            </w:pPr>
            <w:r w:rsidRPr="00EF1724">
              <w:rPr>
                <w:rFonts w:ascii="Helvetica" w:eastAsia="Arial" w:hAnsi="Helvetica" w:cs="Calibri"/>
                <w:sz w:val="22"/>
                <w:szCs w:val="22"/>
                <w:lang w:val="es-CO" w:eastAsia="es-CO"/>
              </w:rPr>
              <w:t>Elaborar y formular el archivo de tal forma</w:t>
            </w:r>
            <w:r w:rsidR="008044FD" w:rsidRPr="00EF1724">
              <w:rPr>
                <w:rFonts w:ascii="Helvetica" w:eastAsia="Arial" w:hAnsi="Helvetica" w:cs="Calibri"/>
                <w:sz w:val="22"/>
                <w:szCs w:val="22"/>
                <w:lang w:val="es-CO" w:eastAsia="es-CO"/>
              </w:rPr>
              <w:t xml:space="preserve"> que</w:t>
            </w:r>
            <w:r w:rsidRPr="00EF1724">
              <w:rPr>
                <w:rFonts w:ascii="Helvetica" w:eastAsia="Arial" w:hAnsi="Helvetica" w:cs="Calibri"/>
                <w:sz w:val="22"/>
                <w:szCs w:val="22"/>
                <w:lang w:val="es-CO" w:eastAsia="es-CO"/>
              </w:rPr>
              <w:t xml:space="preserve"> </w:t>
            </w:r>
            <w:r w:rsidR="00CA5F2F" w:rsidRPr="00EF1724">
              <w:rPr>
                <w:rFonts w:ascii="Helvetica" w:eastAsia="Arial" w:hAnsi="Helvetica" w:cs="Calibri"/>
                <w:sz w:val="22"/>
                <w:szCs w:val="22"/>
                <w:lang w:val="es-CO" w:eastAsia="es-CO"/>
              </w:rPr>
              <w:t>dé</w:t>
            </w:r>
            <w:r w:rsidRPr="00EF1724">
              <w:rPr>
                <w:rFonts w:ascii="Helvetica" w:eastAsia="Arial" w:hAnsi="Helvetica" w:cs="Calibri"/>
                <w:sz w:val="22"/>
                <w:szCs w:val="22"/>
                <w:lang w:val="es-CO" w:eastAsia="es-CO"/>
              </w:rPr>
              <w:t xml:space="preserve"> una respuesta acertada a lo que se </w:t>
            </w:r>
            <w:r w:rsidR="00EF1724" w:rsidRPr="00EF1724">
              <w:rPr>
                <w:rFonts w:ascii="Helvetica" w:eastAsia="Arial" w:hAnsi="Helvetica" w:cs="Calibri"/>
                <w:sz w:val="22"/>
                <w:szCs w:val="22"/>
                <w:lang w:val="es-CO" w:eastAsia="es-CO"/>
              </w:rPr>
              <w:t>está</w:t>
            </w:r>
            <w:r w:rsidRPr="00EF1724">
              <w:rPr>
                <w:rFonts w:ascii="Helvetica" w:eastAsia="Arial" w:hAnsi="Helvetica" w:cs="Calibri"/>
                <w:sz w:val="22"/>
                <w:szCs w:val="22"/>
                <w:lang w:val="es-CO" w:eastAsia="es-CO"/>
              </w:rPr>
              <w:t xml:space="preserve"> buscando, la correcta causación e imputación de </w:t>
            </w:r>
            <w:r w:rsidR="00C32106" w:rsidRPr="00EF1724">
              <w:rPr>
                <w:rFonts w:ascii="Helvetica" w:eastAsia="Arial" w:hAnsi="Helvetica" w:cs="Calibri"/>
                <w:sz w:val="22"/>
                <w:szCs w:val="22"/>
                <w:lang w:val="es-CO" w:eastAsia="es-CO"/>
              </w:rPr>
              <w:t>los impuestos.</w:t>
            </w:r>
          </w:p>
        </w:tc>
        <w:tc>
          <w:tcPr>
            <w:tcW w:w="2252" w:type="dxa"/>
            <w:tcBorders>
              <w:top w:val="single" w:sz="4" w:space="0" w:color="auto"/>
              <w:left w:val="single" w:sz="4" w:space="0" w:color="auto"/>
              <w:bottom w:val="single" w:sz="4" w:space="0" w:color="auto"/>
              <w:right w:val="single" w:sz="4" w:space="0" w:color="auto"/>
            </w:tcBorders>
          </w:tcPr>
          <w:p w14:paraId="181A17F3" w14:textId="759A45BF" w:rsidR="008C4BD8" w:rsidRPr="00EF1724" w:rsidRDefault="00F64F0B" w:rsidP="007F022F">
            <w:pPr>
              <w:widowControl w:val="0"/>
              <w:autoSpaceDN w:val="0"/>
              <w:jc w:val="both"/>
              <w:rPr>
                <w:rFonts w:ascii="Helvetica" w:eastAsia="Arial" w:hAnsi="Helvetica" w:cs="Calibri"/>
                <w:sz w:val="22"/>
                <w:szCs w:val="22"/>
                <w:lang w:val="es-CO" w:eastAsia="es-CO"/>
              </w:rPr>
            </w:pPr>
            <w:r w:rsidRPr="00EF1724">
              <w:rPr>
                <w:rFonts w:ascii="Helvetica" w:eastAsia="Arial" w:hAnsi="Helvetica" w:cs="Calibri"/>
                <w:sz w:val="22"/>
                <w:szCs w:val="22"/>
                <w:lang w:val="es-CO" w:eastAsia="es-CO"/>
              </w:rPr>
              <w:t xml:space="preserve">Construir el archivo con 6 pestañas en el Excel y a cada una suministrarle la información que se necesita en una de ellas elaboramos el Excel formulado para realizar la </w:t>
            </w:r>
            <w:r w:rsidR="00632F9E" w:rsidRPr="00EF1724">
              <w:rPr>
                <w:rFonts w:ascii="Helvetica" w:eastAsia="Arial" w:hAnsi="Helvetica" w:cs="Calibri"/>
                <w:sz w:val="22"/>
                <w:szCs w:val="22"/>
                <w:lang w:val="es-CO" w:eastAsia="es-CO"/>
              </w:rPr>
              <w:t>acusación</w:t>
            </w:r>
            <w:r w:rsidRPr="00EF1724">
              <w:rPr>
                <w:rFonts w:ascii="Helvetica" w:eastAsia="Arial" w:hAnsi="Helvetica" w:cs="Calibri"/>
                <w:sz w:val="22"/>
                <w:szCs w:val="22"/>
                <w:lang w:val="es-CO" w:eastAsia="es-CO"/>
              </w:rPr>
              <w:t xml:space="preserve"> de cada factura.</w:t>
            </w:r>
          </w:p>
        </w:tc>
        <w:tc>
          <w:tcPr>
            <w:tcW w:w="2252" w:type="dxa"/>
            <w:tcBorders>
              <w:top w:val="single" w:sz="4" w:space="0" w:color="auto"/>
              <w:left w:val="single" w:sz="4" w:space="0" w:color="auto"/>
              <w:bottom w:val="single" w:sz="4" w:space="0" w:color="auto"/>
              <w:right w:val="single" w:sz="4" w:space="0" w:color="auto"/>
            </w:tcBorders>
          </w:tcPr>
          <w:p w14:paraId="7C5F6CA7" w14:textId="4A055138" w:rsidR="008C4BD8" w:rsidRPr="00EF1724" w:rsidRDefault="0031305B" w:rsidP="007F022F">
            <w:pPr>
              <w:widowControl w:val="0"/>
              <w:autoSpaceDN w:val="0"/>
              <w:jc w:val="both"/>
              <w:rPr>
                <w:rFonts w:ascii="Helvetica" w:eastAsia="Arial" w:hAnsi="Helvetica" w:cs="Calibri"/>
                <w:sz w:val="22"/>
                <w:szCs w:val="22"/>
                <w:lang w:val="es-CO" w:eastAsia="es-CO"/>
              </w:rPr>
            </w:pPr>
            <w:r w:rsidRPr="00EF1724">
              <w:rPr>
                <w:rFonts w:ascii="Helvetica" w:eastAsia="Arial" w:hAnsi="Helvetica" w:cs="Calibri"/>
                <w:sz w:val="22"/>
                <w:szCs w:val="22"/>
                <w:lang w:val="es-CO" w:eastAsia="es-CO"/>
              </w:rPr>
              <w:t xml:space="preserve">1 ABRIL A </w:t>
            </w:r>
            <w:r w:rsidR="004D50A9" w:rsidRPr="00EF1724">
              <w:rPr>
                <w:rFonts w:ascii="Helvetica" w:eastAsia="Arial" w:hAnsi="Helvetica" w:cs="Calibri"/>
                <w:sz w:val="22"/>
                <w:szCs w:val="22"/>
                <w:lang w:val="es-CO" w:eastAsia="es-CO"/>
              </w:rPr>
              <w:t>28</w:t>
            </w:r>
            <w:r w:rsidRPr="00EF1724">
              <w:rPr>
                <w:rFonts w:ascii="Helvetica" w:eastAsia="Arial" w:hAnsi="Helvetica" w:cs="Calibri"/>
                <w:sz w:val="22"/>
                <w:szCs w:val="22"/>
                <w:lang w:val="es-CO" w:eastAsia="es-CO"/>
              </w:rPr>
              <w:t xml:space="preserve"> ABRIL</w:t>
            </w:r>
          </w:p>
          <w:p w14:paraId="3C15736F" w14:textId="3564F032" w:rsidR="0031305B" w:rsidRPr="00EF1724" w:rsidRDefault="0031305B" w:rsidP="007F022F">
            <w:pPr>
              <w:widowControl w:val="0"/>
              <w:autoSpaceDN w:val="0"/>
              <w:jc w:val="both"/>
              <w:rPr>
                <w:rFonts w:ascii="Helvetica" w:eastAsia="Arial" w:hAnsi="Helvetica" w:cs="Calibri"/>
                <w:sz w:val="22"/>
                <w:szCs w:val="22"/>
                <w:lang w:val="es-CO" w:eastAsia="es-CO"/>
              </w:rPr>
            </w:pPr>
          </w:p>
        </w:tc>
      </w:tr>
    </w:tbl>
    <w:p w14:paraId="286A67FA" w14:textId="28235292" w:rsidR="003D63DF" w:rsidRPr="00EF1724" w:rsidRDefault="003D63DF" w:rsidP="000B7B02">
      <w:pPr>
        <w:pStyle w:val="Ttulo1"/>
        <w:rPr>
          <w:lang w:val="es-CO"/>
        </w:rPr>
      </w:pPr>
    </w:p>
    <w:p w14:paraId="6E2362C9" w14:textId="5E919840" w:rsidR="00291FA3" w:rsidRPr="00EF1724" w:rsidRDefault="00291FA3" w:rsidP="00291FA3">
      <w:pPr>
        <w:rPr>
          <w:lang w:val="es-CO"/>
        </w:rPr>
      </w:pPr>
    </w:p>
    <w:p w14:paraId="128ACA5C" w14:textId="7181EF9B" w:rsidR="00291FA3" w:rsidRPr="00EF1724" w:rsidRDefault="00291FA3" w:rsidP="00291FA3">
      <w:pPr>
        <w:rPr>
          <w:lang w:val="es-CO"/>
        </w:rPr>
      </w:pPr>
    </w:p>
    <w:p w14:paraId="20D1F264" w14:textId="314C9B27" w:rsidR="00291FA3" w:rsidRPr="00EF1724" w:rsidRDefault="00291FA3" w:rsidP="00291FA3">
      <w:pPr>
        <w:rPr>
          <w:lang w:val="es-CO"/>
        </w:rPr>
      </w:pPr>
    </w:p>
    <w:p w14:paraId="62E9032E" w14:textId="202BD7A6" w:rsidR="00291FA3" w:rsidRPr="00EF1724" w:rsidRDefault="00291FA3" w:rsidP="00291FA3">
      <w:pPr>
        <w:rPr>
          <w:lang w:val="es-CO"/>
        </w:rPr>
      </w:pPr>
    </w:p>
    <w:p w14:paraId="4CFCD046" w14:textId="19CEE686" w:rsidR="00291FA3" w:rsidRPr="00EF1724" w:rsidRDefault="00291FA3" w:rsidP="00291FA3">
      <w:pPr>
        <w:rPr>
          <w:lang w:val="es-CO"/>
        </w:rPr>
      </w:pPr>
    </w:p>
    <w:p w14:paraId="316E5508" w14:textId="70C0F024" w:rsidR="00291FA3" w:rsidRPr="00EF1724" w:rsidRDefault="00291FA3" w:rsidP="00291FA3">
      <w:pPr>
        <w:rPr>
          <w:lang w:val="es-CO"/>
        </w:rPr>
      </w:pPr>
    </w:p>
    <w:p w14:paraId="34C985EC" w14:textId="3223777E" w:rsidR="00291FA3" w:rsidRPr="00EF1724" w:rsidRDefault="00291FA3" w:rsidP="00291FA3">
      <w:pPr>
        <w:rPr>
          <w:lang w:val="es-CO"/>
        </w:rPr>
      </w:pPr>
    </w:p>
    <w:p w14:paraId="15ABDE90" w14:textId="7D860038" w:rsidR="00291FA3" w:rsidRPr="00EF1724" w:rsidRDefault="00291FA3" w:rsidP="00291FA3">
      <w:pPr>
        <w:rPr>
          <w:lang w:val="es-CO"/>
        </w:rPr>
      </w:pPr>
    </w:p>
    <w:p w14:paraId="18C3503E" w14:textId="17EA2395" w:rsidR="00291FA3" w:rsidRPr="00EF1724" w:rsidRDefault="00291FA3" w:rsidP="00291FA3">
      <w:pPr>
        <w:rPr>
          <w:lang w:val="es-CO"/>
        </w:rPr>
      </w:pPr>
    </w:p>
    <w:p w14:paraId="0C63C26E" w14:textId="6A26AB62" w:rsidR="00291FA3" w:rsidRPr="00EF1724" w:rsidRDefault="00291FA3" w:rsidP="00291FA3">
      <w:pPr>
        <w:rPr>
          <w:lang w:val="es-CO"/>
        </w:rPr>
      </w:pPr>
    </w:p>
    <w:p w14:paraId="5E1B209A" w14:textId="6593600F" w:rsidR="009626BA" w:rsidRPr="00EF1724" w:rsidRDefault="00A372C1" w:rsidP="00702470">
      <w:pPr>
        <w:pStyle w:val="Prrafodelista"/>
        <w:ind w:left="360"/>
        <w:jc w:val="center"/>
        <w:outlineLvl w:val="0"/>
        <w:rPr>
          <w:b/>
          <w:bCs/>
          <w:lang w:val="es-CO"/>
        </w:rPr>
      </w:pPr>
      <w:bookmarkStart w:id="13" w:name="_Toc103276489"/>
      <w:r w:rsidRPr="00EF1724">
        <w:rPr>
          <w:b/>
          <w:bCs/>
          <w:lang w:val="es-CO"/>
        </w:rPr>
        <w:t>CAPÍTULO 4</w:t>
      </w:r>
      <w:bookmarkEnd w:id="13"/>
    </w:p>
    <w:p w14:paraId="59A5FB38" w14:textId="77777777" w:rsidR="009626BA" w:rsidRPr="00EF1724" w:rsidRDefault="009626BA" w:rsidP="009626BA">
      <w:pPr>
        <w:pStyle w:val="Prrafodelista"/>
        <w:rPr>
          <w:b/>
          <w:bCs/>
          <w:lang w:val="es-CO"/>
        </w:rPr>
      </w:pPr>
    </w:p>
    <w:p w14:paraId="4DA5DE78" w14:textId="77777777" w:rsidR="009626BA" w:rsidRPr="00EF1724" w:rsidRDefault="009626BA" w:rsidP="009626BA">
      <w:pPr>
        <w:pStyle w:val="Prrafodelista"/>
        <w:rPr>
          <w:b/>
          <w:bCs/>
          <w:lang w:val="es-CO"/>
        </w:rPr>
      </w:pPr>
    </w:p>
    <w:p w14:paraId="6889BBFF" w14:textId="4E033991" w:rsidR="00291FA3" w:rsidRPr="00EF1724" w:rsidRDefault="002E1ABA" w:rsidP="00702470">
      <w:pPr>
        <w:pStyle w:val="Prrafodelista"/>
        <w:numPr>
          <w:ilvl w:val="0"/>
          <w:numId w:val="21"/>
        </w:numPr>
        <w:outlineLvl w:val="1"/>
        <w:rPr>
          <w:b/>
          <w:bCs/>
          <w:lang w:val="es-CO"/>
        </w:rPr>
      </w:pPr>
      <w:bookmarkStart w:id="14" w:name="_Toc103276490"/>
      <w:r w:rsidRPr="00EF1724">
        <w:rPr>
          <w:b/>
          <w:bCs/>
          <w:lang w:val="es-CO"/>
        </w:rPr>
        <w:t>Propuesta del proyecto o práctica</w:t>
      </w:r>
      <w:bookmarkEnd w:id="14"/>
    </w:p>
    <w:p w14:paraId="25BB4239" w14:textId="1BE84945" w:rsidR="00AD6BFD" w:rsidRPr="00EF1724" w:rsidRDefault="00AD6BFD" w:rsidP="00AD6BFD">
      <w:pPr>
        <w:pStyle w:val="Prrafodelista"/>
        <w:rPr>
          <w:b/>
          <w:bCs/>
          <w:lang w:val="es-CO"/>
        </w:rPr>
      </w:pPr>
    </w:p>
    <w:p w14:paraId="394F9743" w14:textId="77777777" w:rsidR="00AD6BFD" w:rsidRPr="00EF1724" w:rsidRDefault="00AD6BFD" w:rsidP="00AD6BFD">
      <w:pPr>
        <w:pStyle w:val="Prrafodelista"/>
        <w:rPr>
          <w:b/>
          <w:bCs/>
          <w:lang w:val="es-CO"/>
        </w:rPr>
      </w:pPr>
    </w:p>
    <w:p w14:paraId="37AC529A" w14:textId="3E67C6DC" w:rsidR="00291FA3" w:rsidRPr="00EF1724" w:rsidRDefault="00291FA3" w:rsidP="00291FA3">
      <w:pPr>
        <w:pStyle w:val="Prrafodelista"/>
        <w:ind w:left="1080"/>
        <w:rPr>
          <w:b/>
          <w:bCs/>
          <w:lang w:val="es-CO"/>
        </w:rPr>
      </w:pPr>
    </w:p>
    <w:p w14:paraId="2E44B7AC" w14:textId="7B962BA4" w:rsidR="00291FA3" w:rsidRPr="00EF1724" w:rsidRDefault="00A372C1" w:rsidP="00C642CE">
      <w:pPr>
        <w:pStyle w:val="Prrafodelista"/>
        <w:numPr>
          <w:ilvl w:val="1"/>
          <w:numId w:val="24"/>
        </w:numPr>
        <w:rPr>
          <w:b/>
          <w:bCs/>
          <w:lang w:val="es-CO"/>
        </w:rPr>
      </w:pPr>
      <w:r w:rsidRPr="00EF1724">
        <w:rPr>
          <w:b/>
          <w:bCs/>
          <w:lang w:val="es-CO"/>
        </w:rPr>
        <w:t>Plan de trabajo:</w:t>
      </w:r>
    </w:p>
    <w:p w14:paraId="06EF845A" w14:textId="77777777" w:rsidR="00291FA3" w:rsidRPr="00EF1724" w:rsidRDefault="00291FA3" w:rsidP="00291FA3">
      <w:pPr>
        <w:ind w:left="1080"/>
        <w:rPr>
          <w:b/>
          <w:bCs/>
          <w:lang w:val="es-CO"/>
        </w:rPr>
      </w:pPr>
    </w:p>
    <w:p w14:paraId="683117B7" w14:textId="7B629DDB" w:rsidR="00291FA3" w:rsidRPr="00EF1724" w:rsidRDefault="00BB3D53" w:rsidP="00291FA3">
      <w:pPr>
        <w:pStyle w:val="Prrafodelista"/>
        <w:ind w:left="1080"/>
        <w:rPr>
          <w:b/>
          <w:bCs/>
          <w:lang w:val="es-CO"/>
        </w:rPr>
      </w:pPr>
      <w:r w:rsidRPr="00EF1724">
        <w:rPr>
          <w:b/>
          <w:bCs/>
          <w:lang w:val="es-CO"/>
        </w:rPr>
        <w:t>La práctica se realizó en 3 etapas, las cuales son:</w:t>
      </w:r>
    </w:p>
    <w:p w14:paraId="114EE51B" w14:textId="1AB7EABE" w:rsidR="00BB3D53" w:rsidRPr="00EF1724" w:rsidRDefault="00BB3D53" w:rsidP="00291FA3">
      <w:pPr>
        <w:pStyle w:val="Prrafodelista"/>
        <w:ind w:left="1080"/>
        <w:rPr>
          <w:b/>
          <w:bCs/>
          <w:lang w:val="es-CO"/>
        </w:rPr>
      </w:pPr>
    </w:p>
    <w:p w14:paraId="1CB53BC4" w14:textId="040FE087" w:rsidR="00BB3D53" w:rsidRPr="00EF1724" w:rsidRDefault="00BB3D53" w:rsidP="00B2373B">
      <w:pPr>
        <w:pStyle w:val="Prrafodelista"/>
        <w:numPr>
          <w:ilvl w:val="0"/>
          <w:numId w:val="18"/>
        </w:numPr>
        <w:spacing w:line="480" w:lineRule="auto"/>
        <w:rPr>
          <w:lang w:val="es-CO"/>
        </w:rPr>
      </w:pPr>
      <w:r w:rsidRPr="00EF1724">
        <w:rPr>
          <w:lang w:val="es-CO"/>
        </w:rPr>
        <w:t xml:space="preserve">Se identifica el problema y así mismo se procede a validar la información recibida de terceros, en caso tal de que no sea correcta se procede a devolver y a explicarle al tercero como debe ser remitida, ya que es información </w:t>
      </w:r>
      <w:r w:rsidR="009626BA" w:rsidRPr="00EF1724">
        <w:rPr>
          <w:lang w:val="es-CO"/>
        </w:rPr>
        <w:t>robusta,</w:t>
      </w:r>
      <w:r w:rsidRPr="00EF1724">
        <w:rPr>
          <w:lang w:val="es-CO"/>
        </w:rPr>
        <w:t xml:space="preserve"> se estiman 15 días. </w:t>
      </w:r>
    </w:p>
    <w:p w14:paraId="60FAB8BE" w14:textId="77777777" w:rsidR="00B2373B" w:rsidRPr="00EF1724" w:rsidRDefault="00B2373B" w:rsidP="00B2373B">
      <w:pPr>
        <w:pStyle w:val="Prrafodelista"/>
        <w:spacing w:line="480" w:lineRule="auto"/>
        <w:ind w:left="1211"/>
        <w:rPr>
          <w:lang w:val="es-CO"/>
        </w:rPr>
      </w:pPr>
    </w:p>
    <w:p w14:paraId="5A5E300F" w14:textId="0D8E3030" w:rsidR="00291FA3" w:rsidRPr="00EF1724" w:rsidRDefault="00BB3D53" w:rsidP="00B2373B">
      <w:pPr>
        <w:pStyle w:val="Prrafodelista"/>
        <w:numPr>
          <w:ilvl w:val="0"/>
          <w:numId w:val="18"/>
        </w:numPr>
        <w:spacing w:line="480" w:lineRule="auto"/>
        <w:rPr>
          <w:lang w:val="es-CO"/>
        </w:rPr>
      </w:pPr>
      <w:r w:rsidRPr="00EF1724">
        <w:rPr>
          <w:lang w:val="es-CO"/>
        </w:rPr>
        <w:t xml:space="preserve">Después de tener la información se procede a revisarla una por una, </w:t>
      </w:r>
      <w:r w:rsidR="00B2373B" w:rsidRPr="00EF1724">
        <w:rPr>
          <w:lang w:val="es-CO"/>
        </w:rPr>
        <w:t>y dependiendo el</w:t>
      </w:r>
      <w:r w:rsidRPr="00EF1724">
        <w:rPr>
          <w:lang w:val="es-CO"/>
        </w:rPr>
        <w:t xml:space="preserve"> concepto que se maneje</w:t>
      </w:r>
      <w:r w:rsidR="00B2373B" w:rsidRPr="00EF1724">
        <w:rPr>
          <w:lang w:val="es-CO"/>
        </w:rPr>
        <w:t>.</w:t>
      </w:r>
      <w:r w:rsidRPr="00EF1724">
        <w:rPr>
          <w:lang w:val="es-CO"/>
        </w:rPr>
        <w:t xml:space="preserve"> </w:t>
      </w:r>
      <w:r w:rsidR="00B2373B" w:rsidRPr="00EF1724">
        <w:rPr>
          <w:lang w:val="es-CO"/>
        </w:rPr>
        <w:t>S</w:t>
      </w:r>
      <w:r w:rsidRPr="00EF1724">
        <w:rPr>
          <w:lang w:val="es-CO"/>
        </w:rPr>
        <w:t xml:space="preserve">e organiza para </w:t>
      </w:r>
      <w:r w:rsidR="00B2373B" w:rsidRPr="00EF1724">
        <w:rPr>
          <w:lang w:val="es-CO"/>
        </w:rPr>
        <w:t>darle una estructura que nos facilite unirla en un solo archivo y se haga más productiva.</w:t>
      </w:r>
    </w:p>
    <w:p w14:paraId="5183BBA1" w14:textId="77777777" w:rsidR="00B2373B" w:rsidRPr="00EF1724" w:rsidRDefault="00B2373B" w:rsidP="00B2373B">
      <w:pPr>
        <w:pStyle w:val="Prrafodelista"/>
        <w:rPr>
          <w:lang w:val="es-CO"/>
        </w:rPr>
      </w:pPr>
    </w:p>
    <w:p w14:paraId="22DB48C7" w14:textId="77777777" w:rsidR="00B2373B" w:rsidRPr="00EF1724" w:rsidRDefault="00B2373B" w:rsidP="00B2373B">
      <w:pPr>
        <w:pStyle w:val="Prrafodelista"/>
        <w:spacing w:line="480" w:lineRule="auto"/>
        <w:ind w:left="1211"/>
        <w:rPr>
          <w:lang w:val="es-CO"/>
        </w:rPr>
      </w:pPr>
    </w:p>
    <w:p w14:paraId="6CEFF456" w14:textId="5AAAEB94" w:rsidR="00B2373B" w:rsidRPr="00EF1724" w:rsidRDefault="00B2373B" w:rsidP="00B2373B">
      <w:pPr>
        <w:pStyle w:val="Prrafodelista"/>
        <w:numPr>
          <w:ilvl w:val="0"/>
          <w:numId w:val="18"/>
        </w:numPr>
        <w:spacing w:line="480" w:lineRule="auto"/>
        <w:rPr>
          <w:lang w:val="es-CO"/>
        </w:rPr>
      </w:pPr>
      <w:r w:rsidRPr="00EF1724">
        <w:rPr>
          <w:lang w:val="es-CO"/>
        </w:rPr>
        <w:t xml:space="preserve">Se construye el archivo con la información que se necesita, cada información por pestaña para por último en un solo Excel unificar y crear la actividad que </w:t>
      </w:r>
      <w:r w:rsidRPr="00EF1724">
        <w:rPr>
          <w:lang w:val="es-CO"/>
        </w:rPr>
        <w:lastRenderedPageBreak/>
        <w:t>necesitamos en el Excel y la que se va a portar para darle más facilidad a los conceptos.</w:t>
      </w:r>
    </w:p>
    <w:p w14:paraId="6A1C7271" w14:textId="605F458C" w:rsidR="00B2373B" w:rsidRPr="00EF1724" w:rsidRDefault="00B2373B" w:rsidP="00B2373B">
      <w:pPr>
        <w:pStyle w:val="Prrafodelista"/>
        <w:spacing w:line="480" w:lineRule="auto"/>
        <w:ind w:left="1211"/>
        <w:rPr>
          <w:lang w:val="es-CO"/>
        </w:rPr>
      </w:pPr>
    </w:p>
    <w:p w14:paraId="5F049F61" w14:textId="49FD0FB8" w:rsidR="00B2373B" w:rsidRPr="00EF1724" w:rsidRDefault="00B2373B" w:rsidP="00B2373B">
      <w:pPr>
        <w:pStyle w:val="Prrafodelista"/>
        <w:spacing w:line="480" w:lineRule="auto"/>
        <w:ind w:left="1211"/>
        <w:rPr>
          <w:lang w:val="es-CO"/>
        </w:rPr>
      </w:pPr>
    </w:p>
    <w:p w14:paraId="0C50D3D9" w14:textId="77777777" w:rsidR="00F83AC2" w:rsidRPr="00EF1724" w:rsidRDefault="00F83AC2" w:rsidP="00B2373B">
      <w:pPr>
        <w:pStyle w:val="Prrafodelista"/>
        <w:spacing w:line="480" w:lineRule="auto"/>
        <w:ind w:left="1211"/>
        <w:rPr>
          <w:lang w:val="es-CO"/>
        </w:rPr>
      </w:pPr>
    </w:p>
    <w:p w14:paraId="5A31307D" w14:textId="230B5A6C" w:rsidR="00B2373B" w:rsidRPr="00EF1724" w:rsidRDefault="00B2373B" w:rsidP="00C642CE">
      <w:pPr>
        <w:rPr>
          <w:b/>
          <w:bCs/>
          <w:lang w:val="es-CO"/>
        </w:rPr>
      </w:pPr>
      <w:r w:rsidRPr="00EF1724">
        <w:rPr>
          <w:b/>
          <w:bCs/>
          <w:lang w:val="es-CO"/>
        </w:rPr>
        <w:t xml:space="preserve">4.3 </w:t>
      </w:r>
      <w:r w:rsidR="00A372C1" w:rsidRPr="00EF1724">
        <w:rPr>
          <w:b/>
          <w:bCs/>
          <w:lang w:val="es-CO"/>
        </w:rPr>
        <w:t>Cronograma de trabajo</w:t>
      </w:r>
    </w:p>
    <w:p w14:paraId="01543EE2" w14:textId="6EED79D9" w:rsidR="00B2373B" w:rsidRPr="00EF1724" w:rsidRDefault="00B2373B" w:rsidP="00B2373B">
      <w:pPr>
        <w:pStyle w:val="Prrafodelista"/>
        <w:ind w:left="1440"/>
        <w:rPr>
          <w:lang w:val="es-CO"/>
        </w:rPr>
      </w:pPr>
    </w:p>
    <w:p w14:paraId="27685B17" w14:textId="697B5280" w:rsidR="004A74EC" w:rsidRPr="00EF1724" w:rsidRDefault="004A74EC" w:rsidP="00B2373B">
      <w:pPr>
        <w:pStyle w:val="Prrafodelista"/>
        <w:ind w:left="1440"/>
        <w:rPr>
          <w:lang w:val="es-CO"/>
        </w:rPr>
      </w:pPr>
    </w:p>
    <w:p w14:paraId="3B18EDD7" w14:textId="04968340" w:rsidR="004A74EC" w:rsidRPr="00EF1724" w:rsidRDefault="00AD6BFD" w:rsidP="00BA444A">
      <w:pPr>
        <w:rPr>
          <w:lang w:val="es-CO"/>
        </w:rPr>
      </w:pPr>
      <w:r w:rsidRPr="00EF1724">
        <w:rPr>
          <w:noProof/>
          <w:lang w:val="es-CO"/>
        </w:rPr>
        <w:drawing>
          <wp:inline distT="0" distB="0" distL="0" distR="0" wp14:anchorId="10617AEE" wp14:editId="32B532B3">
            <wp:extent cx="6003235" cy="16497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8060" cy="1651056"/>
                    </a:xfrm>
                    <a:prstGeom prst="rect">
                      <a:avLst/>
                    </a:prstGeom>
                    <a:noFill/>
                    <a:ln>
                      <a:noFill/>
                    </a:ln>
                  </pic:spPr>
                </pic:pic>
              </a:graphicData>
            </a:graphic>
          </wp:inline>
        </w:drawing>
      </w:r>
    </w:p>
    <w:p w14:paraId="6F7A296C" w14:textId="3C93F6EA" w:rsidR="00BA444A" w:rsidRPr="00EF1724" w:rsidRDefault="00BA444A" w:rsidP="00BA444A">
      <w:pPr>
        <w:rPr>
          <w:lang w:val="es-CO"/>
        </w:rPr>
      </w:pPr>
    </w:p>
    <w:p w14:paraId="13745164" w14:textId="77777777" w:rsidR="00BA444A" w:rsidRPr="00EF1724" w:rsidRDefault="00BA444A" w:rsidP="00BA444A">
      <w:pPr>
        <w:rPr>
          <w:lang w:val="es-CO"/>
        </w:rPr>
      </w:pPr>
    </w:p>
    <w:p w14:paraId="4876BC0E" w14:textId="7D13387B" w:rsidR="004A74EC" w:rsidRPr="00EF1724" w:rsidRDefault="00BA444A" w:rsidP="00BA444A">
      <w:pPr>
        <w:rPr>
          <w:lang w:val="es-CO"/>
        </w:rPr>
      </w:pPr>
      <w:r w:rsidRPr="00EF1724">
        <w:rPr>
          <w:noProof/>
          <w:lang w:val="es-CO"/>
        </w:rPr>
        <w:drawing>
          <wp:inline distT="0" distB="0" distL="0" distR="0" wp14:anchorId="412F8D22" wp14:editId="24C5A661">
            <wp:extent cx="6035040" cy="1316673"/>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0975" cy="1322331"/>
                    </a:xfrm>
                    <a:prstGeom prst="rect">
                      <a:avLst/>
                    </a:prstGeom>
                    <a:noFill/>
                    <a:ln>
                      <a:noFill/>
                    </a:ln>
                  </pic:spPr>
                </pic:pic>
              </a:graphicData>
            </a:graphic>
          </wp:inline>
        </w:drawing>
      </w:r>
    </w:p>
    <w:p w14:paraId="7B2DC925" w14:textId="5C4941BB" w:rsidR="004A74EC" w:rsidRPr="00EF1724" w:rsidRDefault="004A74EC" w:rsidP="00B2373B">
      <w:pPr>
        <w:pStyle w:val="Prrafodelista"/>
        <w:ind w:left="1440"/>
        <w:rPr>
          <w:lang w:val="es-CO"/>
        </w:rPr>
      </w:pPr>
    </w:p>
    <w:p w14:paraId="2A18BB81" w14:textId="11DE0E32" w:rsidR="004A74EC" w:rsidRPr="00EF1724" w:rsidRDefault="004A74EC" w:rsidP="00B2373B">
      <w:pPr>
        <w:pStyle w:val="Prrafodelista"/>
        <w:ind w:left="1440"/>
        <w:rPr>
          <w:lang w:val="es-CO"/>
        </w:rPr>
      </w:pPr>
    </w:p>
    <w:p w14:paraId="775F9624" w14:textId="290FD545" w:rsidR="004A74EC" w:rsidRPr="00EF1724" w:rsidRDefault="004A74EC" w:rsidP="00AD6BFD">
      <w:pPr>
        <w:rPr>
          <w:lang w:val="es-CO"/>
        </w:rPr>
      </w:pPr>
    </w:p>
    <w:p w14:paraId="5F758B03" w14:textId="3B62CEDA" w:rsidR="004A74EC" w:rsidRPr="00EF1724" w:rsidRDefault="004A74EC" w:rsidP="00B2373B">
      <w:pPr>
        <w:pStyle w:val="Prrafodelista"/>
        <w:ind w:left="1440"/>
        <w:rPr>
          <w:lang w:val="es-CO"/>
        </w:rPr>
      </w:pPr>
    </w:p>
    <w:p w14:paraId="58A65616" w14:textId="0041827B" w:rsidR="004A74EC" w:rsidRPr="00EF1724" w:rsidRDefault="004A74EC" w:rsidP="00B2373B">
      <w:pPr>
        <w:pStyle w:val="Prrafodelista"/>
        <w:ind w:left="1440"/>
        <w:rPr>
          <w:b/>
          <w:bCs/>
          <w:lang w:val="es-CO"/>
        </w:rPr>
      </w:pPr>
    </w:p>
    <w:p w14:paraId="6C375F27" w14:textId="741BB137" w:rsidR="004A74EC" w:rsidRPr="00EF1724" w:rsidRDefault="00A372C1" w:rsidP="00C642CE">
      <w:pPr>
        <w:rPr>
          <w:b/>
          <w:bCs/>
          <w:lang w:val="es-CO"/>
        </w:rPr>
      </w:pPr>
      <w:r w:rsidRPr="00EF1724">
        <w:rPr>
          <w:b/>
          <w:bCs/>
          <w:lang w:val="es-CO"/>
        </w:rPr>
        <w:t xml:space="preserve">4.4 </w:t>
      </w:r>
      <w:r w:rsidR="000B7B02" w:rsidRPr="00EF1724">
        <w:rPr>
          <w:b/>
          <w:bCs/>
          <w:lang w:val="es-CO"/>
        </w:rPr>
        <w:t>P</w:t>
      </w:r>
      <w:r w:rsidRPr="00EF1724">
        <w:rPr>
          <w:b/>
          <w:bCs/>
          <w:lang w:val="es-CO"/>
        </w:rPr>
        <w:t>ertinencia</w:t>
      </w:r>
      <w:r w:rsidRPr="00EF1724">
        <w:rPr>
          <w:lang w:val="es-CO"/>
        </w:rPr>
        <w:t xml:space="preserve">: </w:t>
      </w:r>
    </w:p>
    <w:p w14:paraId="7D97F82C" w14:textId="4A18BA9A" w:rsidR="004A74EC" w:rsidRPr="00EF1724" w:rsidRDefault="004A74EC" w:rsidP="004A74EC">
      <w:pPr>
        <w:rPr>
          <w:b/>
          <w:bCs/>
          <w:lang w:val="es-CO"/>
        </w:rPr>
      </w:pPr>
    </w:p>
    <w:p w14:paraId="02901D30" w14:textId="34AAE959" w:rsidR="004A74EC" w:rsidRPr="00EF1724" w:rsidRDefault="004A74EC" w:rsidP="004A74EC">
      <w:pPr>
        <w:rPr>
          <w:lang w:val="es-CO"/>
        </w:rPr>
      </w:pPr>
      <w:r w:rsidRPr="00EF1724">
        <w:rPr>
          <w:lang w:val="es-CO"/>
        </w:rPr>
        <w:t xml:space="preserve">La actividad principal del proyecto se relaciona con: </w:t>
      </w:r>
    </w:p>
    <w:p w14:paraId="1BC6C3F1" w14:textId="77777777" w:rsidR="00702ED7" w:rsidRPr="00EF1724" w:rsidRDefault="00702ED7" w:rsidP="004A74EC">
      <w:pPr>
        <w:rPr>
          <w:lang w:val="es-CO"/>
        </w:rPr>
      </w:pPr>
    </w:p>
    <w:p w14:paraId="31BB8149" w14:textId="50418070" w:rsidR="004A74EC" w:rsidRPr="00EF1724" w:rsidRDefault="004A74EC" w:rsidP="00702ED7">
      <w:pPr>
        <w:pStyle w:val="Prrafodelista"/>
        <w:numPr>
          <w:ilvl w:val="0"/>
          <w:numId w:val="19"/>
        </w:numPr>
        <w:spacing w:line="480" w:lineRule="auto"/>
        <w:rPr>
          <w:lang w:val="es-CO"/>
        </w:rPr>
      </w:pPr>
      <w:r w:rsidRPr="00EF1724">
        <w:rPr>
          <w:lang w:val="es-CO"/>
        </w:rPr>
        <w:t xml:space="preserve">Las materias </w:t>
      </w:r>
      <w:r w:rsidR="00055E0D">
        <w:rPr>
          <w:lang w:val="es-CO"/>
        </w:rPr>
        <w:t>Financieras</w:t>
      </w:r>
      <w:r w:rsidRPr="00EF1724">
        <w:rPr>
          <w:lang w:val="es-CO"/>
        </w:rPr>
        <w:t xml:space="preserve"> que se vieron en toda la carrera como retenciones, cuentas </w:t>
      </w:r>
      <w:r w:rsidR="00702ED7" w:rsidRPr="00EF1724">
        <w:rPr>
          <w:lang w:val="es-CO"/>
        </w:rPr>
        <w:t>del gasto</w:t>
      </w:r>
      <w:r w:rsidRPr="00EF1724">
        <w:rPr>
          <w:lang w:val="es-CO"/>
        </w:rPr>
        <w:t xml:space="preserve"> y demás.</w:t>
      </w:r>
    </w:p>
    <w:p w14:paraId="0846E39A" w14:textId="4C4C0542" w:rsidR="00702ED7" w:rsidRPr="00EF1724" w:rsidRDefault="00702ED7" w:rsidP="00702ED7">
      <w:pPr>
        <w:pStyle w:val="Prrafodelista"/>
        <w:numPr>
          <w:ilvl w:val="0"/>
          <w:numId w:val="19"/>
        </w:numPr>
        <w:spacing w:line="480" w:lineRule="auto"/>
        <w:rPr>
          <w:lang w:val="es-CO"/>
        </w:rPr>
      </w:pPr>
      <w:r w:rsidRPr="00EF1724">
        <w:rPr>
          <w:lang w:val="es-CO"/>
        </w:rPr>
        <w:lastRenderedPageBreak/>
        <w:t xml:space="preserve">Las materias en </w:t>
      </w:r>
      <w:r w:rsidR="00055E0D">
        <w:rPr>
          <w:lang w:val="es-CO"/>
        </w:rPr>
        <w:t xml:space="preserve">las que se pudo adquirir conocimiento </w:t>
      </w:r>
      <w:r w:rsidR="00632F9E">
        <w:rPr>
          <w:lang w:val="es-CO"/>
        </w:rPr>
        <w:t xml:space="preserve">en </w:t>
      </w:r>
      <w:r w:rsidR="00632F9E" w:rsidRPr="00EF1724">
        <w:rPr>
          <w:lang w:val="es-CO"/>
        </w:rPr>
        <w:t>fórmulas</w:t>
      </w:r>
      <w:r w:rsidRPr="00EF1724">
        <w:rPr>
          <w:lang w:val="es-CO"/>
        </w:rPr>
        <w:t xml:space="preserve"> de Excel y como hacer un uso mejor del Excel.</w:t>
      </w:r>
    </w:p>
    <w:p w14:paraId="5B8F5233" w14:textId="1193983D" w:rsidR="009626BA" w:rsidRPr="00EF1724" w:rsidRDefault="009626BA" w:rsidP="009626BA">
      <w:pPr>
        <w:spacing w:line="480" w:lineRule="auto"/>
        <w:rPr>
          <w:lang w:val="es-CO"/>
        </w:rPr>
      </w:pPr>
    </w:p>
    <w:p w14:paraId="664413FB" w14:textId="5CBF6A62" w:rsidR="00C642CE" w:rsidRPr="00EF1724" w:rsidRDefault="00C642CE" w:rsidP="009626BA">
      <w:pPr>
        <w:spacing w:line="480" w:lineRule="auto"/>
        <w:rPr>
          <w:lang w:val="es-CO"/>
        </w:rPr>
      </w:pPr>
    </w:p>
    <w:p w14:paraId="39ADD333" w14:textId="77777777" w:rsidR="009626BA" w:rsidRPr="00EF1724" w:rsidRDefault="009626BA" w:rsidP="00AD6BFD">
      <w:pPr>
        <w:spacing w:line="480" w:lineRule="auto"/>
        <w:rPr>
          <w:lang w:val="es-CO"/>
        </w:rPr>
      </w:pPr>
    </w:p>
    <w:p w14:paraId="2A8C1DC3" w14:textId="156A0CA7" w:rsidR="009626BA" w:rsidRPr="00EF1724" w:rsidRDefault="000B7B02" w:rsidP="000B7B02">
      <w:pPr>
        <w:pStyle w:val="Ttulo1"/>
        <w:rPr>
          <w:lang w:val="es-CO"/>
        </w:rPr>
      </w:pPr>
      <w:bookmarkStart w:id="15" w:name="_Toc103276491"/>
      <w:r w:rsidRPr="00EF1724">
        <w:rPr>
          <w:lang w:val="es-CO"/>
        </w:rPr>
        <w:t>CAPÍTULO 5</w:t>
      </w:r>
      <w:bookmarkEnd w:id="15"/>
    </w:p>
    <w:p w14:paraId="1E9AFBFE" w14:textId="77777777" w:rsidR="009626BA" w:rsidRPr="00EF1724" w:rsidRDefault="009626BA" w:rsidP="009626BA">
      <w:pPr>
        <w:spacing w:line="480" w:lineRule="auto"/>
        <w:jc w:val="center"/>
        <w:rPr>
          <w:b/>
          <w:bCs/>
          <w:lang w:val="es-CO"/>
        </w:rPr>
      </w:pPr>
    </w:p>
    <w:p w14:paraId="65BCA8A9" w14:textId="4DC547BB" w:rsidR="00D92304" w:rsidRPr="00EF1724" w:rsidRDefault="00C642CE" w:rsidP="00702470">
      <w:pPr>
        <w:pStyle w:val="Prrafodelista"/>
        <w:numPr>
          <w:ilvl w:val="0"/>
          <w:numId w:val="21"/>
        </w:numPr>
        <w:spacing w:line="480" w:lineRule="auto"/>
        <w:outlineLvl w:val="1"/>
        <w:rPr>
          <w:b/>
          <w:bCs/>
          <w:lang w:val="es-CO"/>
        </w:rPr>
      </w:pPr>
      <w:bookmarkStart w:id="16" w:name="_Toc103276492"/>
      <w:r w:rsidRPr="00EF1724">
        <w:rPr>
          <w:b/>
          <w:bCs/>
          <w:lang w:val="es-CO"/>
        </w:rPr>
        <w:t>Logros del plan de actividades</w:t>
      </w:r>
      <w:bookmarkEnd w:id="16"/>
    </w:p>
    <w:p w14:paraId="7C0C304C" w14:textId="77777777" w:rsidR="00D92304" w:rsidRPr="00EF1724" w:rsidRDefault="00D92304" w:rsidP="00D92304">
      <w:pPr>
        <w:pStyle w:val="Prrafodelista"/>
        <w:spacing w:line="480" w:lineRule="auto"/>
        <w:ind w:left="360"/>
        <w:rPr>
          <w:b/>
          <w:bCs/>
          <w:lang w:val="es-CO"/>
        </w:rPr>
      </w:pPr>
    </w:p>
    <w:p w14:paraId="76EDC813" w14:textId="14061D38" w:rsidR="004A74EC" w:rsidRPr="00EF1724" w:rsidRDefault="00055E0D" w:rsidP="0085620B">
      <w:pPr>
        <w:spacing w:line="480" w:lineRule="auto"/>
        <w:rPr>
          <w:lang w:val="es-CO"/>
        </w:rPr>
      </w:pPr>
      <w:r>
        <w:rPr>
          <w:lang w:val="es-CO"/>
        </w:rPr>
        <w:t xml:space="preserve">Durante </w:t>
      </w:r>
      <w:r w:rsidR="00632F9E">
        <w:rPr>
          <w:lang w:val="es-CO"/>
        </w:rPr>
        <w:t xml:space="preserve">el </w:t>
      </w:r>
      <w:r w:rsidR="00632F9E" w:rsidRPr="00EF1724">
        <w:rPr>
          <w:lang w:val="es-CO"/>
        </w:rPr>
        <w:t>tiempo</w:t>
      </w:r>
      <w:r w:rsidR="00D92304" w:rsidRPr="00EF1724">
        <w:rPr>
          <w:lang w:val="es-CO"/>
        </w:rPr>
        <w:t xml:space="preserve"> que </w:t>
      </w:r>
      <w:r w:rsidR="005151BE" w:rsidRPr="00EF1724">
        <w:rPr>
          <w:lang w:val="es-CO"/>
        </w:rPr>
        <w:t>se</w:t>
      </w:r>
      <w:r w:rsidR="00D92304" w:rsidRPr="00EF1724">
        <w:rPr>
          <w:lang w:val="es-CO"/>
        </w:rPr>
        <w:t xml:space="preserve"> </w:t>
      </w:r>
      <w:r w:rsidR="005151BE" w:rsidRPr="00EF1724">
        <w:rPr>
          <w:lang w:val="es-CO"/>
        </w:rPr>
        <w:t>desarroll</w:t>
      </w:r>
      <w:r>
        <w:rPr>
          <w:lang w:val="es-CO"/>
        </w:rPr>
        <w:t>aron las</w:t>
      </w:r>
      <w:r w:rsidR="00D92304" w:rsidRPr="00EF1724">
        <w:rPr>
          <w:lang w:val="es-CO"/>
        </w:rPr>
        <w:t xml:space="preserve"> práctica</w:t>
      </w:r>
      <w:r>
        <w:rPr>
          <w:lang w:val="es-CO"/>
        </w:rPr>
        <w:t xml:space="preserve">s bajo la modalidad </w:t>
      </w:r>
      <w:r w:rsidR="00632F9E">
        <w:rPr>
          <w:lang w:val="es-CO"/>
        </w:rPr>
        <w:t xml:space="preserve">social, </w:t>
      </w:r>
      <w:r w:rsidR="00632F9E" w:rsidRPr="00EF1724">
        <w:rPr>
          <w:lang w:val="es-CO"/>
        </w:rPr>
        <w:t>se</w:t>
      </w:r>
      <w:r w:rsidR="00D92304" w:rsidRPr="00EF1724">
        <w:rPr>
          <w:lang w:val="es-CO"/>
        </w:rPr>
        <w:t xml:space="preserve"> cum</w:t>
      </w:r>
      <w:r>
        <w:rPr>
          <w:lang w:val="es-CO"/>
        </w:rPr>
        <w:t>plió</w:t>
      </w:r>
      <w:r w:rsidR="00D92304" w:rsidRPr="00EF1724">
        <w:rPr>
          <w:lang w:val="es-CO"/>
        </w:rPr>
        <w:t xml:space="preserve"> con las tres etapas propuestas en el diseño metodológico y en las fechas estimadas. En primera instancia se recibe la información después de que fue recolectada por </w:t>
      </w:r>
      <w:r>
        <w:rPr>
          <w:lang w:val="es-CO"/>
        </w:rPr>
        <w:t>Sandra Otero, persona encargada de Seguridad y Salud en el trabajo de la organización</w:t>
      </w:r>
      <w:r w:rsidR="00D92304" w:rsidRPr="00EF1724">
        <w:rPr>
          <w:lang w:val="es-CO"/>
        </w:rPr>
        <w:t>,</w:t>
      </w:r>
      <w:r>
        <w:rPr>
          <w:lang w:val="es-CO"/>
        </w:rPr>
        <w:t xml:space="preserve"> posterior a </w:t>
      </w:r>
      <w:r w:rsidR="00632F9E">
        <w:rPr>
          <w:lang w:val="es-CO"/>
        </w:rPr>
        <w:t xml:space="preserve">ello, </w:t>
      </w:r>
      <w:r w:rsidR="00632F9E" w:rsidRPr="00EF1724">
        <w:rPr>
          <w:lang w:val="es-CO"/>
        </w:rPr>
        <w:t>se</w:t>
      </w:r>
      <w:r w:rsidR="00D92304" w:rsidRPr="00EF1724">
        <w:rPr>
          <w:lang w:val="es-CO"/>
        </w:rPr>
        <w:t xml:space="preserve"> realiza un análisis d</w:t>
      </w:r>
      <w:r>
        <w:rPr>
          <w:lang w:val="es-CO"/>
        </w:rPr>
        <w:t xml:space="preserve">el estado actual de la empresa, en donde se concluye que no hay un plan que permita validar las opciones de proveedores para </w:t>
      </w:r>
      <w:proofErr w:type="spellStart"/>
      <w:r>
        <w:rPr>
          <w:lang w:val="es-CO"/>
        </w:rPr>
        <w:t>EPPs</w:t>
      </w:r>
      <w:proofErr w:type="spellEnd"/>
      <w:r>
        <w:rPr>
          <w:lang w:val="es-CO"/>
        </w:rPr>
        <w:t xml:space="preserve">, y se regresa el informe con la propuesta para la elaboración de un documento en Excel que permita tener dicha información. </w:t>
      </w:r>
    </w:p>
    <w:p w14:paraId="11929C4B" w14:textId="4082AE7B" w:rsidR="005151BE" w:rsidRPr="00EF1724" w:rsidRDefault="005151BE" w:rsidP="0085620B">
      <w:pPr>
        <w:spacing w:line="480" w:lineRule="auto"/>
        <w:rPr>
          <w:lang w:val="es-CO"/>
        </w:rPr>
      </w:pPr>
    </w:p>
    <w:p w14:paraId="706C783A" w14:textId="30F2AE99" w:rsidR="005151BE" w:rsidRPr="00EF1724" w:rsidRDefault="00055E0D" w:rsidP="0085620B">
      <w:pPr>
        <w:spacing w:line="480" w:lineRule="auto"/>
        <w:rPr>
          <w:lang w:val="es-CO"/>
        </w:rPr>
      </w:pPr>
      <w:r>
        <w:rPr>
          <w:lang w:val="es-CO"/>
        </w:rPr>
        <w:t>Posterior a recibir la aprobación por parte de ella, se procede con la búsqueda de la mejor alternativa como proveedor para estos EPP</w:t>
      </w:r>
      <w:r w:rsidR="005151BE" w:rsidRPr="00EF1724">
        <w:rPr>
          <w:lang w:val="es-CO"/>
        </w:rPr>
        <w:t xml:space="preserve">, se </w:t>
      </w:r>
      <w:r w:rsidR="00F74A71">
        <w:rPr>
          <w:lang w:val="es-CO"/>
        </w:rPr>
        <w:t xml:space="preserve">realizó </w:t>
      </w:r>
      <w:r w:rsidR="00F74A71" w:rsidRPr="00EF1724">
        <w:rPr>
          <w:lang w:val="es-CO"/>
        </w:rPr>
        <w:t>una</w:t>
      </w:r>
      <w:r w:rsidR="005151BE" w:rsidRPr="00EF1724">
        <w:rPr>
          <w:lang w:val="es-CO"/>
        </w:rPr>
        <w:t xml:space="preserve"> agrupación con toda la información en el Excel y se </w:t>
      </w:r>
      <w:r w:rsidR="00F74A71" w:rsidRPr="00EF1724">
        <w:rPr>
          <w:lang w:val="es-CO"/>
        </w:rPr>
        <w:t>llevó</w:t>
      </w:r>
      <w:r w:rsidR="005151BE" w:rsidRPr="00EF1724">
        <w:rPr>
          <w:lang w:val="es-CO"/>
        </w:rPr>
        <w:t xml:space="preserve"> a cabo </w:t>
      </w:r>
      <w:r w:rsidR="0085620B" w:rsidRPr="00EF1724">
        <w:rPr>
          <w:lang w:val="es-CO"/>
        </w:rPr>
        <w:t>la</w:t>
      </w:r>
      <w:r w:rsidR="005151BE" w:rsidRPr="00EF1724">
        <w:rPr>
          <w:lang w:val="es-CO"/>
        </w:rPr>
        <w:t xml:space="preserve"> organización</w:t>
      </w:r>
      <w:r w:rsidR="0085620B" w:rsidRPr="00EF1724">
        <w:rPr>
          <w:lang w:val="es-CO"/>
        </w:rPr>
        <w:t>,</w:t>
      </w:r>
      <w:r w:rsidR="005151BE" w:rsidRPr="00EF1724">
        <w:rPr>
          <w:lang w:val="es-CO"/>
        </w:rPr>
        <w:t xml:space="preserve"> de acuerdo con cada información y cada </w:t>
      </w:r>
      <w:r w:rsidRPr="00EF1724">
        <w:rPr>
          <w:lang w:val="es-CO"/>
        </w:rPr>
        <w:t>empresa,</w:t>
      </w:r>
      <w:r w:rsidR="005151BE" w:rsidRPr="00EF1724">
        <w:rPr>
          <w:lang w:val="es-CO"/>
        </w:rPr>
        <w:t xml:space="preserve"> Se estableció en un Excel la información de </w:t>
      </w:r>
      <w:r>
        <w:rPr>
          <w:lang w:val="es-CO"/>
        </w:rPr>
        <w:t xml:space="preserve">las empresas </w:t>
      </w:r>
      <w:r>
        <w:rPr>
          <w:lang w:val="es-CO"/>
        </w:rPr>
        <w:lastRenderedPageBreak/>
        <w:t>con mayor  reconocimiento en el mercado, se propone un ¨ganador¨ analizando aspectos como: costos, calidad, marcas de los productos ofrecidos.</w:t>
      </w:r>
      <w:r w:rsidR="005151BE" w:rsidRPr="00EF1724">
        <w:rPr>
          <w:lang w:val="es-CO"/>
        </w:rPr>
        <w:t xml:space="preserve">. </w:t>
      </w:r>
    </w:p>
    <w:p w14:paraId="63A48DDD" w14:textId="3AE34967" w:rsidR="005151BE" w:rsidRPr="00EF1724" w:rsidRDefault="005151BE" w:rsidP="0085620B">
      <w:pPr>
        <w:spacing w:line="480" w:lineRule="auto"/>
        <w:rPr>
          <w:lang w:val="es-CO"/>
        </w:rPr>
      </w:pPr>
    </w:p>
    <w:p w14:paraId="2448E242" w14:textId="77777777" w:rsidR="0085620B" w:rsidRPr="00EF1724" w:rsidRDefault="0085620B" w:rsidP="0085620B">
      <w:pPr>
        <w:spacing w:line="480" w:lineRule="auto"/>
        <w:rPr>
          <w:lang w:val="es-CO"/>
        </w:rPr>
      </w:pPr>
    </w:p>
    <w:p w14:paraId="3C83C065" w14:textId="6F2E96F3" w:rsidR="005151BE" w:rsidRPr="00EF1724" w:rsidRDefault="0085620B" w:rsidP="0085620B">
      <w:pPr>
        <w:spacing w:line="480" w:lineRule="auto"/>
        <w:rPr>
          <w:lang w:val="es-CO"/>
        </w:rPr>
      </w:pPr>
      <w:r w:rsidRPr="00EF1724">
        <w:rPr>
          <w:lang w:val="es-CO"/>
        </w:rPr>
        <w:t xml:space="preserve">Se procede a </w:t>
      </w:r>
      <w:r w:rsidR="00055E0D">
        <w:rPr>
          <w:lang w:val="es-CO"/>
        </w:rPr>
        <w:t xml:space="preserve">realizar </w:t>
      </w:r>
      <w:r w:rsidR="00055E0D" w:rsidRPr="00EF1724">
        <w:rPr>
          <w:lang w:val="es-CO"/>
        </w:rPr>
        <w:t>un</w:t>
      </w:r>
      <w:r w:rsidR="00055E0D">
        <w:rPr>
          <w:lang w:val="es-CO"/>
        </w:rPr>
        <w:t xml:space="preserve"> </w:t>
      </w:r>
      <w:r w:rsidR="00055E0D" w:rsidRPr="00EF1724">
        <w:rPr>
          <w:lang w:val="es-CO"/>
        </w:rPr>
        <w:t>archivo</w:t>
      </w:r>
      <w:r w:rsidR="00055E0D">
        <w:rPr>
          <w:lang w:val="es-CO"/>
        </w:rPr>
        <w:t xml:space="preserve"> adicional en donde </w:t>
      </w:r>
      <w:r w:rsidRPr="00EF1724">
        <w:rPr>
          <w:lang w:val="es-CO"/>
        </w:rPr>
        <w:t>se</w:t>
      </w:r>
      <w:r w:rsidR="00055E0D">
        <w:rPr>
          <w:lang w:val="es-CO"/>
        </w:rPr>
        <w:t xml:space="preserve"> logra </w:t>
      </w:r>
      <w:r w:rsidR="00055E0D" w:rsidRPr="00EF1724">
        <w:rPr>
          <w:lang w:val="es-CO"/>
        </w:rPr>
        <w:t>identificar</w:t>
      </w:r>
      <w:r w:rsidR="00055E0D">
        <w:rPr>
          <w:lang w:val="es-CO"/>
        </w:rPr>
        <w:t xml:space="preserve"> y clasificar </w:t>
      </w:r>
      <w:r w:rsidR="00055E0D" w:rsidRPr="00EF1724">
        <w:rPr>
          <w:lang w:val="es-CO"/>
        </w:rPr>
        <w:t>de</w:t>
      </w:r>
      <w:r w:rsidR="00055E0D">
        <w:rPr>
          <w:lang w:val="es-CO"/>
        </w:rPr>
        <w:t xml:space="preserve"> manera</w:t>
      </w:r>
      <w:r w:rsidRPr="00EF1724">
        <w:rPr>
          <w:lang w:val="es-CO"/>
        </w:rPr>
        <w:t xml:space="preserve"> más fácil </w:t>
      </w:r>
      <w:r w:rsidR="00055E0D">
        <w:rPr>
          <w:lang w:val="es-CO"/>
        </w:rPr>
        <w:t>la clasificación en grupos de manera trimestral</w:t>
      </w:r>
      <w:r w:rsidRPr="00EF1724">
        <w:rPr>
          <w:lang w:val="es-CO"/>
        </w:rPr>
        <w:t>,</w:t>
      </w:r>
      <w:r w:rsidR="00055E0D">
        <w:rPr>
          <w:lang w:val="es-CO"/>
        </w:rPr>
        <w:t xml:space="preserve"> la información de costos y gastos, lo que permite un mejor entendimiento y mayor</w:t>
      </w:r>
      <w:r w:rsidRPr="00EF1724">
        <w:rPr>
          <w:lang w:val="es-CO"/>
        </w:rPr>
        <w:t xml:space="preserve"> facilidad</w:t>
      </w:r>
      <w:r w:rsidR="00055E0D">
        <w:rPr>
          <w:lang w:val="es-CO"/>
        </w:rPr>
        <w:t xml:space="preserve"> a cualquier miembro de la organización. </w:t>
      </w:r>
      <w:r w:rsidRPr="00EF1724">
        <w:rPr>
          <w:lang w:val="es-CO"/>
        </w:rPr>
        <w:t xml:space="preserve"> </w:t>
      </w:r>
      <w:r w:rsidR="00055E0D">
        <w:rPr>
          <w:lang w:val="es-CO"/>
        </w:rPr>
        <w:t xml:space="preserve">Se sugiere alimentar </w:t>
      </w:r>
      <w:r w:rsidR="00055E0D" w:rsidRPr="00EF1724">
        <w:rPr>
          <w:lang w:val="es-CO"/>
        </w:rPr>
        <w:t>cada</w:t>
      </w:r>
      <w:r w:rsidR="00A611C2" w:rsidRPr="00EF1724">
        <w:rPr>
          <w:lang w:val="es-CO"/>
        </w:rPr>
        <w:t xml:space="preserve"> día </w:t>
      </w:r>
      <w:r w:rsidR="00055E0D">
        <w:rPr>
          <w:lang w:val="es-CO"/>
        </w:rPr>
        <w:t>a este último archivo, para que se esta manera al finalizar el periodo sea más fácil sacar los resultados que se deseen obtener.</w:t>
      </w:r>
    </w:p>
    <w:p w14:paraId="3DE71B01" w14:textId="6603CC94" w:rsidR="00A611C2" w:rsidRPr="00EF1724" w:rsidRDefault="00A611C2" w:rsidP="0085620B">
      <w:pPr>
        <w:spacing w:line="480" w:lineRule="auto"/>
        <w:rPr>
          <w:lang w:val="es-CO"/>
        </w:rPr>
      </w:pPr>
    </w:p>
    <w:p w14:paraId="3ACC3417" w14:textId="46F72687" w:rsidR="00A611C2" w:rsidRPr="00EF1724" w:rsidRDefault="00A611C2" w:rsidP="0085620B">
      <w:pPr>
        <w:spacing w:line="480" w:lineRule="auto"/>
        <w:rPr>
          <w:lang w:val="es-CO"/>
        </w:rPr>
      </w:pPr>
    </w:p>
    <w:p w14:paraId="38CDD6F0" w14:textId="4BBB8F40" w:rsidR="009626BA" w:rsidRPr="00EF1724" w:rsidRDefault="009626BA" w:rsidP="0085620B">
      <w:pPr>
        <w:spacing w:line="480" w:lineRule="auto"/>
        <w:rPr>
          <w:lang w:val="es-CO"/>
        </w:rPr>
      </w:pPr>
    </w:p>
    <w:p w14:paraId="757370D3" w14:textId="641852F0" w:rsidR="009626BA" w:rsidRPr="00EF1724" w:rsidRDefault="000B7B02" w:rsidP="000B7B02">
      <w:pPr>
        <w:pStyle w:val="Ttulo1"/>
        <w:rPr>
          <w:lang w:val="es-CO"/>
        </w:rPr>
      </w:pPr>
      <w:bookmarkStart w:id="17" w:name="_Toc103276493"/>
      <w:r w:rsidRPr="00EF1724">
        <w:rPr>
          <w:lang w:val="es-CO"/>
        </w:rPr>
        <w:t>CAPÍTULO 6</w:t>
      </w:r>
      <w:bookmarkEnd w:id="17"/>
    </w:p>
    <w:p w14:paraId="7326677C" w14:textId="77777777" w:rsidR="009626BA" w:rsidRPr="00EF1724" w:rsidRDefault="009626BA" w:rsidP="0085620B">
      <w:pPr>
        <w:spacing w:line="480" w:lineRule="auto"/>
        <w:rPr>
          <w:lang w:val="es-CO"/>
        </w:rPr>
      </w:pPr>
    </w:p>
    <w:p w14:paraId="649ED3F6" w14:textId="0242469D" w:rsidR="00A611C2" w:rsidRPr="00EF1724" w:rsidRDefault="00C642CE" w:rsidP="00702470">
      <w:pPr>
        <w:pStyle w:val="Prrafodelista"/>
        <w:numPr>
          <w:ilvl w:val="0"/>
          <w:numId w:val="21"/>
        </w:numPr>
        <w:spacing w:line="480" w:lineRule="auto"/>
        <w:outlineLvl w:val="1"/>
        <w:rPr>
          <w:b/>
          <w:bCs/>
          <w:lang w:val="es-CO"/>
        </w:rPr>
      </w:pPr>
      <w:bookmarkStart w:id="18" w:name="_Toc103276494"/>
      <w:r w:rsidRPr="00EF1724">
        <w:rPr>
          <w:b/>
          <w:bCs/>
          <w:lang w:val="es-CO"/>
        </w:rPr>
        <w:t>Conocimientos adquiridos durante la práctica profesional</w:t>
      </w:r>
      <w:bookmarkEnd w:id="18"/>
    </w:p>
    <w:p w14:paraId="6BD7163A" w14:textId="77777777" w:rsidR="009626BA" w:rsidRPr="00EF1724" w:rsidRDefault="009626BA" w:rsidP="009626BA">
      <w:pPr>
        <w:pStyle w:val="Prrafodelista"/>
        <w:spacing w:line="480" w:lineRule="auto"/>
        <w:rPr>
          <w:b/>
          <w:bCs/>
          <w:lang w:val="es-CO"/>
        </w:rPr>
      </w:pPr>
    </w:p>
    <w:p w14:paraId="63BFD5B5" w14:textId="3C2370C0" w:rsidR="00A611C2" w:rsidRPr="00EF1724" w:rsidRDefault="00A611C2" w:rsidP="00A611C2">
      <w:pPr>
        <w:pStyle w:val="Prrafodelista"/>
        <w:spacing w:line="480" w:lineRule="auto"/>
        <w:ind w:left="360"/>
        <w:rPr>
          <w:lang w:val="es-CO"/>
        </w:rPr>
      </w:pPr>
      <w:r w:rsidRPr="00EF1724">
        <w:rPr>
          <w:lang w:val="es-CO"/>
        </w:rPr>
        <w:t>Durante la</w:t>
      </w:r>
      <w:r w:rsidR="00055E0D">
        <w:rPr>
          <w:lang w:val="es-CO"/>
        </w:rPr>
        <w:t xml:space="preserve"> realización de las </w:t>
      </w:r>
      <w:r w:rsidR="00055E0D" w:rsidRPr="00EF1724">
        <w:rPr>
          <w:lang w:val="es-CO"/>
        </w:rPr>
        <w:t xml:space="preserve">prácticas </w:t>
      </w:r>
      <w:r w:rsidR="00055E0D">
        <w:rPr>
          <w:lang w:val="es-CO"/>
        </w:rPr>
        <w:t xml:space="preserve">se </w:t>
      </w:r>
      <w:r w:rsidRPr="00EF1724">
        <w:rPr>
          <w:lang w:val="es-CO"/>
        </w:rPr>
        <w:t>adquir</w:t>
      </w:r>
      <w:r w:rsidR="00055E0D">
        <w:rPr>
          <w:lang w:val="es-CO"/>
        </w:rPr>
        <w:t xml:space="preserve">ió la capacidad de </w:t>
      </w:r>
      <w:r w:rsidR="00055E0D" w:rsidRPr="00EF1724">
        <w:rPr>
          <w:lang w:val="es-CO"/>
        </w:rPr>
        <w:t>anali</w:t>
      </w:r>
      <w:r w:rsidR="00055E0D">
        <w:rPr>
          <w:lang w:val="es-CO"/>
        </w:rPr>
        <w:t>zar</w:t>
      </w:r>
      <w:r w:rsidRPr="00EF1724">
        <w:rPr>
          <w:lang w:val="es-CO"/>
        </w:rPr>
        <w:t xml:space="preserve"> en </w:t>
      </w:r>
      <w:r w:rsidR="00055E0D">
        <w:rPr>
          <w:lang w:val="es-CO"/>
        </w:rPr>
        <w:t>aspectos con referencia a</w:t>
      </w:r>
      <w:r w:rsidR="00055E0D" w:rsidRPr="00EF1724">
        <w:rPr>
          <w:lang w:val="es-CO"/>
        </w:rPr>
        <w:t xml:space="preserve"> formulación</w:t>
      </w:r>
      <w:r w:rsidRPr="00EF1724">
        <w:rPr>
          <w:lang w:val="es-CO"/>
        </w:rPr>
        <w:t xml:space="preserve"> en el Excel, </w:t>
      </w:r>
      <w:r w:rsidR="00055E0D">
        <w:rPr>
          <w:lang w:val="es-CO"/>
        </w:rPr>
        <w:t xml:space="preserve">la posibilidad de clasificar aspectos contables para que sea de fácil comprensión y entendimiento para cualquier miembro de la organización. Con respecto a </w:t>
      </w:r>
      <w:r w:rsidRPr="00EF1724">
        <w:rPr>
          <w:lang w:val="es-CO"/>
        </w:rPr>
        <w:t>temas conceptuales</w:t>
      </w:r>
      <w:r w:rsidR="00055E0D">
        <w:rPr>
          <w:lang w:val="es-CO"/>
        </w:rPr>
        <w:t xml:space="preserve">, se </w:t>
      </w:r>
      <w:r w:rsidRPr="00EF1724">
        <w:rPr>
          <w:lang w:val="es-CO"/>
        </w:rPr>
        <w:t>refuerza los conceptos contables que</w:t>
      </w:r>
      <w:r w:rsidR="00055E0D">
        <w:rPr>
          <w:lang w:val="es-CO"/>
        </w:rPr>
        <w:t xml:space="preserve"> se </w:t>
      </w:r>
      <w:r w:rsidRPr="00EF1724">
        <w:rPr>
          <w:lang w:val="es-CO"/>
        </w:rPr>
        <w:t>vi</w:t>
      </w:r>
      <w:r w:rsidR="00055E0D">
        <w:rPr>
          <w:lang w:val="es-CO"/>
        </w:rPr>
        <w:t xml:space="preserve">eron durante </w:t>
      </w:r>
      <w:r w:rsidR="00055E0D" w:rsidRPr="00EF1724">
        <w:rPr>
          <w:lang w:val="es-CO"/>
        </w:rPr>
        <w:t>la</w:t>
      </w:r>
      <w:r w:rsidRPr="00EF1724">
        <w:rPr>
          <w:lang w:val="es-CO"/>
        </w:rPr>
        <w:t xml:space="preserve"> </w:t>
      </w:r>
      <w:r w:rsidR="00055E0D" w:rsidRPr="00EF1724">
        <w:rPr>
          <w:lang w:val="es-CO"/>
        </w:rPr>
        <w:t xml:space="preserve">carrera, </w:t>
      </w:r>
      <w:r w:rsidR="00055E0D">
        <w:rPr>
          <w:lang w:val="es-CO"/>
        </w:rPr>
        <w:t>conceptos</w:t>
      </w:r>
      <w:r w:rsidR="00931593" w:rsidRPr="00EF1724">
        <w:rPr>
          <w:lang w:val="es-CO"/>
        </w:rPr>
        <w:t xml:space="preserve"> contables y </w:t>
      </w:r>
      <w:r w:rsidR="00931593" w:rsidRPr="00EF1724">
        <w:rPr>
          <w:lang w:val="es-CO"/>
        </w:rPr>
        <w:lastRenderedPageBreak/>
        <w:t xml:space="preserve">financieros que propician </w:t>
      </w:r>
      <w:r w:rsidR="00055E0D">
        <w:rPr>
          <w:lang w:val="es-CO"/>
        </w:rPr>
        <w:t xml:space="preserve">un mejor </w:t>
      </w:r>
      <w:r w:rsidR="00055E0D" w:rsidRPr="00EF1724">
        <w:rPr>
          <w:lang w:val="es-CO"/>
        </w:rPr>
        <w:t>análisis</w:t>
      </w:r>
      <w:r w:rsidR="00931593" w:rsidRPr="00EF1724">
        <w:rPr>
          <w:lang w:val="es-CO"/>
        </w:rPr>
        <w:t xml:space="preserve"> </w:t>
      </w:r>
      <w:r w:rsidR="00055E0D">
        <w:rPr>
          <w:lang w:val="es-CO"/>
        </w:rPr>
        <w:t xml:space="preserve">para el desarrollo </w:t>
      </w:r>
      <w:r w:rsidR="00931593" w:rsidRPr="00EF1724">
        <w:rPr>
          <w:lang w:val="es-CO"/>
        </w:rPr>
        <w:t xml:space="preserve">de </w:t>
      </w:r>
      <w:r w:rsidR="00055E0D">
        <w:rPr>
          <w:lang w:val="es-CO"/>
        </w:rPr>
        <w:t>las</w:t>
      </w:r>
      <w:r w:rsidR="00931593" w:rsidRPr="00EF1724">
        <w:rPr>
          <w:lang w:val="es-CO"/>
        </w:rPr>
        <w:t xml:space="preserve"> actividades</w:t>
      </w:r>
      <w:r w:rsidR="00055E0D">
        <w:rPr>
          <w:lang w:val="es-CO"/>
        </w:rPr>
        <w:t xml:space="preserve">, y toma de decisiones de </w:t>
      </w:r>
      <w:proofErr w:type="gramStart"/>
      <w:r w:rsidR="00055E0D">
        <w:rPr>
          <w:lang w:val="es-CO"/>
        </w:rPr>
        <w:t xml:space="preserve">manera </w:t>
      </w:r>
      <w:r w:rsidR="00055E0D" w:rsidRPr="00EF1724">
        <w:rPr>
          <w:lang w:val="es-CO"/>
        </w:rPr>
        <w:t xml:space="preserve"> </w:t>
      </w:r>
      <w:proofErr w:type="spellStart"/>
      <w:r w:rsidR="00055E0D" w:rsidRPr="00EF1724">
        <w:rPr>
          <w:lang w:val="es-CO"/>
        </w:rPr>
        <w:t>autonoma</w:t>
      </w:r>
      <w:proofErr w:type="spellEnd"/>
      <w:proofErr w:type="gramEnd"/>
      <w:r w:rsidR="00055E0D">
        <w:rPr>
          <w:lang w:val="es-CO"/>
        </w:rPr>
        <w:t>.</w:t>
      </w:r>
    </w:p>
    <w:p w14:paraId="7B3A7C5F" w14:textId="0DC2389C" w:rsidR="009626BA" w:rsidRPr="00EF1724" w:rsidRDefault="009626BA" w:rsidP="00A611C2">
      <w:pPr>
        <w:pStyle w:val="Prrafodelista"/>
        <w:spacing w:line="480" w:lineRule="auto"/>
        <w:ind w:left="360"/>
        <w:rPr>
          <w:lang w:val="es-CO"/>
        </w:rPr>
      </w:pPr>
    </w:p>
    <w:p w14:paraId="191EE3A5" w14:textId="77777777" w:rsidR="009626BA" w:rsidRPr="00632F9E" w:rsidRDefault="009626BA" w:rsidP="00632F9E">
      <w:pPr>
        <w:spacing w:line="480" w:lineRule="auto"/>
        <w:rPr>
          <w:lang w:val="es-CO"/>
        </w:rPr>
      </w:pPr>
    </w:p>
    <w:p w14:paraId="7D2FBBA0" w14:textId="74EAE7C8" w:rsidR="00931593" w:rsidRPr="00EF1724" w:rsidRDefault="000B7B02" w:rsidP="00702470">
      <w:pPr>
        <w:pStyle w:val="Prrafodelista"/>
        <w:spacing w:line="480" w:lineRule="auto"/>
        <w:ind w:left="360"/>
        <w:jc w:val="center"/>
        <w:outlineLvl w:val="0"/>
        <w:rPr>
          <w:b/>
          <w:bCs/>
          <w:lang w:val="es-CO"/>
        </w:rPr>
      </w:pPr>
      <w:bookmarkStart w:id="19" w:name="_Toc103276495"/>
      <w:r w:rsidRPr="00EF1724">
        <w:rPr>
          <w:b/>
          <w:bCs/>
          <w:lang w:val="es-CO"/>
        </w:rPr>
        <w:t>CAPÍTULO 7</w:t>
      </w:r>
      <w:bookmarkEnd w:id="19"/>
    </w:p>
    <w:p w14:paraId="033BFBA1" w14:textId="2F3101D7" w:rsidR="009626BA" w:rsidRPr="00EF1724" w:rsidRDefault="009626BA" w:rsidP="009626BA">
      <w:pPr>
        <w:pStyle w:val="Prrafodelista"/>
        <w:spacing w:line="480" w:lineRule="auto"/>
        <w:ind w:left="360"/>
        <w:jc w:val="center"/>
        <w:rPr>
          <w:b/>
          <w:bCs/>
          <w:lang w:val="es-CO"/>
        </w:rPr>
      </w:pPr>
    </w:p>
    <w:p w14:paraId="06207159" w14:textId="77777777" w:rsidR="009626BA" w:rsidRPr="00EF1724" w:rsidRDefault="009626BA" w:rsidP="009626BA">
      <w:pPr>
        <w:pStyle w:val="Prrafodelista"/>
        <w:spacing w:line="480" w:lineRule="auto"/>
        <w:ind w:left="360"/>
        <w:jc w:val="center"/>
        <w:rPr>
          <w:b/>
          <w:bCs/>
          <w:lang w:val="es-CO"/>
        </w:rPr>
      </w:pPr>
    </w:p>
    <w:p w14:paraId="452CB3C7" w14:textId="47A8173A" w:rsidR="00931593" w:rsidRPr="00EF1724" w:rsidRDefault="00C642CE" w:rsidP="00702470">
      <w:pPr>
        <w:pStyle w:val="Prrafodelista"/>
        <w:numPr>
          <w:ilvl w:val="0"/>
          <w:numId w:val="21"/>
        </w:numPr>
        <w:spacing w:line="480" w:lineRule="auto"/>
        <w:outlineLvl w:val="1"/>
        <w:rPr>
          <w:b/>
          <w:bCs/>
          <w:lang w:val="es-CO"/>
        </w:rPr>
      </w:pPr>
      <w:bookmarkStart w:id="20" w:name="_Toc103276496"/>
      <w:r w:rsidRPr="00EF1724">
        <w:rPr>
          <w:b/>
          <w:bCs/>
          <w:lang w:val="es-CO"/>
        </w:rPr>
        <w:t>Conclusiones</w:t>
      </w:r>
      <w:bookmarkEnd w:id="20"/>
    </w:p>
    <w:p w14:paraId="640207AE" w14:textId="77777777" w:rsidR="009626BA" w:rsidRPr="00EF1724" w:rsidRDefault="009626BA" w:rsidP="009626BA">
      <w:pPr>
        <w:pStyle w:val="Prrafodelista"/>
        <w:spacing w:line="480" w:lineRule="auto"/>
        <w:rPr>
          <w:b/>
          <w:bCs/>
          <w:lang w:val="es-CO"/>
        </w:rPr>
      </w:pPr>
    </w:p>
    <w:p w14:paraId="714FF3AC" w14:textId="23D40175" w:rsidR="00D97685" w:rsidRPr="00EF1724" w:rsidRDefault="00931593" w:rsidP="00A611C2">
      <w:pPr>
        <w:pStyle w:val="Prrafodelista"/>
        <w:spacing w:line="480" w:lineRule="auto"/>
        <w:ind w:left="360"/>
        <w:rPr>
          <w:lang w:val="es-CO"/>
        </w:rPr>
      </w:pPr>
      <w:r w:rsidRPr="00EF1724">
        <w:rPr>
          <w:lang w:val="es-CO"/>
        </w:rPr>
        <w:t xml:space="preserve">En </w:t>
      </w:r>
      <w:r w:rsidR="00D97685" w:rsidRPr="00EF1724">
        <w:rPr>
          <w:lang w:val="es-CO"/>
        </w:rPr>
        <w:t xml:space="preserve">conclusión, </w:t>
      </w:r>
      <w:r w:rsidR="00055E0D">
        <w:rPr>
          <w:lang w:val="es-CO"/>
        </w:rPr>
        <w:t>la realización de este proyecto permitió la adquisición de nuevos conocimientos en el ámbito financiero, colocar en práctica los conocimientos obtenidos previamente en la etapa lectiva de la carrera profesional, a su vez poder conocer un poco más del mundo laboral, y del desarrollo de actividades que conciernen a la profesión.</w:t>
      </w:r>
    </w:p>
    <w:p w14:paraId="755E6823" w14:textId="77777777" w:rsidR="00D97685" w:rsidRPr="00EF1724" w:rsidRDefault="00D97685" w:rsidP="00A611C2">
      <w:pPr>
        <w:pStyle w:val="Prrafodelista"/>
        <w:spacing w:line="480" w:lineRule="auto"/>
        <w:ind w:left="360"/>
        <w:rPr>
          <w:lang w:val="es-CO"/>
        </w:rPr>
      </w:pPr>
    </w:p>
    <w:p w14:paraId="3150E4D8" w14:textId="651A8E75" w:rsidR="00D97685" w:rsidRPr="00EF1724" w:rsidRDefault="00D97685" w:rsidP="00A611C2">
      <w:pPr>
        <w:pStyle w:val="Prrafodelista"/>
        <w:spacing w:line="480" w:lineRule="auto"/>
        <w:ind w:left="360"/>
        <w:rPr>
          <w:lang w:val="es-CO"/>
        </w:rPr>
      </w:pPr>
      <w:r w:rsidRPr="00EF1724">
        <w:rPr>
          <w:lang w:val="es-CO"/>
        </w:rPr>
        <w:t>De igual forma, es una actividad que ayuda</w:t>
      </w:r>
      <w:r w:rsidR="00055E0D">
        <w:rPr>
          <w:lang w:val="es-CO"/>
        </w:rPr>
        <w:t>rá</w:t>
      </w:r>
      <w:r w:rsidRPr="00EF1724">
        <w:rPr>
          <w:lang w:val="es-CO"/>
        </w:rPr>
        <w:t xml:space="preserve"> a realizar una mejora a los procesos </w:t>
      </w:r>
      <w:r w:rsidR="00055E0D">
        <w:rPr>
          <w:lang w:val="es-CO"/>
        </w:rPr>
        <w:t xml:space="preserve">e </w:t>
      </w:r>
      <w:r w:rsidRPr="00EF1724">
        <w:rPr>
          <w:lang w:val="es-CO"/>
        </w:rPr>
        <w:t>incentiva a propiciar</w:t>
      </w:r>
      <w:r w:rsidR="00931593" w:rsidRPr="00EF1724">
        <w:rPr>
          <w:lang w:val="es-CO"/>
        </w:rPr>
        <w:t xml:space="preserve"> el análisis y la autonomía </w:t>
      </w:r>
      <w:r w:rsidRPr="00EF1724">
        <w:rPr>
          <w:lang w:val="es-CO"/>
        </w:rPr>
        <w:t xml:space="preserve">en cada actividad asignada. </w:t>
      </w:r>
    </w:p>
    <w:p w14:paraId="34211852" w14:textId="2DE0CDFC" w:rsidR="00AA3F4B" w:rsidRPr="00EF1724" w:rsidRDefault="00AA3F4B" w:rsidP="00A611C2">
      <w:pPr>
        <w:pStyle w:val="Prrafodelista"/>
        <w:spacing w:line="480" w:lineRule="auto"/>
        <w:ind w:left="360"/>
        <w:rPr>
          <w:lang w:val="es-CO"/>
        </w:rPr>
      </w:pPr>
    </w:p>
    <w:p w14:paraId="244B023B" w14:textId="14E052FA" w:rsidR="00AA3F4B" w:rsidRPr="00EF1724" w:rsidRDefault="00F3437F" w:rsidP="00A611C2">
      <w:pPr>
        <w:pStyle w:val="Prrafodelista"/>
        <w:spacing w:line="480" w:lineRule="auto"/>
        <w:ind w:left="360"/>
        <w:rPr>
          <w:lang w:val="es-CO"/>
        </w:rPr>
      </w:pPr>
      <w:r w:rsidRPr="00EF1724">
        <w:rPr>
          <w:lang w:val="es-CO"/>
        </w:rPr>
        <w:t>E</w:t>
      </w:r>
      <w:r w:rsidR="00306F95" w:rsidRPr="00EF1724">
        <w:rPr>
          <w:lang w:val="es-CO"/>
        </w:rPr>
        <w:t xml:space="preserve">n la modalidad de contrato </w:t>
      </w:r>
      <w:r w:rsidR="00055E0D">
        <w:rPr>
          <w:lang w:val="es-CO"/>
        </w:rPr>
        <w:t>social</w:t>
      </w:r>
      <w:r w:rsidR="00055E0D" w:rsidRPr="00EF1724">
        <w:rPr>
          <w:lang w:val="es-CO"/>
        </w:rPr>
        <w:t xml:space="preserve">, </w:t>
      </w:r>
      <w:r w:rsidR="00055E0D">
        <w:rPr>
          <w:lang w:val="es-CO"/>
        </w:rPr>
        <w:t xml:space="preserve">la distribución de tiempo juega un papel importante, puesto que se debe saber administrar la búsqueda de espacios para el adelanto de las actividades para la finalización de las prácticas sin entorpecer la realización de las actividades diarias. </w:t>
      </w:r>
    </w:p>
    <w:p w14:paraId="7D515A52" w14:textId="35030655" w:rsidR="009626BA" w:rsidRPr="00EF1724" w:rsidRDefault="009626BA" w:rsidP="00A611C2">
      <w:pPr>
        <w:pStyle w:val="Prrafodelista"/>
        <w:spacing w:line="480" w:lineRule="auto"/>
        <w:ind w:left="360"/>
        <w:rPr>
          <w:lang w:val="es-CO"/>
        </w:rPr>
      </w:pPr>
    </w:p>
    <w:p w14:paraId="5016BF2C" w14:textId="13B0E217" w:rsidR="009626BA" w:rsidRPr="00EF1724" w:rsidRDefault="009626BA" w:rsidP="00A611C2">
      <w:pPr>
        <w:pStyle w:val="Prrafodelista"/>
        <w:spacing w:line="480" w:lineRule="auto"/>
        <w:ind w:left="360"/>
        <w:rPr>
          <w:lang w:val="es-CO"/>
        </w:rPr>
      </w:pPr>
    </w:p>
    <w:p w14:paraId="03DE3D70" w14:textId="7FE7A430" w:rsidR="009626BA" w:rsidRPr="00EF1724" w:rsidRDefault="009626BA" w:rsidP="00A611C2">
      <w:pPr>
        <w:pStyle w:val="Prrafodelista"/>
        <w:spacing w:line="480" w:lineRule="auto"/>
        <w:ind w:left="360"/>
        <w:rPr>
          <w:lang w:val="es-CO"/>
        </w:rPr>
      </w:pPr>
    </w:p>
    <w:p w14:paraId="7492AF9C" w14:textId="3A67DC59" w:rsidR="009626BA" w:rsidRPr="00EF1724" w:rsidRDefault="009626BA" w:rsidP="00A611C2">
      <w:pPr>
        <w:pStyle w:val="Prrafodelista"/>
        <w:spacing w:line="480" w:lineRule="auto"/>
        <w:ind w:left="360"/>
        <w:rPr>
          <w:lang w:val="es-CO"/>
        </w:rPr>
      </w:pPr>
    </w:p>
    <w:p w14:paraId="093A7B32" w14:textId="77777777" w:rsidR="00055E0D" w:rsidRPr="00055E0D" w:rsidRDefault="00055E0D" w:rsidP="00055E0D">
      <w:pPr>
        <w:spacing w:line="480" w:lineRule="auto"/>
        <w:outlineLvl w:val="0"/>
        <w:rPr>
          <w:b/>
          <w:bCs/>
          <w:lang w:val="es-CO"/>
        </w:rPr>
      </w:pPr>
      <w:bookmarkStart w:id="21" w:name="_Toc103276497"/>
    </w:p>
    <w:p w14:paraId="107DD59D" w14:textId="5809C0E8" w:rsidR="00931593" w:rsidRPr="00EF1724" w:rsidRDefault="000B7B02" w:rsidP="00702470">
      <w:pPr>
        <w:pStyle w:val="Prrafodelista"/>
        <w:spacing w:line="480" w:lineRule="auto"/>
        <w:ind w:left="360"/>
        <w:jc w:val="center"/>
        <w:outlineLvl w:val="0"/>
        <w:rPr>
          <w:b/>
          <w:bCs/>
          <w:lang w:val="es-CO"/>
        </w:rPr>
      </w:pPr>
      <w:r w:rsidRPr="00EF1724">
        <w:rPr>
          <w:b/>
          <w:bCs/>
          <w:lang w:val="es-CO"/>
        </w:rPr>
        <w:t>CAPÍTULO 8</w:t>
      </w:r>
      <w:bookmarkEnd w:id="21"/>
    </w:p>
    <w:p w14:paraId="2C62D242" w14:textId="77777777" w:rsidR="009626BA" w:rsidRPr="00EF1724" w:rsidRDefault="009626BA" w:rsidP="009626BA">
      <w:pPr>
        <w:pStyle w:val="Prrafodelista"/>
        <w:spacing w:line="480" w:lineRule="auto"/>
        <w:ind w:left="360"/>
        <w:jc w:val="center"/>
        <w:rPr>
          <w:b/>
          <w:bCs/>
          <w:lang w:val="es-CO"/>
        </w:rPr>
      </w:pPr>
    </w:p>
    <w:p w14:paraId="7400B279" w14:textId="5C736700" w:rsidR="0085620B" w:rsidRPr="00EF1724" w:rsidRDefault="00C642CE" w:rsidP="00702470">
      <w:pPr>
        <w:pStyle w:val="Prrafodelista"/>
        <w:numPr>
          <w:ilvl w:val="0"/>
          <w:numId w:val="21"/>
        </w:numPr>
        <w:spacing w:line="480" w:lineRule="auto"/>
        <w:outlineLvl w:val="1"/>
        <w:rPr>
          <w:b/>
          <w:bCs/>
          <w:lang w:val="es-CO"/>
        </w:rPr>
      </w:pPr>
      <w:bookmarkStart w:id="22" w:name="_Toc103276498"/>
      <w:r w:rsidRPr="00EF1724">
        <w:rPr>
          <w:b/>
          <w:bCs/>
          <w:lang w:val="es-CO"/>
        </w:rPr>
        <w:t>Recomendaciones:</w:t>
      </w:r>
      <w:bookmarkEnd w:id="22"/>
    </w:p>
    <w:p w14:paraId="4B670A1F" w14:textId="17E79D0D" w:rsidR="00AA3F4B" w:rsidRPr="00EF1724" w:rsidRDefault="004C739D" w:rsidP="00B96615">
      <w:pPr>
        <w:pStyle w:val="Prrafodelista"/>
        <w:spacing w:line="480" w:lineRule="auto"/>
        <w:ind w:left="360"/>
        <w:rPr>
          <w:lang w:val="es-CO"/>
        </w:rPr>
      </w:pPr>
      <w:r>
        <w:rPr>
          <w:lang w:val="es-CO"/>
        </w:rPr>
        <w:t xml:space="preserve">Considero importante </w:t>
      </w:r>
      <w:r w:rsidR="00632F9E">
        <w:rPr>
          <w:lang w:val="es-CO"/>
        </w:rPr>
        <w:t xml:space="preserve">crear un espacio en el departamento contable de la organización Divino Salvador un espacio que permita el desarrollo de actividades en pro de resaltar la importancia de los elementos de protección personal, y a su vez los incluyan de manera constantes en sus estados presupuestales, esto teniendo en cuenta que actualmente no lo están implementando de esa manera. </w:t>
      </w:r>
    </w:p>
    <w:p w14:paraId="2AA00407" w14:textId="77777777" w:rsidR="00055E0D" w:rsidRPr="00632F9E" w:rsidRDefault="00055E0D" w:rsidP="00632F9E">
      <w:pPr>
        <w:spacing w:line="480" w:lineRule="auto"/>
        <w:outlineLvl w:val="0"/>
        <w:rPr>
          <w:b/>
          <w:bCs/>
          <w:lang w:val="es-CO"/>
        </w:rPr>
      </w:pPr>
      <w:bookmarkStart w:id="23" w:name="_Toc103276499"/>
    </w:p>
    <w:p w14:paraId="159E3661" w14:textId="77777777" w:rsidR="00055E0D" w:rsidRDefault="00055E0D" w:rsidP="00815EBB">
      <w:pPr>
        <w:pStyle w:val="Prrafodelista"/>
        <w:spacing w:line="480" w:lineRule="auto"/>
        <w:ind w:left="360"/>
        <w:jc w:val="center"/>
        <w:outlineLvl w:val="0"/>
        <w:rPr>
          <w:b/>
          <w:bCs/>
          <w:lang w:val="es-CO"/>
        </w:rPr>
      </w:pPr>
    </w:p>
    <w:p w14:paraId="68138D33" w14:textId="57C75895" w:rsidR="00AA3F4B" w:rsidRPr="00EF1724" w:rsidRDefault="00AA3F4B" w:rsidP="00815EBB">
      <w:pPr>
        <w:pStyle w:val="Prrafodelista"/>
        <w:spacing w:line="480" w:lineRule="auto"/>
        <w:ind w:left="360"/>
        <w:jc w:val="center"/>
        <w:outlineLvl w:val="0"/>
        <w:rPr>
          <w:b/>
          <w:bCs/>
          <w:lang w:val="es-CO"/>
        </w:rPr>
      </w:pPr>
      <w:r w:rsidRPr="00EF1724">
        <w:rPr>
          <w:b/>
          <w:bCs/>
          <w:lang w:val="es-CO"/>
        </w:rPr>
        <w:t>CAPITULO 9</w:t>
      </w:r>
      <w:bookmarkEnd w:id="23"/>
    </w:p>
    <w:p w14:paraId="7B55EC88" w14:textId="77777777" w:rsidR="00AA3F4B" w:rsidRPr="00EF1724" w:rsidRDefault="00AA3F4B" w:rsidP="00AA3F4B">
      <w:pPr>
        <w:pStyle w:val="Prrafodelista"/>
        <w:spacing w:line="480" w:lineRule="auto"/>
        <w:ind w:left="360"/>
        <w:jc w:val="center"/>
        <w:rPr>
          <w:b/>
          <w:bCs/>
          <w:lang w:val="es-CO"/>
        </w:rPr>
      </w:pPr>
    </w:p>
    <w:p w14:paraId="50BA0A93" w14:textId="0F1B7E42" w:rsidR="00AA3F4B" w:rsidRPr="00EF1724" w:rsidRDefault="00AA3F4B" w:rsidP="00815EBB">
      <w:pPr>
        <w:pStyle w:val="Prrafodelista"/>
        <w:spacing w:line="480" w:lineRule="auto"/>
        <w:ind w:left="360"/>
        <w:outlineLvl w:val="1"/>
        <w:rPr>
          <w:b/>
          <w:bCs/>
          <w:lang w:val="es-CO"/>
        </w:rPr>
      </w:pPr>
      <w:bookmarkStart w:id="24" w:name="_Toc103276500"/>
      <w:r w:rsidRPr="00EF1724">
        <w:rPr>
          <w:b/>
          <w:bCs/>
          <w:lang w:val="es-CO"/>
        </w:rPr>
        <w:t>Referencias</w:t>
      </w:r>
      <w:r w:rsidR="00D537E8" w:rsidRPr="00EF1724">
        <w:rPr>
          <w:b/>
          <w:bCs/>
          <w:lang w:val="es-CO"/>
        </w:rPr>
        <w:t>:</w:t>
      </w:r>
      <w:bookmarkEnd w:id="24"/>
    </w:p>
    <w:p w14:paraId="4F34B863" w14:textId="79771B09" w:rsidR="000B7B02" w:rsidRDefault="00632F9E" w:rsidP="00632F9E">
      <w:pPr>
        <w:pStyle w:val="Prrafodelista"/>
        <w:numPr>
          <w:ilvl w:val="0"/>
          <w:numId w:val="14"/>
        </w:numPr>
        <w:spacing w:line="480" w:lineRule="auto"/>
        <w:rPr>
          <w:b/>
          <w:bCs/>
          <w:lang w:val="es-CO"/>
        </w:rPr>
      </w:pPr>
      <w:hyperlink r:id="rId14" w:history="1">
        <w:r w:rsidRPr="00BA7C83">
          <w:rPr>
            <w:rStyle w:val="Hipervnculo"/>
            <w:b/>
            <w:bCs/>
            <w:lang w:val="es-CO"/>
          </w:rPr>
          <w:t>https://www.bancodealimentos.org.co/nuestros-valores/</w:t>
        </w:r>
      </w:hyperlink>
    </w:p>
    <w:p w14:paraId="3CFF442C" w14:textId="22A513F3" w:rsidR="00632F9E" w:rsidRDefault="00632F9E" w:rsidP="00632F9E">
      <w:pPr>
        <w:pStyle w:val="Prrafodelista"/>
        <w:numPr>
          <w:ilvl w:val="0"/>
          <w:numId w:val="14"/>
        </w:numPr>
        <w:spacing w:line="480" w:lineRule="auto"/>
        <w:rPr>
          <w:b/>
          <w:bCs/>
          <w:lang w:val="es-CO"/>
        </w:rPr>
      </w:pPr>
      <w:hyperlink r:id="rId15" w:history="1">
        <w:r w:rsidRPr="00BA7C83">
          <w:rPr>
            <w:rStyle w:val="Hipervnculo"/>
            <w:b/>
            <w:bCs/>
            <w:lang w:val="es-CO"/>
          </w:rPr>
          <w:t>https://www.bancodealimentos.org.co/bonos-de-generosidad/</w:t>
        </w:r>
      </w:hyperlink>
    </w:p>
    <w:p w14:paraId="5408B4BA" w14:textId="5B21DA13" w:rsidR="00632F9E" w:rsidRDefault="00632F9E" w:rsidP="00632F9E">
      <w:pPr>
        <w:pStyle w:val="Prrafodelista"/>
        <w:numPr>
          <w:ilvl w:val="0"/>
          <w:numId w:val="14"/>
        </w:numPr>
        <w:spacing w:line="480" w:lineRule="auto"/>
        <w:rPr>
          <w:b/>
          <w:bCs/>
          <w:lang w:val="es-CO"/>
        </w:rPr>
      </w:pPr>
      <w:r>
        <w:rPr>
          <w:b/>
          <w:bCs/>
          <w:lang w:val="es-CO"/>
        </w:rPr>
        <w:t>(</w:t>
      </w:r>
      <w:hyperlink r:id="rId16" w:history="1">
        <w:r w:rsidRPr="00BA7C83">
          <w:rPr>
            <w:rStyle w:val="Hipervnculo"/>
            <w:b/>
            <w:bCs/>
            <w:lang w:val="es-CO"/>
          </w:rPr>
          <w:t>https://www.google.com/search?q=que+es+una+proyecci%C3%B3n+presupuestal&amp;sxsrf=APwXEdc7zefQhgBreGPauUYtMyubnfoTig%3A1685</w:t>
        </w:r>
        <w:r w:rsidRPr="00BA7C83">
          <w:rPr>
            <w:rStyle w:val="Hipervnculo"/>
            <w:b/>
            <w:bCs/>
            <w:lang w:val="es-CO"/>
          </w:rPr>
          <w:lastRenderedPageBreak/>
          <w:t>986109592&amp;source=hp&amp;ei=PRt-ZKCPIYX7kPIP0-eMoAQ&amp;iflsig=AOEireoAAAAAZH4pTcbAjvy6NFU0t_5wPH3xtE8iCO54&amp;oq=Que+es+proyecci%C3%B3n+pre&amp;gs_lcp=Cgdnd3Mtd2l6EAMYADIGCAAQFhAeMgYIABAWEB4yBggAEBYQHjoHCCMQ6gIQJzoHCCMQigUQJzoECCMQJzoOCC4QgAQQsQMQxwEQ0QM6CAgAEIoFELEDOgsIABCABBCxAxCDAToLCAAQigUQsQMQgwE6BQgAEIAEOggIABCABBCxAzoLCC4QgAQQxwEQrwE6CggAEIAEEEYQ-QFQsApY6jZgy0BoAnAAeACAAbgCiAHtG5IBCDAuMjEuMC4xmAEAoAEBsAEK&amp;sclient=gws-wiz</w:t>
        </w:r>
      </w:hyperlink>
      <w:r>
        <w:rPr>
          <w:b/>
          <w:bCs/>
          <w:lang w:val="es-CO"/>
        </w:rPr>
        <w:t>)</w:t>
      </w:r>
    </w:p>
    <w:p w14:paraId="798FFBE8" w14:textId="1F396115" w:rsidR="00632F9E" w:rsidRPr="00632F9E" w:rsidRDefault="00632F9E" w:rsidP="00632F9E">
      <w:pPr>
        <w:pStyle w:val="Prrafodelista"/>
        <w:numPr>
          <w:ilvl w:val="0"/>
          <w:numId w:val="14"/>
        </w:numPr>
        <w:spacing w:line="480" w:lineRule="auto"/>
        <w:rPr>
          <w:b/>
          <w:bCs/>
          <w:lang w:val="es-CO"/>
        </w:rPr>
      </w:pPr>
      <w:hyperlink r:id="rId17" w:history="1">
        <w:r w:rsidRPr="00BA7C83">
          <w:rPr>
            <w:rStyle w:val="Hipervnculo"/>
          </w:rPr>
          <w:t>https://www.bancodealimentos.org.co/nuestros-valores/#:~:text=VISI%C3%93N,y%20los%20que%20lo%20necesitan</w:t>
        </w:r>
      </w:hyperlink>
    </w:p>
    <w:p w14:paraId="1E1D6201" w14:textId="77777777" w:rsidR="00632F9E" w:rsidRPr="00632F9E" w:rsidRDefault="00632F9E" w:rsidP="00632F9E">
      <w:pPr>
        <w:pStyle w:val="Prrafodelista"/>
        <w:spacing w:line="480" w:lineRule="auto"/>
        <w:ind w:left="1080"/>
        <w:rPr>
          <w:b/>
          <w:bCs/>
          <w:lang w:val="es-CO"/>
        </w:rPr>
      </w:pPr>
    </w:p>
    <w:p w14:paraId="46036726" w14:textId="0B98EB42" w:rsidR="00632F9E" w:rsidRDefault="00632F9E" w:rsidP="00184F46">
      <w:pPr>
        <w:spacing w:line="480" w:lineRule="auto"/>
        <w:rPr>
          <w:b/>
          <w:bCs/>
          <w:lang w:val="es-CO"/>
        </w:rPr>
      </w:pPr>
    </w:p>
    <w:p w14:paraId="0485FD46" w14:textId="2352260C" w:rsidR="00632F9E" w:rsidRDefault="00632F9E" w:rsidP="00184F46">
      <w:pPr>
        <w:spacing w:line="480" w:lineRule="auto"/>
        <w:rPr>
          <w:b/>
          <w:bCs/>
          <w:lang w:val="es-CO"/>
        </w:rPr>
      </w:pPr>
    </w:p>
    <w:p w14:paraId="218A5601" w14:textId="53122E51" w:rsidR="00632F9E" w:rsidRDefault="00632F9E" w:rsidP="00184F46">
      <w:pPr>
        <w:spacing w:line="480" w:lineRule="auto"/>
        <w:rPr>
          <w:b/>
          <w:bCs/>
          <w:lang w:val="es-CO"/>
        </w:rPr>
      </w:pPr>
    </w:p>
    <w:p w14:paraId="7B87BDFA" w14:textId="219016E2" w:rsidR="00632F9E" w:rsidRDefault="00632F9E" w:rsidP="00184F46">
      <w:pPr>
        <w:spacing w:line="480" w:lineRule="auto"/>
        <w:rPr>
          <w:b/>
          <w:bCs/>
          <w:lang w:val="es-CO"/>
        </w:rPr>
      </w:pPr>
    </w:p>
    <w:p w14:paraId="2FCAA7B5" w14:textId="0C9088CC" w:rsidR="00632F9E" w:rsidRDefault="00632F9E" w:rsidP="00184F46">
      <w:pPr>
        <w:spacing w:line="480" w:lineRule="auto"/>
        <w:rPr>
          <w:b/>
          <w:bCs/>
          <w:lang w:val="es-CO"/>
        </w:rPr>
      </w:pPr>
    </w:p>
    <w:p w14:paraId="1FDCBCDF" w14:textId="72468AC7" w:rsidR="00632F9E" w:rsidRDefault="00632F9E" w:rsidP="00184F46">
      <w:pPr>
        <w:spacing w:line="480" w:lineRule="auto"/>
        <w:rPr>
          <w:b/>
          <w:bCs/>
          <w:lang w:val="es-CO"/>
        </w:rPr>
      </w:pPr>
    </w:p>
    <w:p w14:paraId="1746F758" w14:textId="188BB8F9" w:rsidR="00632F9E" w:rsidRDefault="00632F9E" w:rsidP="00184F46">
      <w:pPr>
        <w:spacing w:line="480" w:lineRule="auto"/>
        <w:rPr>
          <w:b/>
          <w:bCs/>
          <w:lang w:val="es-CO"/>
        </w:rPr>
      </w:pPr>
    </w:p>
    <w:p w14:paraId="4343DF4E" w14:textId="1DDA8BAE" w:rsidR="00632F9E" w:rsidRDefault="00632F9E" w:rsidP="00184F46">
      <w:pPr>
        <w:spacing w:line="480" w:lineRule="auto"/>
        <w:rPr>
          <w:b/>
          <w:bCs/>
          <w:lang w:val="es-CO"/>
        </w:rPr>
      </w:pPr>
    </w:p>
    <w:p w14:paraId="642D4B9B" w14:textId="38BA5865" w:rsidR="00632F9E" w:rsidRDefault="00632F9E" w:rsidP="00184F46">
      <w:pPr>
        <w:spacing w:line="480" w:lineRule="auto"/>
        <w:rPr>
          <w:b/>
          <w:bCs/>
          <w:lang w:val="es-CO"/>
        </w:rPr>
      </w:pPr>
    </w:p>
    <w:p w14:paraId="5FDDE16C" w14:textId="5E1DD80E" w:rsidR="00632F9E" w:rsidRDefault="00632F9E" w:rsidP="00184F46">
      <w:pPr>
        <w:spacing w:line="480" w:lineRule="auto"/>
        <w:rPr>
          <w:b/>
          <w:bCs/>
          <w:lang w:val="es-CO"/>
        </w:rPr>
      </w:pPr>
    </w:p>
    <w:p w14:paraId="39F67989" w14:textId="3FA15E8D" w:rsidR="00632F9E" w:rsidRDefault="00632F9E" w:rsidP="00184F46">
      <w:pPr>
        <w:spacing w:line="480" w:lineRule="auto"/>
        <w:rPr>
          <w:b/>
          <w:bCs/>
          <w:lang w:val="es-CO"/>
        </w:rPr>
      </w:pPr>
    </w:p>
    <w:p w14:paraId="2CB522A3" w14:textId="3BFE91C5" w:rsidR="00632F9E" w:rsidRDefault="00632F9E" w:rsidP="00184F46">
      <w:pPr>
        <w:spacing w:line="480" w:lineRule="auto"/>
        <w:rPr>
          <w:b/>
          <w:bCs/>
          <w:lang w:val="es-CO"/>
        </w:rPr>
      </w:pPr>
    </w:p>
    <w:p w14:paraId="302B0224" w14:textId="77777777" w:rsidR="00632F9E" w:rsidRPr="00184F46" w:rsidRDefault="00632F9E" w:rsidP="00184F46">
      <w:pPr>
        <w:spacing w:line="480" w:lineRule="auto"/>
        <w:rPr>
          <w:b/>
          <w:bCs/>
          <w:lang w:val="es-CO"/>
        </w:rPr>
      </w:pPr>
    </w:p>
    <w:p w14:paraId="7D5FB1C0" w14:textId="5B330D7B" w:rsidR="000B7B02" w:rsidRPr="00632F9E" w:rsidRDefault="000B7B02" w:rsidP="00632F9E">
      <w:pPr>
        <w:spacing w:line="480" w:lineRule="auto"/>
        <w:rPr>
          <w:b/>
          <w:bCs/>
          <w:lang w:val="es-CO"/>
        </w:rPr>
      </w:pPr>
    </w:p>
    <w:p w14:paraId="1B6500F6" w14:textId="53A48335" w:rsidR="00D537E8" w:rsidRPr="00EF1724" w:rsidRDefault="00D537E8" w:rsidP="00815EBB">
      <w:pPr>
        <w:pStyle w:val="Prrafodelista"/>
        <w:spacing w:line="480" w:lineRule="auto"/>
        <w:ind w:left="360"/>
        <w:jc w:val="center"/>
        <w:outlineLvl w:val="0"/>
        <w:rPr>
          <w:b/>
          <w:bCs/>
          <w:lang w:val="es-CO"/>
        </w:rPr>
      </w:pPr>
      <w:bookmarkStart w:id="25" w:name="_Toc103276501"/>
      <w:r w:rsidRPr="00EF1724">
        <w:rPr>
          <w:b/>
          <w:bCs/>
          <w:lang w:val="es-CO"/>
        </w:rPr>
        <w:t>CAPITULO 10</w:t>
      </w:r>
      <w:bookmarkEnd w:id="25"/>
    </w:p>
    <w:p w14:paraId="694A6649" w14:textId="77777777" w:rsidR="00815EBB" w:rsidRPr="00EF1724" w:rsidRDefault="00815EBB" w:rsidP="00D537E8">
      <w:pPr>
        <w:pStyle w:val="Prrafodelista"/>
        <w:spacing w:line="480" w:lineRule="auto"/>
        <w:ind w:left="360"/>
        <w:jc w:val="center"/>
        <w:rPr>
          <w:b/>
          <w:bCs/>
          <w:lang w:val="es-CO"/>
        </w:rPr>
      </w:pPr>
    </w:p>
    <w:p w14:paraId="7FE12F57" w14:textId="6A9BF1E9" w:rsidR="000B7B02" w:rsidRPr="00EF1724" w:rsidRDefault="00D537E8" w:rsidP="00815EBB">
      <w:pPr>
        <w:pStyle w:val="Prrafodelista"/>
        <w:spacing w:line="480" w:lineRule="auto"/>
        <w:ind w:left="360"/>
        <w:outlineLvl w:val="1"/>
        <w:rPr>
          <w:b/>
          <w:bCs/>
          <w:lang w:val="es-CO"/>
        </w:rPr>
      </w:pPr>
      <w:bookmarkStart w:id="26" w:name="_Toc103276502"/>
      <w:r w:rsidRPr="00EF1724">
        <w:rPr>
          <w:b/>
          <w:bCs/>
          <w:lang w:val="es-CO"/>
        </w:rPr>
        <w:t>Anexos</w:t>
      </w:r>
      <w:bookmarkEnd w:id="26"/>
    </w:p>
    <w:p w14:paraId="0B804B77" w14:textId="3630F9AC" w:rsidR="000B7B02" w:rsidRPr="00EF1724" w:rsidRDefault="001E2F25" w:rsidP="003E4F5D">
      <w:pPr>
        <w:pStyle w:val="Prrafodelista"/>
        <w:numPr>
          <w:ilvl w:val="0"/>
          <w:numId w:val="25"/>
        </w:numPr>
        <w:spacing w:line="480" w:lineRule="auto"/>
        <w:rPr>
          <w:lang w:val="es-CO"/>
        </w:rPr>
      </w:pPr>
      <w:r>
        <w:rPr>
          <w:lang w:val="es-CO"/>
        </w:rPr>
        <w:t>Documento Elementos de Protección EPP</w:t>
      </w:r>
    </w:p>
    <w:p w14:paraId="5A797DD6" w14:textId="0129A13D" w:rsidR="003E4F5D" w:rsidRPr="00EF1724" w:rsidRDefault="001E2F25" w:rsidP="003E4F5D">
      <w:pPr>
        <w:pStyle w:val="Prrafodelista"/>
        <w:numPr>
          <w:ilvl w:val="0"/>
          <w:numId w:val="25"/>
        </w:numPr>
        <w:spacing w:line="480" w:lineRule="auto"/>
        <w:rPr>
          <w:lang w:val="es-CO"/>
        </w:rPr>
      </w:pPr>
      <w:r>
        <w:rPr>
          <w:lang w:val="es-CO"/>
        </w:rPr>
        <w:t xml:space="preserve">Archivos de Excel con presupuestos. </w:t>
      </w:r>
    </w:p>
    <w:p w14:paraId="34AE1837" w14:textId="15E3CC60" w:rsidR="000B7B02" w:rsidRPr="00EF1724" w:rsidRDefault="000B7B02" w:rsidP="00B96615">
      <w:pPr>
        <w:pStyle w:val="Prrafodelista"/>
        <w:spacing w:line="480" w:lineRule="auto"/>
        <w:ind w:left="360"/>
        <w:rPr>
          <w:b/>
          <w:bCs/>
          <w:lang w:val="es-CO"/>
        </w:rPr>
      </w:pPr>
      <w:bookmarkStart w:id="27" w:name="_GoBack"/>
      <w:bookmarkEnd w:id="27"/>
    </w:p>
    <w:p w14:paraId="5F2442E9" w14:textId="0D27BBCA" w:rsidR="000B7B02" w:rsidRPr="00EF1724" w:rsidRDefault="000B7B02" w:rsidP="00B96615">
      <w:pPr>
        <w:pStyle w:val="Prrafodelista"/>
        <w:spacing w:line="480" w:lineRule="auto"/>
        <w:ind w:left="360"/>
        <w:rPr>
          <w:b/>
          <w:bCs/>
          <w:lang w:val="es-CO"/>
        </w:rPr>
      </w:pPr>
    </w:p>
    <w:p w14:paraId="485BF160" w14:textId="0A47C42C" w:rsidR="000B7B02" w:rsidRPr="00EF1724" w:rsidRDefault="000B7B02" w:rsidP="00B96615">
      <w:pPr>
        <w:pStyle w:val="Prrafodelista"/>
        <w:spacing w:line="480" w:lineRule="auto"/>
        <w:ind w:left="360"/>
        <w:rPr>
          <w:b/>
          <w:bCs/>
          <w:lang w:val="es-CO"/>
        </w:rPr>
      </w:pPr>
    </w:p>
    <w:p w14:paraId="7E3D8CB8" w14:textId="1A4C6CA7" w:rsidR="000B7B02" w:rsidRPr="00EF1724" w:rsidRDefault="000B7B02" w:rsidP="00B96615">
      <w:pPr>
        <w:pStyle w:val="Prrafodelista"/>
        <w:spacing w:line="480" w:lineRule="auto"/>
        <w:ind w:left="360"/>
        <w:rPr>
          <w:b/>
          <w:bCs/>
          <w:lang w:val="es-CO"/>
        </w:rPr>
      </w:pPr>
    </w:p>
    <w:p w14:paraId="00F0F540" w14:textId="36FD3CAB" w:rsidR="000B7B02" w:rsidRPr="00EF1724" w:rsidRDefault="000B7B02" w:rsidP="00B96615">
      <w:pPr>
        <w:pStyle w:val="Prrafodelista"/>
        <w:spacing w:line="480" w:lineRule="auto"/>
        <w:ind w:left="360"/>
        <w:rPr>
          <w:b/>
          <w:bCs/>
          <w:lang w:val="es-CO"/>
        </w:rPr>
      </w:pPr>
    </w:p>
    <w:p w14:paraId="2C0D2A3D" w14:textId="101A3B5B" w:rsidR="000B7B02" w:rsidRPr="00EF1724" w:rsidRDefault="000B7B02" w:rsidP="00B96615">
      <w:pPr>
        <w:pStyle w:val="Prrafodelista"/>
        <w:spacing w:line="480" w:lineRule="auto"/>
        <w:ind w:left="360"/>
        <w:rPr>
          <w:b/>
          <w:bCs/>
          <w:lang w:val="es-CO"/>
        </w:rPr>
      </w:pPr>
    </w:p>
    <w:p w14:paraId="5963D9B0" w14:textId="66A327A7" w:rsidR="000B7B02" w:rsidRPr="00EF1724" w:rsidRDefault="000B7B02" w:rsidP="00B96615">
      <w:pPr>
        <w:pStyle w:val="Prrafodelista"/>
        <w:spacing w:line="480" w:lineRule="auto"/>
        <w:ind w:left="360"/>
        <w:rPr>
          <w:b/>
          <w:bCs/>
          <w:lang w:val="es-CO"/>
        </w:rPr>
      </w:pPr>
    </w:p>
    <w:p w14:paraId="1C350F08" w14:textId="3A8E65D2" w:rsidR="000B7B02" w:rsidRPr="00EF1724" w:rsidRDefault="000B7B02" w:rsidP="00B96615">
      <w:pPr>
        <w:pStyle w:val="Prrafodelista"/>
        <w:spacing w:line="480" w:lineRule="auto"/>
        <w:ind w:left="360"/>
        <w:rPr>
          <w:b/>
          <w:bCs/>
          <w:lang w:val="es-CO"/>
        </w:rPr>
      </w:pPr>
    </w:p>
    <w:p w14:paraId="03E500CF" w14:textId="77777777" w:rsidR="000B7B02" w:rsidRPr="00EF1724" w:rsidRDefault="000B7B02" w:rsidP="00B96615">
      <w:pPr>
        <w:pStyle w:val="Prrafodelista"/>
        <w:spacing w:line="480" w:lineRule="auto"/>
        <w:ind w:left="360"/>
        <w:rPr>
          <w:b/>
          <w:bCs/>
          <w:lang w:val="es-CO"/>
        </w:rPr>
      </w:pPr>
    </w:p>
    <w:sectPr w:rsidR="000B7B02" w:rsidRPr="00EF1724" w:rsidSect="00755F52">
      <w:headerReference w:type="even" r:id="rId18"/>
      <w:headerReference w:type="default" r:id="rId19"/>
      <w:pgSz w:w="12240" w:h="15840"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BA50" w14:textId="77777777" w:rsidR="008527A4" w:rsidRDefault="008527A4">
      <w:r>
        <w:separator/>
      </w:r>
    </w:p>
    <w:p w14:paraId="79017EED" w14:textId="77777777" w:rsidR="008527A4" w:rsidRDefault="008527A4"/>
  </w:endnote>
  <w:endnote w:type="continuationSeparator" w:id="0">
    <w:p w14:paraId="4E9BF10C" w14:textId="77777777" w:rsidR="008527A4" w:rsidRDefault="008527A4">
      <w:r>
        <w:continuationSeparator/>
      </w:r>
    </w:p>
    <w:p w14:paraId="4F7B257C" w14:textId="77777777" w:rsidR="008527A4" w:rsidRDefault="00852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03B38" w14:textId="77777777" w:rsidR="008527A4" w:rsidRDefault="008527A4">
      <w:r>
        <w:separator/>
      </w:r>
    </w:p>
    <w:p w14:paraId="294C7836" w14:textId="77777777" w:rsidR="008527A4" w:rsidRDefault="008527A4"/>
  </w:footnote>
  <w:footnote w:type="continuationSeparator" w:id="0">
    <w:p w14:paraId="737EC913" w14:textId="77777777" w:rsidR="008527A4" w:rsidRDefault="008527A4">
      <w:r>
        <w:continuationSeparator/>
      </w:r>
    </w:p>
    <w:p w14:paraId="61F4D64F" w14:textId="77777777" w:rsidR="008527A4" w:rsidRDefault="00852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B45D" w14:textId="77777777"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E221DD" w14:textId="77777777" w:rsidR="00EE3934" w:rsidRDefault="00EE3934" w:rsidP="00755F52">
    <w:pPr>
      <w:spacing w:line="34" w:lineRule="auto"/>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8EAB" w14:textId="77777777"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2000">
      <w:rPr>
        <w:rStyle w:val="Nmerodepgina"/>
        <w:noProof/>
      </w:rPr>
      <w:t>6</w:t>
    </w:r>
    <w:r>
      <w:rPr>
        <w:rStyle w:val="Nmerodepgina"/>
      </w:rPr>
      <w:fldChar w:fldCharType="end"/>
    </w:r>
  </w:p>
  <w:p w14:paraId="224FEFE5" w14:textId="77777777" w:rsidR="00EE3934" w:rsidRDefault="00EE3934" w:rsidP="00755F52">
    <w:pPr>
      <w:spacing w:line="34" w:lineRule="auto"/>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2395E"/>
    <w:multiLevelType w:val="multilevel"/>
    <w:tmpl w:val="5C9E9444"/>
    <w:lvl w:ilvl="0">
      <w:start w:val="1"/>
      <w:numFmt w:val="decimal"/>
      <w:pStyle w:val="Ttulo2"/>
      <w:lvlText w:val="%1."/>
      <w:lvlJc w:val="left"/>
      <w:pPr>
        <w:ind w:left="720"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9225AE"/>
    <w:multiLevelType w:val="hybridMultilevel"/>
    <w:tmpl w:val="07BAAF70"/>
    <w:lvl w:ilvl="0" w:tplc="D4EC1BE6">
      <w:start w:val="1"/>
      <w:numFmt w:val="decimal"/>
      <w:lvlText w:val="%1."/>
      <w:lvlJc w:val="left"/>
      <w:pPr>
        <w:ind w:left="785" w:hanging="360"/>
      </w:pPr>
      <w:rPr>
        <w:rFonts w:hint="default"/>
        <w:b/>
        <w:bCs/>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2" w15:restartNumberingAfterBreak="0">
    <w:nsid w:val="25D63F6C"/>
    <w:multiLevelType w:val="hybridMultilevel"/>
    <w:tmpl w:val="1792A8A8"/>
    <w:lvl w:ilvl="0" w:tplc="92125D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FF3B55"/>
    <w:multiLevelType w:val="multilevel"/>
    <w:tmpl w:val="EE0E122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3D510C71"/>
    <w:multiLevelType w:val="multilevel"/>
    <w:tmpl w:val="ED48A16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21200B5"/>
    <w:multiLevelType w:val="hybridMultilevel"/>
    <w:tmpl w:val="C28035B4"/>
    <w:lvl w:ilvl="0" w:tplc="49B644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656D46"/>
    <w:multiLevelType w:val="multilevel"/>
    <w:tmpl w:val="86D63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B256E7"/>
    <w:multiLevelType w:val="multilevel"/>
    <w:tmpl w:val="A808DB14"/>
    <w:lvl w:ilvl="0">
      <w:start w:val="3"/>
      <w:numFmt w:val="decimal"/>
      <w:lvlText w:val="%1."/>
      <w:lvlJc w:val="left"/>
      <w:pPr>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5D984D1E"/>
    <w:multiLevelType w:val="hybridMultilevel"/>
    <w:tmpl w:val="CD4EB3D0"/>
    <w:lvl w:ilvl="0" w:tplc="99E8C0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04B6B45"/>
    <w:multiLevelType w:val="hybridMultilevel"/>
    <w:tmpl w:val="4E20BB96"/>
    <w:lvl w:ilvl="0" w:tplc="28EA1620">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627D230A"/>
    <w:multiLevelType w:val="multilevel"/>
    <w:tmpl w:val="D242B0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BD311D"/>
    <w:multiLevelType w:val="hybridMultilevel"/>
    <w:tmpl w:val="00A88408"/>
    <w:lvl w:ilvl="0" w:tplc="9AB22FEC">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4867F12"/>
    <w:multiLevelType w:val="hybridMultilevel"/>
    <w:tmpl w:val="0A329232"/>
    <w:lvl w:ilvl="0" w:tplc="6122BA56">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B584336"/>
    <w:multiLevelType w:val="hybridMultilevel"/>
    <w:tmpl w:val="AD7AD23C"/>
    <w:lvl w:ilvl="0" w:tplc="22C89E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0"/>
  </w:num>
  <w:num w:numId="14">
    <w:abstractNumId w:val="20"/>
  </w:num>
  <w:num w:numId="15">
    <w:abstractNumId w:val="22"/>
  </w:num>
  <w:num w:numId="16">
    <w:abstractNumId w:val="24"/>
  </w:num>
  <w:num w:numId="17">
    <w:abstractNumId w:val="18"/>
  </w:num>
  <w:num w:numId="18">
    <w:abstractNumId w:val="11"/>
  </w:num>
  <w:num w:numId="19">
    <w:abstractNumId w:val="12"/>
  </w:num>
  <w:num w:numId="20">
    <w:abstractNumId w:val="21"/>
  </w:num>
  <w:num w:numId="21">
    <w:abstractNumId w:val="23"/>
  </w:num>
  <w:num w:numId="22">
    <w:abstractNumId w:val="19"/>
  </w:num>
  <w:num w:numId="23">
    <w:abstractNumId w:val="14"/>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05"/>
    <w:rsid w:val="00014A3E"/>
    <w:rsid w:val="000166A9"/>
    <w:rsid w:val="000556CE"/>
    <w:rsid w:val="00055E0D"/>
    <w:rsid w:val="00057004"/>
    <w:rsid w:val="00064371"/>
    <w:rsid w:val="00073443"/>
    <w:rsid w:val="00076A95"/>
    <w:rsid w:val="000A11CB"/>
    <w:rsid w:val="000B5C42"/>
    <w:rsid w:val="000B5DCA"/>
    <w:rsid w:val="000B7AF9"/>
    <w:rsid w:val="000B7B02"/>
    <w:rsid w:val="000D5852"/>
    <w:rsid w:val="000E7ACD"/>
    <w:rsid w:val="0010217F"/>
    <w:rsid w:val="0013165A"/>
    <w:rsid w:val="00160644"/>
    <w:rsid w:val="00184F46"/>
    <w:rsid w:val="001854FB"/>
    <w:rsid w:val="00193642"/>
    <w:rsid w:val="0019559B"/>
    <w:rsid w:val="001A1C0A"/>
    <w:rsid w:val="001A719A"/>
    <w:rsid w:val="001B7E6E"/>
    <w:rsid w:val="001C39F6"/>
    <w:rsid w:val="001C63F6"/>
    <w:rsid w:val="001C66FE"/>
    <w:rsid w:val="001D6904"/>
    <w:rsid w:val="001E2F25"/>
    <w:rsid w:val="001F31D3"/>
    <w:rsid w:val="00205A43"/>
    <w:rsid w:val="00223EEB"/>
    <w:rsid w:val="00236E6D"/>
    <w:rsid w:val="002429E5"/>
    <w:rsid w:val="002527EC"/>
    <w:rsid w:val="00255A2B"/>
    <w:rsid w:val="0026682F"/>
    <w:rsid w:val="00280CEF"/>
    <w:rsid w:val="0028757A"/>
    <w:rsid w:val="00291FA3"/>
    <w:rsid w:val="00293EDB"/>
    <w:rsid w:val="002B05BF"/>
    <w:rsid w:val="002C4FE2"/>
    <w:rsid w:val="002D7DE0"/>
    <w:rsid w:val="002E1ABA"/>
    <w:rsid w:val="002E2492"/>
    <w:rsid w:val="00302092"/>
    <w:rsid w:val="0030468B"/>
    <w:rsid w:val="00304BD0"/>
    <w:rsid w:val="00306F95"/>
    <w:rsid w:val="00307D77"/>
    <w:rsid w:val="00311311"/>
    <w:rsid w:val="00311740"/>
    <w:rsid w:val="0031305B"/>
    <w:rsid w:val="00313E9E"/>
    <w:rsid w:val="003150D5"/>
    <w:rsid w:val="00320F78"/>
    <w:rsid w:val="003231EE"/>
    <w:rsid w:val="00346520"/>
    <w:rsid w:val="00354429"/>
    <w:rsid w:val="0035768F"/>
    <w:rsid w:val="00375A32"/>
    <w:rsid w:val="0038177C"/>
    <w:rsid w:val="00387024"/>
    <w:rsid w:val="003930BB"/>
    <w:rsid w:val="003B0BB2"/>
    <w:rsid w:val="003C1575"/>
    <w:rsid w:val="003D040A"/>
    <w:rsid w:val="003D25E7"/>
    <w:rsid w:val="003D5275"/>
    <w:rsid w:val="003D63DF"/>
    <w:rsid w:val="003D737F"/>
    <w:rsid w:val="003E1985"/>
    <w:rsid w:val="003E4F5D"/>
    <w:rsid w:val="003F5E4C"/>
    <w:rsid w:val="003F7156"/>
    <w:rsid w:val="003F7474"/>
    <w:rsid w:val="00404616"/>
    <w:rsid w:val="00407B6A"/>
    <w:rsid w:val="00414400"/>
    <w:rsid w:val="0042190F"/>
    <w:rsid w:val="0044196E"/>
    <w:rsid w:val="00474210"/>
    <w:rsid w:val="00480B96"/>
    <w:rsid w:val="00480DD1"/>
    <w:rsid w:val="0048303E"/>
    <w:rsid w:val="004920F6"/>
    <w:rsid w:val="004A67E8"/>
    <w:rsid w:val="004A74EC"/>
    <w:rsid w:val="004C3D65"/>
    <w:rsid w:val="004C739D"/>
    <w:rsid w:val="004D4BF4"/>
    <w:rsid w:val="004D50A9"/>
    <w:rsid w:val="004D6472"/>
    <w:rsid w:val="00511EF0"/>
    <w:rsid w:val="005151BE"/>
    <w:rsid w:val="0052204A"/>
    <w:rsid w:val="0052624C"/>
    <w:rsid w:val="005352E0"/>
    <w:rsid w:val="00543068"/>
    <w:rsid w:val="005430E6"/>
    <w:rsid w:val="00546133"/>
    <w:rsid w:val="00552852"/>
    <w:rsid w:val="00580ADE"/>
    <w:rsid w:val="005918F4"/>
    <w:rsid w:val="00597D3F"/>
    <w:rsid w:val="005B2970"/>
    <w:rsid w:val="005B79E9"/>
    <w:rsid w:val="005D3657"/>
    <w:rsid w:val="005E4912"/>
    <w:rsid w:val="005E6F1F"/>
    <w:rsid w:val="005F44D1"/>
    <w:rsid w:val="00612F41"/>
    <w:rsid w:val="00621129"/>
    <w:rsid w:val="00632F9E"/>
    <w:rsid w:val="00633916"/>
    <w:rsid w:val="0063760A"/>
    <w:rsid w:val="00641D2B"/>
    <w:rsid w:val="0065453D"/>
    <w:rsid w:val="00662D3E"/>
    <w:rsid w:val="00672DDD"/>
    <w:rsid w:val="00674D58"/>
    <w:rsid w:val="00676C91"/>
    <w:rsid w:val="00680095"/>
    <w:rsid w:val="006802AA"/>
    <w:rsid w:val="006855CA"/>
    <w:rsid w:val="00690B77"/>
    <w:rsid w:val="006962E7"/>
    <w:rsid w:val="006C4000"/>
    <w:rsid w:val="006D3B5D"/>
    <w:rsid w:val="006E56E8"/>
    <w:rsid w:val="006F738D"/>
    <w:rsid w:val="00702470"/>
    <w:rsid w:val="00702ED7"/>
    <w:rsid w:val="007038F6"/>
    <w:rsid w:val="00707877"/>
    <w:rsid w:val="00711200"/>
    <w:rsid w:val="0072397F"/>
    <w:rsid w:val="00731922"/>
    <w:rsid w:val="00731ACB"/>
    <w:rsid w:val="007368AD"/>
    <w:rsid w:val="0074133D"/>
    <w:rsid w:val="0075196D"/>
    <w:rsid w:val="0075558C"/>
    <w:rsid w:val="00755F52"/>
    <w:rsid w:val="00761EFA"/>
    <w:rsid w:val="00764873"/>
    <w:rsid w:val="00771BB1"/>
    <w:rsid w:val="007778DD"/>
    <w:rsid w:val="007853D9"/>
    <w:rsid w:val="00785EE0"/>
    <w:rsid w:val="00796693"/>
    <w:rsid w:val="007A1115"/>
    <w:rsid w:val="007A152C"/>
    <w:rsid w:val="007C7591"/>
    <w:rsid w:val="007D5CD5"/>
    <w:rsid w:val="007F022F"/>
    <w:rsid w:val="007F6AE9"/>
    <w:rsid w:val="008044FD"/>
    <w:rsid w:val="00815EBB"/>
    <w:rsid w:val="00822CF6"/>
    <w:rsid w:val="00823A2E"/>
    <w:rsid w:val="00836F89"/>
    <w:rsid w:val="0084324A"/>
    <w:rsid w:val="00846459"/>
    <w:rsid w:val="008527A4"/>
    <w:rsid w:val="0085620B"/>
    <w:rsid w:val="008572C4"/>
    <w:rsid w:val="00860A44"/>
    <w:rsid w:val="00862474"/>
    <w:rsid w:val="00863435"/>
    <w:rsid w:val="00872827"/>
    <w:rsid w:val="0087349A"/>
    <w:rsid w:val="00875E12"/>
    <w:rsid w:val="00884E03"/>
    <w:rsid w:val="0088728B"/>
    <w:rsid w:val="0088774C"/>
    <w:rsid w:val="00894D8C"/>
    <w:rsid w:val="00895DF4"/>
    <w:rsid w:val="008A7422"/>
    <w:rsid w:val="008B066D"/>
    <w:rsid w:val="008B1A4D"/>
    <w:rsid w:val="008C4BD8"/>
    <w:rsid w:val="008C633D"/>
    <w:rsid w:val="008D589C"/>
    <w:rsid w:val="008D63C1"/>
    <w:rsid w:val="008D7938"/>
    <w:rsid w:val="008E7085"/>
    <w:rsid w:val="008F1CD7"/>
    <w:rsid w:val="008F22CC"/>
    <w:rsid w:val="008F60C3"/>
    <w:rsid w:val="00903DA4"/>
    <w:rsid w:val="00910AE4"/>
    <w:rsid w:val="0091262E"/>
    <w:rsid w:val="009215BC"/>
    <w:rsid w:val="00922000"/>
    <w:rsid w:val="00931593"/>
    <w:rsid w:val="0093163E"/>
    <w:rsid w:val="00932474"/>
    <w:rsid w:val="00936436"/>
    <w:rsid w:val="00953704"/>
    <w:rsid w:val="009626BA"/>
    <w:rsid w:val="00966BAC"/>
    <w:rsid w:val="00971BBD"/>
    <w:rsid w:val="0099355C"/>
    <w:rsid w:val="00996A58"/>
    <w:rsid w:val="009A2ABE"/>
    <w:rsid w:val="009A2C89"/>
    <w:rsid w:val="009A3DF3"/>
    <w:rsid w:val="009A6A2F"/>
    <w:rsid w:val="009C755C"/>
    <w:rsid w:val="009C780F"/>
    <w:rsid w:val="009E1A69"/>
    <w:rsid w:val="00A119B9"/>
    <w:rsid w:val="00A27EC0"/>
    <w:rsid w:val="00A338F2"/>
    <w:rsid w:val="00A34F5F"/>
    <w:rsid w:val="00A368F3"/>
    <w:rsid w:val="00A372C1"/>
    <w:rsid w:val="00A4455D"/>
    <w:rsid w:val="00A46A68"/>
    <w:rsid w:val="00A50EE9"/>
    <w:rsid w:val="00A50FB5"/>
    <w:rsid w:val="00A55067"/>
    <w:rsid w:val="00A611C2"/>
    <w:rsid w:val="00A764FB"/>
    <w:rsid w:val="00A76554"/>
    <w:rsid w:val="00A86F48"/>
    <w:rsid w:val="00AA20BE"/>
    <w:rsid w:val="00AA3183"/>
    <w:rsid w:val="00AA3F4B"/>
    <w:rsid w:val="00AB4037"/>
    <w:rsid w:val="00AD0A33"/>
    <w:rsid w:val="00AD6BFD"/>
    <w:rsid w:val="00AE17ED"/>
    <w:rsid w:val="00AF53CD"/>
    <w:rsid w:val="00B07524"/>
    <w:rsid w:val="00B23026"/>
    <w:rsid w:val="00B2373B"/>
    <w:rsid w:val="00B31435"/>
    <w:rsid w:val="00B33BC6"/>
    <w:rsid w:val="00B35B7C"/>
    <w:rsid w:val="00B40B93"/>
    <w:rsid w:val="00B429A2"/>
    <w:rsid w:val="00B4692F"/>
    <w:rsid w:val="00B53665"/>
    <w:rsid w:val="00B53C15"/>
    <w:rsid w:val="00B61F29"/>
    <w:rsid w:val="00B74679"/>
    <w:rsid w:val="00B87D8B"/>
    <w:rsid w:val="00B96615"/>
    <w:rsid w:val="00BA444A"/>
    <w:rsid w:val="00BA504E"/>
    <w:rsid w:val="00BB3B3F"/>
    <w:rsid w:val="00BB3D53"/>
    <w:rsid w:val="00BC66B3"/>
    <w:rsid w:val="00BD3522"/>
    <w:rsid w:val="00BD43E6"/>
    <w:rsid w:val="00C00EF4"/>
    <w:rsid w:val="00C0799A"/>
    <w:rsid w:val="00C10875"/>
    <w:rsid w:val="00C11D0D"/>
    <w:rsid w:val="00C209A0"/>
    <w:rsid w:val="00C32106"/>
    <w:rsid w:val="00C322AA"/>
    <w:rsid w:val="00C33123"/>
    <w:rsid w:val="00C509C3"/>
    <w:rsid w:val="00C62680"/>
    <w:rsid w:val="00C642CE"/>
    <w:rsid w:val="00C70EAE"/>
    <w:rsid w:val="00C73F06"/>
    <w:rsid w:val="00C83B65"/>
    <w:rsid w:val="00C95439"/>
    <w:rsid w:val="00CA5F2F"/>
    <w:rsid w:val="00CA78C0"/>
    <w:rsid w:val="00CB1E5D"/>
    <w:rsid w:val="00CD39F2"/>
    <w:rsid w:val="00CD50B5"/>
    <w:rsid w:val="00CD73A9"/>
    <w:rsid w:val="00CE4608"/>
    <w:rsid w:val="00D067C3"/>
    <w:rsid w:val="00D06F12"/>
    <w:rsid w:val="00D21EF3"/>
    <w:rsid w:val="00D35FDC"/>
    <w:rsid w:val="00D46790"/>
    <w:rsid w:val="00D537E8"/>
    <w:rsid w:val="00D62420"/>
    <w:rsid w:val="00D63A7E"/>
    <w:rsid w:val="00D6661F"/>
    <w:rsid w:val="00D722B7"/>
    <w:rsid w:val="00D91C27"/>
    <w:rsid w:val="00D92304"/>
    <w:rsid w:val="00D97685"/>
    <w:rsid w:val="00DA21E8"/>
    <w:rsid w:val="00DB232A"/>
    <w:rsid w:val="00DC5925"/>
    <w:rsid w:val="00DC60FA"/>
    <w:rsid w:val="00DE23AF"/>
    <w:rsid w:val="00E0040B"/>
    <w:rsid w:val="00E14598"/>
    <w:rsid w:val="00E17018"/>
    <w:rsid w:val="00E17598"/>
    <w:rsid w:val="00E24D33"/>
    <w:rsid w:val="00E27404"/>
    <w:rsid w:val="00E30110"/>
    <w:rsid w:val="00E60361"/>
    <w:rsid w:val="00E603D9"/>
    <w:rsid w:val="00EA418B"/>
    <w:rsid w:val="00EA5199"/>
    <w:rsid w:val="00EB44DF"/>
    <w:rsid w:val="00ED7A05"/>
    <w:rsid w:val="00EE334C"/>
    <w:rsid w:val="00EE3934"/>
    <w:rsid w:val="00EF1724"/>
    <w:rsid w:val="00F01D58"/>
    <w:rsid w:val="00F02153"/>
    <w:rsid w:val="00F076FE"/>
    <w:rsid w:val="00F12A71"/>
    <w:rsid w:val="00F15675"/>
    <w:rsid w:val="00F21250"/>
    <w:rsid w:val="00F2398D"/>
    <w:rsid w:val="00F3437F"/>
    <w:rsid w:val="00F43DC2"/>
    <w:rsid w:val="00F634A3"/>
    <w:rsid w:val="00F64F0B"/>
    <w:rsid w:val="00F65AD7"/>
    <w:rsid w:val="00F667F6"/>
    <w:rsid w:val="00F703D6"/>
    <w:rsid w:val="00F710F9"/>
    <w:rsid w:val="00F74A71"/>
    <w:rsid w:val="00F83AC2"/>
    <w:rsid w:val="00F83EBA"/>
    <w:rsid w:val="00F87F40"/>
    <w:rsid w:val="00F920F6"/>
    <w:rsid w:val="00FA0AE4"/>
    <w:rsid w:val="00FB4DBA"/>
    <w:rsid w:val="00FB667E"/>
    <w:rsid w:val="00FB6852"/>
    <w:rsid w:val="00FE16DD"/>
    <w:rsid w:val="00FE4FAA"/>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A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0B7B02"/>
    <w:pPr>
      <w:autoSpaceDE w:val="0"/>
      <w:autoSpaceDN w:val="0"/>
      <w:adjustRightInd w:val="0"/>
      <w:spacing w:line="480" w:lineRule="auto"/>
      <w:jc w:val="center"/>
      <w:outlineLvl w:val="0"/>
    </w:pPr>
    <w:rPr>
      <w:b/>
      <w:bCs/>
      <w:lang w:val="es-ES"/>
    </w:rPr>
  </w:style>
  <w:style w:type="paragraph" w:styleId="Ttulo2">
    <w:name w:val="heading 2"/>
    <w:basedOn w:val="Normal"/>
    <w:next w:val="Normal"/>
    <w:autoRedefine/>
    <w:qFormat/>
    <w:rsid w:val="00F83AC2"/>
    <w:pPr>
      <w:keepNext/>
      <w:numPr>
        <w:numId w:val="13"/>
      </w:numPr>
      <w:spacing w:line="480" w:lineRule="auto"/>
      <w:outlineLvl w:val="1"/>
    </w:pPr>
    <w:rPr>
      <w:b/>
      <w:bCs/>
      <w:iCs/>
      <w:lang w:val="es-ES"/>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rsid w:val="00205A43"/>
    <w:pPr>
      <w:tabs>
        <w:tab w:val="right" w:leader="dot" w:pos="9350"/>
      </w:tabs>
    </w:pPr>
    <w:rPr>
      <w:b/>
      <w:bCs/>
      <w:noProof/>
    </w:rPr>
  </w:style>
  <w:style w:type="paragraph" w:styleId="TDC2">
    <w:name w:val="toc 2"/>
    <w:basedOn w:val="Normal"/>
    <w:next w:val="Normal"/>
    <w:autoRedefine/>
    <w:uiPriority w:val="39"/>
    <w:rsid w:val="00205A43"/>
    <w:pPr>
      <w:tabs>
        <w:tab w:val="left" w:pos="720"/>
        <w:tab w:val="right" w:leader="dot" w:pos="9350"/>
      </w:tabs>
      <w:ind w:left="240"/>
    </w:pPr>
    <w:rPr>
      <w:b/>
      <w:bCs/>
      <w:noProof/>
      <w:lang w:val="es-ES"/>
    </w:r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0B7B02"/>
    <w:rPr>
      <w:b/>
      <w:bCs/>
      <w:sz w:val="24"/>
      <w:szCs w:val="24"/>
      <w:lang w:val="es-E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TDC">
    <w:name w:val="TOC Heading"/>
    <w:basedOn w:val="Ttulo1"/>
    <w:next w:val="Normal"/>
    <w:uiPriority w:val="39"/>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Descripcin"/>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Prrafodelista">
    <w:name w:val="List Paragraph"/>
    <w:basedOn w:val="Normal"/>
    <w:uiPriority w:val="34"/>
    <w:qFormat/>
    <w:rsid w:val="00B53665"/>
    <w:pPr>
      <w:ind w:left="720"/>
      <w:contextualSpacing/>
    </w:pPr>
  </w:style>
  <w:style w:type="character" w:styleId="Mencinsinresolver">
    <w:name w:val="Unresolved Mention"/>
    <w:basedOn w:val="Fuentedeprrafopredeter"/>
    <w:uiPriority w:val="99"/>
    <w:semiHidden/>
    <w:unhideWhenUsed/>
    <w:rsid w:val="00B53665"/>
    <w:rPr>
      <w:color w:val="605E5C"/>
      <w:shd w:val="clear" w:color="auto" w:fill="E1DFDD"/>
    </w:rPr>
  </w:style>
  <w:style w:type="table" w:styleId="Tablaconcuadrcula">
    <w:name w:val="Table Grid"/>
    <w:basedOn w:val="Tablanormal"/>
    <w:rsid w:val="007F022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B7E6E"/>
    <w:rPr>
      <w:i/>
      <w:iCs/>
    </w:rPr>
  </w:style>
  <w:style w:type="character" w:styleId="Textoennegrita">
    <w:name w:val="Strong"/>
    <w:basedOn w:val="Fuentedeprrafopredeter"/>
    <w:qFormat/>
    <w:rsid w:val="00A338F2"/>
    <w:rPr>
      <w:b/>
      <w:bCs/>
    </w:rPr>
  </w:style>
  <w:style w:type="character" w:styleId="Refdecomentario">
    <w:name w:val="annotation reference"/>
    <w:basedOn w:val="Fuentedeprrafopredeter"/>
    <w:semiHidden/>
    <w:unhideWhenUsed/>
    <w:rsid w:val="00EF1724"/>
    <w:rPr>
      <w:sz w:val="16"/>
      <w:szCs w:val="16"/>
    </w:rPr>
  </w:style>
  <w:style w:type="paragraph" w:styleId="Textocomentario">
    <w:name w:val="annotation text"/>
    <w:basedOn w:val="Normal"/>
    <w:link w:val="TextocomentarioCar"/>
    <w:unhideWhenUsed/>
    <w:rsid w:val="00EF1724"/>
    <w:rPr>
      <w:sz w:val="20"/>
      <w:szCs w:val="20"/>
    </w:rPr>
  </w:style>
  <w:style w:type="character" w:customStyle="1" w:styleId="TextocomentarioCar">
    <w:name w:val="Texto comentario Car"/>
    <w:basedOn w:val="Fuentedeprrafopredeter"/>
    <w:link w:val="Textocomentario"/>
    <w:rsid w:val="00EF1724"/>
    <w:rPr>
      <w:lang w:val="en-US" w:eastAsia="en-US"/>
    </w:rPr>
  </w:style>
  <w:style w:type="paragraph" w:styleId="Asuntodelcomentario">
    <w:name w:val="annotation subject"/>
    <w:basedOn w:val="Textocomentario"/>
    <w:next w:val="Textocomentario"/>
    <w:link w:val="AsuntodelcomentarioCar"/>
    <w:semiHidden/>
    <w:unhideWhenUsed/>
    <w:rsid w:val="00EF1724"/>
    <w:rPr>
      <w:b/>
      <w:bCs/>
    </w:rPr>
  </w:style>
  <w:style w:type="character" w:customStyle="1" w:styleId="AsuntodelcomentarioCar">
    <w:name w:val="Asunto del comentario Car"/>
    <w:basedOn w:val="TextocomentarioCar"/>
    <w:link w:val="Asuntodelcomentario"/>
    <w:semiHidden/>
    <w:rsid w:val="00EF1724"/>
    <w:rPr>
      <w:b/>
      <w:bCs/>
      <w:lang w:val="en-US" w:eastAsia="en-US"/>
    </w:rPr>
  </w:style>
  <w:style w:type="character" w:styleId="Hipervnculovisitado">
    <w:name w:val="FollowedHyperlink"/>
    <w:basedOn w:val="Fuentedeprrafopredeter"/>
    <w:semiHidden/>
    <w:unhideWhenUsed/>
    <w:rsid w:val="000E7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1976711584">
      <w:bodyDiv w:val="1"/>
      <w:marLeft w:val="0"/>
      <w:marRight w:val="0"/>
      <w:marTop w:val="0"/>
      <w:marBottom w:val="0"/>
      <w:divBdr>
        <w:top w:val="none" w:sz="0" w:space="0" w:color="auto"/>
        <w:left w:val="none" w:sz="0" w:space="0" w:color="auto"/>
        <w:bottom w:val="none" w:sz="0" w:space="0" w:color="auto"/>
        <w:right w:val="none" w:sz="0" w:space="0" w:color="auto"/>
      </w:divBdr>
      <w:divsChild>
        <w:div w:id="1674256145">
          <w:marLeft w:val="0"/>
          <w:marRight w:val="0"/>
          <w:marTop w:val="0"/>
          <w:marBottom w:val="0"/>
          <w:divBdr>
            <w:top w:val="none" w:sz="0" w:space="0" w:color="auto"/>
            <w:left w:val="none" w:sz="0" w:space="0" w:color="auto"/>
            <w:bottom w:val="none" w:sz="0" w:space="0" w:color="auto"/>
            <w:right w:val="none" w:sz="0" w:space="0" w:color="auto"/>
          </w:divBdr>
        </w:div>
        <w:div w:id="1733039976">
          <w:marLeft w:val="0"/>
          <w:marRight w:val="0"/>
          <w:marTop w:val="0"/>
          <w:marBottom w:val="0"/>
          <w:divBdr>
            <w:top w:val="none" w:sz="0" w:space="0" w:color="auto"/>
            <w:left w:val="none" w:sz="0" w:space="0" w:color="auto"/>
            <w:bottom w:val="none" w:sz="0" w:space="0" w:color="auto"/>
            <w:right w:val="none" w:sz="0" w:space="0" w:color="auto"/>
          </w:divBdr>
        </w:div>
      </w:divsChild>
    </w:div>
    <w:div w:id="21005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bancodealimentos.org.co/nuestros-valores/#:~:text=VISI%C3%93N,y%20los%20que%20lo%20necesitan" TargetMode="External"/><Relationship Id="rId2" Type="http://schemas.openxmlformats.org/officeDocument/2006/relationships/customXml" Target="../customXml/item2.xml"/><Relationship Id="rId16" Type="http://schemas.openxmlformats.org/officeDocument/2006/relationships/hyperlink" Target="https://www.google.com/search?q=que+es+una+proyecci%C3%B3n+presupuestal&amp;sxsrf=APwXEdc7zefQhgBreGPauUYtMyubnfoTig%3A1685986109592&amp;source=hp&amp;ei=PRt-ZKCPIYX7kPIP0-eMoAQ&amp;iflsig=AOEireoAAAAAZH4pTcbAjvy6NFU0t_5wPH3xtE8iCO54&amp;oq=Que+es+proyecci%C3%B3n+pre&amp;gs_lcp=Cgdnd3Mtd2l6EAMYADIGCAAQFhAeMgYIABAWEB4yBggAEBYQHjoHCCMQ6gIQJzoHCCMQigUQJzoECCMQJzoOCC4QgAQQsQMQxwEQ0QM6CAgAEIoFELEDOgsIABCABBCxAxCDAToLCAAQigUQsQMQgwE6BQgAEIAEOggIABCABBCxAzoLCC4QgAQQxwEQrwE6CggAEIAEEEYQ-QFQsApY6jZgy0BoAnAAeACAAbgCiAHtG5IBCDAuMjEuMC4xmAEAoAEBsAEK&amp;sclient=gws-wi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ancodealimentos.org.co/bonos-de-generosidad/"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ncodealimentos.org.co/nuestros-val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FBC0F9C7FCA468BC4F279C1B4B245" ma:contentTypeVersion="12" ma:contentTypeDescription="Create a new document." ma:contentTypeScope="" ma:versionID="87ddb59c0fb952cbfefc133b0b32dee9">
  <xsd:schema xmlns:xsd="http://www.w3.org/2001/XMLSchema" xmlns:xs="http://www.w3.org/2001/XMLSchema" xmlns:p="http://schemas.microsoft.com/office/2006/metadata/properties" xmlns:ns3="3017038f-2ca9-4863-b98a-7b02a834943a" xmlns:ns4="ce761d35-f93d-446f-bbc5-aabc78c7ac60" targetNamespace="http://schemas.microsoft.com/office/2006/metadata/properties" ma:root="true" ma:fieldsID="930f74edcc93584af3a5f50ba44fce68" ns3:_="" ns4:_="">
    <xsd:import namespace="3017038f-2ca9-4863-b98a-7b02a834943a"/>
    <xsd:import namespace="ce761d35-f93d-446f-bbc5-aabc78c7ac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SearchProperties" minOccurs="0"/>
                <xsd:element ref="ns3:_activity"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7038f-2ca9-4863-b98a-7b02a8349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activity" ma:index="18" nillable="true" ma:displayName="_activity" ma:hidden="true" ma:internalName="_activity">
      <xsd:simpleType>
        <xsd:restriction base="dms:Note"/>
      </xsd:simpleType>
    </xsd:element>
    <xsd:element name="MediaServiceAutoTags" ma:index="19"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61d35-f93d-446f-bbc5-aabc78c7ac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17038f-2ca9-4863-b98a-7b02a83494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2DBD-C528-42A0-83EA-202AA88DB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7038f-2ca9-4863-b98a-7b02a834943a"/>
    <ds:schemaRef ds:uri="ce761d35-f93d-446f-bbc5-aabc78c7a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D8130-AC47-4F18-BA36-87D84FB24994}">
  <ds:schemaRefs>
    <ds:schemaRef ds:uri="http://schemas.microsoft.com/sharepoint/v3/contenttype/forms"/>
  </ds:schemaRefs>
</ds:datastoreItem>
</file>

<file path=customXml/itemProps3.xml><?xml version="1.0" encoding="utf-8"?>
<ds:datastoreItem xmlns:ds="http://schemas.openxmlformats.org/officeDocument/2006/customXml" ds:itemID="{8DEA8704-FE52-482D-989B-A6B358ED4189}">
  <ds:schemaRefs>
    <ds:schemaRef ds:uri="http://schemas.microsoft.com/office/2006/metadata/properties"/>
    <ds:schemaRef ds:uri="http://schemas.microsoft.com/office/infopath/2007/PartnerControls"/>
    <ds:schemaRef ds:uri="3017038f-2ca9-4863-b98a-7b02a834943a"/>
  </ds:schemaRefs>
</ds:datastoreItem>
</file>

<file path=customXml/itemProps4.xml><?xml version="1.0" encoding="utf-8"?>
<ds:datastoreItem xmlns:ds="http://schemas.openxmlformats.org/officeDocument/2006/customXml" ds:itemID="{9C6A1654-923B-4006-B269-0652ADED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2635</Words>
  <Characters>14497</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17098</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2023-06-05T18:32:00Z</dcterms:created>
  <dcterms:modified xsi:type="dcterms:W3CDTF">2023-06-05T18:46:00Z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0x010100FF7FBC0F9C7FCA468BC4F279C1B4B245</vt:lpwstr>
  </property>
</Properties>
</file>