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CC" w:rsidRDefault="00CF00E6">
      <w:r>
        <w:rPr>
          <w:noProof/>
          <w:lang w:eastAsia="es-CO"/>
        </w:rPr>
        <w:drawing>
          <wp:inline distT="0" distB="0" distL="0" distR="0" wp14:anchorId="61C6A1B7" wp14:editId="186D4C1D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0E6" w:rsidRDefault="00CF00E6"/>
    <w:p w:rsidR="00CF00E6" w:rsidRDefault="00CF00E6">
      <w:r>
        <w:rPr>
          <w:noProof/>
          <w:lang w:eastAsia="es-CO"/>
        </w:rPr>
        <w:drawing>
          <wp:inline distT="0" distB="0" distL="0" distR="0" wp14:anchorId="163BF0F1" wp14:editId="5621AFD5">
            <wp:extent cx="4452921" cy="1104405"/>
            <wp:effectExtent l="0" t="0" r="508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405" t="54572" r="38839" b="34507"/>
                    <a:stretch/>
                  </pic:blipFill>
                  <pic:spPr bwMode="auto">
                    <a:xfrm>
                      <a:off x="0" y="0"/>
                      <a:ext cx="4503569" cy="1116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0E6" w:rsidRDefault="00CF00E6">
      <w:r>
        <w:t xml:space="preserve">Los tipos son clasificados como Básicos y aplicados </w:t>
      </w:r>
    </w:p>
    <w:p w:rsidR="00CF00E6" w:rsidRDefault="00CF00E6"/>
    <w:p w:rsidR="00CF00E6" w:rsidRDefault="00CF00E6">
      <w:r>
        <w:rPr>
          <w:noProof/>
          <w:lang w:eastAsia="es-CO"/>
        </w:rPr>
        <w:lastRenderedPageBreak/>
        <w:drawing>
          <wp:inline distT="0" distB="0" distL="0" distR="0" wp14:anchorId="21708EFB" wp14:editId="6B98BBCB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0E6" w:rsidRDefault="00CF00E6"/>
    <w:p w:rsidR="00CF00E6" w:rsidRDefault="00CF00E6">
      <w:pPr>
        <w:rPr>
          <w:noProof/>
          <w:lang w:eastAsia="es-CO"/>
        </w:rPr>
      </w:pPr>
    </w:p>
    <w:p w:rsidR="00CF00E6" w:rsidRDefault="00CF00E6">
      <w:r>
        <w:rPr>
          <w:noProof/>
          <w:lang w:eastAsia="es-CO"/>
        </w:rPr>
        <w:drawing>
          <wp:inline distT="0" distB="0" distL="0" distR="0" wp14:anchorId="1EC8EB0F" wp14:editId="36F5E42E">
            <wp:extent cx="3930732" cy="2055780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733" t="36883" r="38157" b="37898"/>
                    <a:stretch/>
                  </pic:blipFill>
                  <pic:spPr bwMode="auto">
                    <a:xfrm>
                      <a:off x="0" y="0"/>
                      <a:ext cx="3954533" cy="2068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0E6" w:rsidRDefault="00CF00E6">
      <w:r>
        <w:t xml:space="preserve">En la pregunta nos menciona que la experimentación es provocada intencionalmente, mientras que en los estudios de las lecturas nos menciona que son provocados fortuitamente, es decir algo que es involuntario, casual o accidentalmente, por </w:t>
      </w:r>
      <w:r w:rsidR="003F2C3B">
        <w:t xml:space="preserve">tal razón la respuesta </w:t>
      </w:r>
      <w:bookmarkStart w:id="0" w:name="_GoBack"/>
      <w:bookmarkEnd w:id="0"/>
      <w:r>
        <w:t xml:space="preserve">es falsa para la afirmación de la pregunta. </w:t>
      </w:r>
    </w:p>
    <w:p w:rsidR="00CF00E6" w:rsidRDefault="00CF00E6"/>
    <w:p w:rsidR="00CF00E6" w:rsidRDefault="00CF00E6"/>
    <w:p w:rsidR="00CF00E6" w:rsidRDefault="00CF00E6"/>
    <w:p w:rsidR="00CF00E6" w:rsidRDefault="00CF00E6"/>
    <w:p w:rsidR="00CF00E6" w:rsidRDefault="00CF00E6"/>
    <w:sectPr w:rsidR="00CF00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E6"/>
    <w:rsid w:val="003F2C3B"/>
    <w:rsid w:val="005D737F"/>
    <w:rsid w:val="00CF00E6"/>
    <w:rsid w:val="00F4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BBCB"/>
  <w15:chartTrackingRefBased/>
  <w15:docId w15:val="{6173C665-15C2-469C-A6D1-A50AC2A7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isabelly Mendoza</dc:creator>
  <cp:keywords/>
  <dc:description/>
  <cp:lastModifiedBy>isabelly Mendoza</cp:lastModifiedBy>
  <cp:revision>2</cp:revision>
  <dcterms:created xsi:type="dcterms:W3CDTF">2020-11-28T17:41:00Z</dcterms:created>
  <dcterms:modified xsi:type="dcterms:W3CDTF">2020-11-28T17:52:00Z</dcterms:modified>
</cp:coreProperties>
</file>