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B0E4" w14:textId="77777777" w:rsidR="001D3972" w:rsidRDefault="001D3972"/>
    <w:p w14:paraId="424CE77B" w14:textId="6EE38863" w:rsidR="001D3972" w:rsidRDefault="001D3972">
      <w:r>
        <w:t xml:space="preserve">Bogotá </w:t>
      </w:r>
      <w:r w:rsidR="007329AC">
        <w:t>16 de noviembre 2022</w:t>
      </w:r>
    </w:p>
    <w:p w14:paraId="0E33DF4F" w14:textId="77777777" w:rsidR="007329AC" w:rsidRDefault="007329AC">
      <w:r>
        <w:t>Directora del programa de administración de empresas turísticas y hoteleras</w:t>
      </w:r>
    </w:p>
    <w:p w14:paraId="470F1961" w14:textId="77777777" w:rsidR="001D3972" w:rsidRDefault="001D3972"/>
    <w:p w14:paraId="1634085F" w14:textId="2BFF1CFF" w:rsidR="00106608" w:rsidRDefault="001D3972" w:rsidP="00106608">
      <w:pPr>
        <w:divId w:val="519393569"/>
        <w:rPr>
          <w:rFonts w:ascii="Calibri" w:eastAsia="Times New Roman" w:hAnsi="Calibri"/>
          <w:color w:val="000000"/>
        </w:rPr>
      </w:pPr>
      <w:r>
        <w:t>Me permit</w:t>
      </w:r>
      <w:r w:rsidR="005E0255">
        <w:t xml:space="preserve">o </w:t>
      </w:r>
      <w:r>
        <w:t xml:space="preserve">enviar este correo por motivo que no me encuentro de acuerdo con el proceso que está llevando la universidad conmigo. Soy estudiante del programa de gestión en aerolíneas y agencias de viaje, la </w:t>
      </w:r>
      <w:r w:rsidR="005E0255">
        <w:t xml:space="preserve">cual desde un inicio a tenía inconveniente con la inscripción de materias </w:t>
      </w:r>
      <w:r w:rsidR="00EB357D">
        <w:t xml:space="preserve">por motivos que no hay suficiente estudiantes para ver las materias, todos los semestres me dicen que puedo verlos al siguiente y así han pasado hasta este. </w:t>
      </w:r>
      <w:r w:rsidR="00426BD2">
        <w:t>Sin embargo est</w:t>
      </w:r>
      <w:r w:rsidR="00EB357D">
        <w:t xml:space="preserve">e es mi último semestre en la universidad donde </w:t>
      </w:r>
      <w:r w:rsidR="003B12A1">
        <w:t xml:space="preserve">puedo ver materias y tengo tres materias que no me dejan ver porque no hay estudiantes que son las materias </w:t>
      </w:r>
      <w:r w:rsidR="00106608">
        <w:rPr>
          <w:rFonts w:ascii="Calibri" w:eastAsia="Times New Roman" w:hAnsi="Calibri"/>
          <w:color w:val="000000"/>
        </w:rPr>
        <w:t>13361 DISEÑO DE PAQUETES TURÍSTICOS</w:t>
      </w:r>
      <w:r w:rsidR="00106608">
        <w:rPr>
          <w:rFonts w:eastAsia="Times New Roman"/>
          <w:sz w:val="24"/>
          <w:szCs w:val="24"/>
        </w:rPr>
        <w:t xml:space="preserve">, </w:t>
      </w:r>
      <w:r w:rsidR="00106608">
        <w:rPr>
          <w:rFonts w:ascii="Calibri" w:eastAsia="Times New Roman" w:hAnsi="Calibri"/>
          <w:color w:val="000000"/>
        </w:rPr>
        <w:t>13362 OPERACIÓN DE AGENCIAS DE VIAJES</w:t>
      </w:r>
      <w:r w:rsidR="00106608">
        <w:rPr>
          <w:rFonts w:eastAsia="Times New Roman"/>
          <w:sz w:val="24"/>
          <w:szCs w:val="24"/>
        </w:rPr>
        <w:t xml:space="preserve"> y 1</w:t>
      </w:r>
      <w:r w:rsidR="00106608">
        <w:rPr>
          <w:rFonts w:ascii="Calibri" w:eastAsia="Times New Roman" w:hAnsi="Calibri"/>
          <w:color w:val="000000"/>
        </w:rPr>
        <w:t xml:space="preserve">3364 MARKETING DIGITAL Y COMERCIO ELECTRÓNICO. Cabe resaltar que me indican que </w:t>
      </w:r>
      <w:r w:rsidR="001217D7">
        <w:rPr>
          <w:rFonts w:ascii="Calibri" w:eastAsia="Times New Roman" w:hAnsi="Calibri"/>
          <w:color w:val="000000"/>
        </w:rPr>
        <w:t xml:space="preserve">para abrir una materia deben estar como mínimo 5 estudiantes y los estudiantes </w:t>
      </w:r>
      <w:r w:rsidR="002B5E64">
        <w:rPr>
          <w:rFonts w:ascii="Calibri" w:eastAsia="Times New Roman" w:hAnsi="Calibri"/>
          <w:color w:val="000000"/>
        </w:rPr>
        <w:t xml:space="preserve">para poderme nivelar están entrando a 3° semestre por lo cual debería esperar dos semestres para ver estas tres materias. </w:t>
      </w:r>
    </w:p>
    <w:p w14:paraId="393DB778" w14:textId="0FB444BF" w:rsidR="002B5E64" w:rsidRDefault="002B5E64" w:rsidP="00106608">
      <w:pPr>
        <w:divId w:val="519393569"/>
        <w:rPr>
          <w:rFonts w:ascii="Calibri" w:eastAsia="Times New Roman" w:hAnsi="Calibri"/>
          <w:color w:val="000000"/>
        </w:rPr>
      </w:pPr>
    </w:p>
    <w:p w14:paraId="11BE182D" w14:textId="4CF40B1B" w:rsidR="002B5E64" w:rsidRDefault="002B5E64" w:rsidP="00106608">
      <w:pPr>
        <w:divId w:val="51939356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Ahora no me parece justo que por las 4 materias que me dejó seleccionar sinú </w:t>
      </w:r>
      <w:r w:rsidR="00F74A14">
        <w:rPr>
          <w:rFonts w:ascii="Calibri" w:eastAsia="Times New Roman" w:hAnsi="Calibri"/>
          <w:color w:val="000000"/>
        </w:rPr>
        <w:t xml:space="preserve">me cobren la matrícula completa, y más cuando no es mi responsabilidad si no de la universidad. Desde el día 7 de diciembre </w:t>
      </w:r>
      <w:r w:rsidR="00960988">
        <w:rPr>
          <w:rFonts w:ascii="Calibri" w:eastAsia="Times New Roman" w:hAnsi="Calibri"/>
          <w:color w:val="000000"/>
        </w:rPr>
        <w:t xml:space="preserve">solicite que me ayudarán a inscribir materias ya que el sistema no me permitía y hasta el día </w:t>
      </w:r>
      <w:r w:rsidR="00277ED5">
        <w:rPr>
          <w:rFonts w:ascii="Calibri" w:eastAsia="Times New Roman" w:hAnsi="Calibri"/>
          <w:color w:val="000000"/>
        </w:rPr>
        <w:t xml:space="preserve">14 de diciembre me dieron respuesta porque me acerque a la </w:t>
      </w:r>
      <w:r w:rsidR="001F3EB6">
        <w:rPr>
          <w:rFonts w:ascii="Calibri" w:eastAsia="Times New Roman" w:hAnsi="Calibri"/>
          <w:color w:val="000000"/>
        </w:rPr>
        <w:t xml:space="preserve">universidad, donde la Señorita Leidy Camacho me ayudó. En caso de no acercarme no me hubieran dado respuesta, lo reporte desde </w:t>
      </w:r>
      <w:r w:rsidR="005C7AD7">
        <w:rPr>
          <w:rFonts w:ascii="Calibri" w:eastAsia="Times New Roman" w:hAnsi="Calibri"/>
          <w:color w:val="000000"/>
        </w:rPr>
        <w:t xml:space="preserve">solicitudes en línea, envié correo y solicite por Teams la ayuda correspondiente. </w:t>
      </w:r>
    </w:p>
    <w:p w14:paraId="495AE758" w14:textId="3F6A0152" w:rsidR="005C7AD7" w:rsidRDefault="005C7AD7" w:rsidP="00106608">
      <w:pPr>
        <w:divId w:val="519393569"/>
        <w:rPr>
          <w:rFonts w:ascii="Calibri" w:eastAsia="Times New Roman" w:hAnsi="Calibri"/>
          <w:color w:val="000000"/>
        </w:rPr>
      </w:pPr>
    </w:p>
    <w:p w14:paraId="60C18546" w14:textId="2602EEEF" w:rsidR="005C7AD7" w:rsidRDefault="00A010A6" w:rsidP="00106608">
      <w:pPr>
        <w:divId w:val="51939356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Necesito una solución correspondiente ya que la universidad está jugando con mi tiempo y mi dinero. Solicito activar todas las materias para así mismo pagar </w:t>
      </w:r>
      <w:r w:rsidR="00927E84">
        <w:rPr>
          <w:rFonts w:ascii="Calibri" w:eastAsia="Times New Roman" w:hAnsi="Calibri"/>
          <w:color w:val="000000"/>
        </w:rPr>
        <w:t xml:space="preserve">la matrícula entera, también indicó que solicité ayuda desde el principio para aplicar al pronto pago y aún así </w:t>
      </w:r>
      <w:r w:rsidR="0028678E">
        <w:rPr>
          <w:rFonts w:ascii="Calibri" w:eastAsia="Times New Roman" w:hAnsi="Calibri"/>
          <w:color w:val="000000"/>
        </w:rPr>
        <w:t xml:space="preserve">es la hora que no recibo respuesta. </w:t>
      </w:r>
      <w:r w:rsidR="00EB5A80">
        <w:rPr>
          <w:rFonts w:ascii="Calibri" w:eastAsia="Times New Roman" w:hAnsi="Calibri"/>
          <w:color w:val="000000"/>
        </w:rPr>
        <w:t xml:space="preserve">En caso de no recibir respuesta </w:t>
      </w:r>
      <w:r w:rsidR="000A13F3">
        <w:rPr>
          <w:rFonts w:ascii="Calibri" w:eastAsia="Times New Roman" w:hAnsi="Calibri"/>
          <w:color w:val="000000"/>
        </w:rPr>
        <w:t>realizaré un derecho de petición correspondiente con la pruebas correspondientes, correos</w:t>
      </w:r>
      <w:r w:rsidR="0006205E">
        <w:rPr>
          <w:rFonts w:ascii="Calibri" w:eastAsia="Times New Roman" w:hAnsi="Calibri"/>
          <w:color w:val="000000"/>
        </w:rPr>
        <w:t xml:space="preserve"> desde el primer semestre, chats de teams y demás pruebas. </w:t>
      </w:r>
    </w:p>
    <w:p w14:paraId="59951AD2" w14:textId="4832CC85" w:rsidR="00C901E4" w:rsidRDefault="00C901E4" w:rsidP="00106608">
      <w:pPr>
        <w:divId w:val="519393569"/>
        <w:rPr>
          <w:rFonts w:ascii="Calibri" w:eastAsia="Times New Roman" w:hAnsi="Calibri"/>
          <w:color w:val="000000"/>
        </w:rPr>
      </w:pPr>
    </w:p>
    <w:p w14:paraId="5FDCE92D" w14:textId="23C2CC12" w:rsidR="00C901E4" w:rsidRDefault="00C901E4" w:rsidP="00106608">
      <w:pPr>
        <w:divId w:val="51939356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Resalto una vez más no estoy de acuerdo el trato que está llevando la </w:t>
      </w:r>
      <w:r w:rsidR="004D5E68">
        <w:rPr>
          <w:rFonts w:ascii="Calibri" w:eastAsia="Times New Roman" w:hAnsi="Calibri"/>
          <w:color w:val="000000"/>
        </w:rPr>
        <w:t>universidad conmigo.</w:t>
      </w:r>
    </w:p>
    <w:p w14:paraId="031B8F5B" w14:textId="53574E1B" w:rsidR="004D5E68" w:rsidRDefault="004D5E68" w:rsidP="00106608">
      <w:pPr>
        <w:divId w:val="519393569"/>
        <w:rPr>
          <w:rFonts w:ascii="Calibri" w:eastAsia="Times New Roman" w:hAnsi="Calibri"/>
          <w:color w:val="000000"/>
        </w:rPr>
      </w:pPr>
    </w:p>
    <w:p w14:paraId="575C368E" w14:textId="07A5C0C7" w:rsidR="004D5E68" w:rsidRDefault="004D5E68" w:rsidP="00106608">
      <w:pPr>
        <w:divId w:val="519393569"/>
        <w:rPr>
          <w:rFonts w:ascii="Calibri" w:eastAsia="Times New Roman" w:hAnsi="Calibri"/>
          <w:color w:val="000000"/>
        </w:rPr>
      </w:pPr>
    </w:p>
    <w:p w14:paraId="7CE147F0" w14:textId="134FE7BB" w:rsidR="004D5E68" w:rsidRDefault="004D5E68" w:rsidP="00106608">
      <w:pPr>
        <w:divId w:val="51939356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Atentamente</w:t>
      </w:r>
    </w:p>
    <w:p w14:paraId="7B79A2E9" w14:textId="511F008B" w:rsidR="004D5E68" w:rsidRDefault="004D5E68" w:rsidP="00106608">
      <w:pPr>
        <w:divId w:val="51939356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Jhessica Camacho Aguilar</w:t>
      </w:r>
    </w:p>
    <w:p w14:paraId="2D64A4BF" w14:textId="247E2DC4" w:rsidR="004D5E68" w:rsidRPr="00106608" w:rsidRDefault="001066FE" w:rsidP="00106608">
      <w:pPr>
        <w:divId w:val="519393569"/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color w:val="000000"/>
        </w:rPr>
        <w:t>Número de cédula: 1233498993</w:t>
      </w:r>
    </w:p>
    <w:p w14:paraId="294D7741" w14:textId="6531E2C6" w:rsidR="001D3972" w:rsidRDefault="001D3972"/>
    <w:sectPr w:rsidR="001D397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72"/>
    <w:rsid w:val="0006205E"/>
    <w:rsid w:val="000A13F3"/>
    <w:rsid w:val="00106608"/>
    <w:rsid w:val="001066FE"/>
    <w:rsid w:val="001217D7"/>
    <w:rsid w:val="001D3972"/>
    <w:rsid w:val="001F3EB6"/>
    <w:rsid w:val="00277ED5"/>
    <w:rsid w:val="0028678E"/>
    <w:rsid w:val="002B5E64"/>
    <w:rsid w:val="003B12A1"/>
    <w:rsid w:val="00426BD2"/>
    <w:rsid w:val="004D5E68"/>
    <w:rsid w:val="005C7AD7"/>
    <w:rsid w:val="005E0255"/>
    <w:rsid w:val="007329AC"/>
    <w:rsid w:val="00927E84"/>
    <w:rsid w:val="00960988"/>
    <w:rsid w:val="00A010A6"/>
    <w:rsid w:val="00C901E4"/>
    <w:rsid w:val="00EB357D"/>
    <w:rsid w:val="00EB5A80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4C1C2"/>
  <w15:chartTrackingRefBased/>
  <w15:docId w15:val="{8EBB4F6F-2ED9-314B-A5CD-A862440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Camacho Aguilar</dc:creator>
  <cp:keywords/>
  <dc:description/>
  <cp:lastModifiedBy>Jessica Camacho Aguilar</cp:lastModifiedBy>
  <cp:revision>2</cp:revision>
  <dcterms:created xsi:type="dcterms:W3CDTF">2022-12-16T23:59:00Z</dcterms:created>
  <dcterms:modified xsi:type="dcterms:W3CDTF">2022-12-16T23:59:00Z</dcterms:modified>
</cp:coreProperties>
</file>