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CEE3" w14:textId="4E8816B3" w:rsidR="00DA4E00" w:rsidRDefault="00203CB8">
      <w:pPr>
        <w:rPr>
          <w:lang w:val="es-ES"/>
        </w:rPr>
      </w:pPr>
      <w:r>
        <w:rPr>
          <w:lang w:val="es-ES"/>
        </w:rPr>
        <w:t>INCONSISTENCIAS PARCIAL SEMANA 4 TRADE MARKETING</w:t>
      </w:r>
    </w:p>
    <w:p w14:paraId="55DB9F7A" w14:textId="6581EBFA" w:rsidR="00203CB8" w:rsidRDefault="00203CB8">
      <w:pPr>
        <w:rPr>
          <w:lang w:val="es-ES"/>
        </w:rPr>
      </w:pPr>
    </w:p>
    <w:p w14:paraId="4446BBCC" w14:textId="0E0AFEDB" w:rsidR="00203CB8" w:rsidRDefault="00203CB8" w:rsidP="00203CB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Se encuentran preguntas relacionadas con el contenido de la semana 5.</w:t>
      </w:r>
    </w:p>
    <w:p w14:paraId="56DFD3E0" w14:textId="659018BB" w:rsidR="00203CB8" w:rsidRDefault="00203CB8" w:rsidP="00203CB8">
      <w:pPr>
        <w:rPr>
          <w:lang w:val="es-ES"/>
        </w:rPr>
      </w:pPr>
      <w:r>
        <w:rPr>
          <w:lang w:val="es-ES"/>
        </w:rPr>
        <w:t>Ejemplo:</w:t>
      </w:r>
    </w:p>
    <w:p w14:paraId="6411B5F8" w14:textId="3368DACE" w:rsidR="00203CB8" w:rsidRDefault="00203CB8" w:rsidP="00203CB8">
      <w:pPr>
        <w:rPr>
          <w:lang w:val="es-ES"/>
        </w:rPr>
      </w:pPr>
      <w:r>
        <w:rPr>
          <w:noProof/>
        </w:rPr>
        <w:drawing>
          <wp:inline distT="0" distB="0" distL="0" distR="0" wp14:anchorId="4744D7D4" wp14:editId="536FD7AE">
            <wp:extent cx="5612130" cy="1718310"/>
            <wp:effectExtent l="0" t="0" r="7620" b="0"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EEBB9" w14:textId="4982D3C6" w:rsidR="00706CF5" w:rsidRDefault="00706CF5" w:rsidP="00203CB8">
      <w:pPr>
        <w:rPr>
          <w:lang w:val="es-ES"/>
        </w:rPr>
      </w:pPr>
      <w:r>
        <w:rPr>
          <w:noProof/>
        </w:rPr>
        <w:drawing>
          <wp:inline distT="0" distB="0" distL="0" distR="0" wp14:anchorId="422300D7" wp14:editId="791478BC">
            <wp:extent cx="5612130" cy="1511935"/>
            <wp:effectExtent l="0" t="0" r="7620" b="0"/>
            <wp:docPr id="7" name="Imagen 7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nterfaz de usuario gráfica, Texto, Aplicación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32307" w14:textId="2AAABA6B" w:rsidR="0041721E" w:rsidRDefault="0041721E" w:rsidP="00203CB8">
      <w:pPr>
        <w:rPr>
          <w:lang w:val="es-ES"/>
        </w:rPr>
      </w:pPr>
      <w:r>
        <w:rPr>
          <w:noProof/>
        </w:rPr>
        <w:drawing>
          <wp:inline distT="0" distB="0" distL="0" distR="0" wp14:anchorId="1C802D05" wp14:editId="5391DEAB">
            <wp:extent cx="5612130" cy="2066290"/>
            <wp:effectExtent l="0" t="0" r="7620" b="0"/>
            <wp:docPr id="8" name="Imagen 8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nterfaz de usuario gráfica, Texto, Aplicación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E6D70" w14:textId="1182945B" w:rsidR="008E4102" w:rsidRDefault="008E4102" w:rsidP="00203CB8">
      <w:pPr>
        <w:rPr>
          <w:lang w:val="es-ES"/>
        </w:rPr>
      </w:pPr>
      <w:r>
        <w:rPr>
          <w:noProof/>
        </w:rPr>
        <w:lastRenderedPageBreak/>
        <w:drawing>
          <wp:inline distT="0" distB="0" distL="0" distR="0" wp14:anchorId="598217B0" wp14:editId="7DFBFF64">
            <wp:extent cx="5612130" cy="1880870"/>
            <wp:effectExtent l="0" t="0" r="7620" b="5080"/>
            <wp:docPr id="9" name="Imagen 9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nterfaz de usuario gráfica, Texto, Aplicación, Correo electrónico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13639" w14:textId="0341EDC5" w:rsidR="00203CB8" w:rsidRDefault="00203CB8" w:rsidP="00203CB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Las opciones de respuesta no ofrecen la correcta, se requiere marcar cualquiera para poder continuar con el parcial.</w:t>
      </w:r>
    </w:p>
    <w:p w14:paraId="61E072A4" w14:textId="15F88680" w:rsidR="00203CB8" w:rsidRDefault="00203CB8" w:rsidP="00203CB8">
      <w:pPr>
        <w:rPr>
          <w:lang w:val="es-ES"/>
        </w:rPr>
      </w:pPr>
      <w:r>
        <w:rPr>
          <w:lang w:val="es-ES"/>
        </w:rPr>
        <w:t>Ejemplo</w:t>
      </w:r>
      <w:r w:rsidR="009B68C3">
        <w:rPr>
          <w:lang w:val="es-ES"/>
        </w:rPr>
        <w:t xml:space="preserve"> 1er. intento</w:t>
      </w:r>
    </w:p>
    <w:p w14:paraId="0878B88D" w14:textId="7A4C8CD4" w:rsidR="00203CB8" w:rsidRDefault="00203CB8" w:rsidP="00203CB8">
      <w:pPr>
        <w:rPr>
          <w:lang w:val="es-ES"/>
        </w:rPr>
      </w:pPr>
      <w:r>
        <w:rPr>
          <w:noProof/>
        </w:rPr>
        <w:drawing>
          <wp:inline distT="0" distB="0" distL="0" distR="0" wp14:anchorId="7C004000" wp14:editId="1470CA7E">
            <wp:extent cx="5612130" cy="1979930"/>
            <wp:effectExtent l="0" t="0" r="7620" b="1270"/>
            <wp:docPr id="2" name="Imagen 2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, Aplicación, Correo electrónico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397ED" w14:textId="4BFF1506" w:rsidR="009B68C3" w:rsidRDefault="009B68C3" w:rsidP="00203CB8">
      <w:pPr>
        <w:rPr>
          <w:lang w:val="es-ES"/>
        </w:rPr>
      </w:pPr>
      <w:r>
        <w:rPr>
          <w:lang w:val="es-ES"/>
        </w:rPr>
        <w:t>Ejemplo 2do. Intento</w:t>
      </w:r>
    </w:p>
    <w:p w14:paraId="2C09B1F9" w14:textId="5D56CFA1" w:rsidR="009B68C3" w:rsidRDefault="009B68C3" w:rsidP="00203CB8">
      <w:pPr>
        <w:rPr>
          <w:lang w:val="es-ES"/>
        </w:rPr>
      </w:pPr>
      <w:r>
        <w:rPr>
          <w:noProof/>
        </w:rPr>
        <w:drawing>
          <wp:inline distT="0" distB="0" distL="0" distR="0" wp14:anchorId="6668478D" wp14:editId="6A048F6C">
            <wp:extent cx="5612130" cy="2070100"/>
            <wp:effectExtent l="0" t="0" r="7620" b="6350"/>
            <wp:docPr id="11" name="Imagen 1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Interfaz de usuario gráfica, Texto, Aplicación, Correo electrónico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D1036" w14:textId="7B887ACF" w:rsidR="00203CB8" w:rsidRDefault="00203CB8" w:rsidP="00203CB8">
      <w:pPr>
        <w:rPr>
          <w:lang w:val="es-ES"/>
        </w:rPr>
      </w:pPr>
      <w:r>
        <w:rPr>
          <w:noProof/>
        </w:rPr>
        <w:lastRenderedPageBreak/>
        <w:drawing>
          <wp:inline distT="0" distB="0" distL="0" distR="0" wp14:anchorId="0A611B4B" wp14:editId="4A60B83B">
            <wp:extent cx="4133850" cy="3505200"/>
            <wp:effectExtent l="0" t="0" r="0" b="0"/>
            <wp:docPr id="3" name="Imagen 3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Texto, Aplicación, Correo electrónico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97265" w14:textId="5B55671E" w:rsidR="00BC297B" w:rsidRDefault="00325E0B" w:rsidP="00BC297B">
      <w:pPr>
        <w:pStyle w:val="Prrafodelista"/>
        <w:numPr>
          <w:ilvl w:val="0"/>
          <w:numId w:val="1"/>
        </w:numPr>
        <w:tabs>
          <w:tab w:val="left" w:pos="2057"/>
        </w:tabs>
        <w:rPr>
          <w:lang w:val="es-ES"/>
        </w:rPr>
      </w:pPr>
      <w:r>
        <w:rPr>
          <w:lang w:val="es-ES"/>
        </w:rPr>
        <w:t>Según la lectura de la semana 3 pag.7 la respuesta marcada es correcta</w:t>
      </w:r>
    </w:p>
    <w:p w14:paraId="0A3902AF" w14:textId="59CA57F0" w:rsidR="00325E0B" w:rsidRDefault="00325E0B" w:rsidP="00325E0B">
      <w:pPr>
        <w:tabs>
          <w:tab w:val="left" w:pos="2057"/>
        </w:tabs>
        <w:rPr>
          <w:lang w:val="es-ES"/>
        </w:rPr>
      </w:pPr>
      <w:r>
        <w:rPr>
          <w:noProof/>
        </w:rPr>
        <w:drawing>
          <wp:inline distT="0" distB="0" distL="0" distR="0" wp14:anchorId="4F4F4758" wp14:editId="51FBF808">
            <wp:extent cx="5612130" cy="1755775"/>
            <wp:effectExtent l="0" t="0" r="7620" b="0"/>
            <wp:docPr id="5" name="Imagen 5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nterfaz de usuario gráfica, Texto, Aplicación, Correo electrónico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C65F5" w14:textId="050044B2" w:rsidR="009B68C3" w:rsidRDefault="009B68C3" w:rsidP="00325E0B">
      <w:pPr>
        <w:tabs>
          <w:tab w:val="left" w:pos="2057"/>
        </w:tabs>
        <w:rPr>
          <w:lang w:val="es-ES"/>
        </w:rPr>
      </w:pPr>
    </w:p>
    <w:p w14:paraId="76580839" w14:textId="2A406F50" w:rsidR="009B68C3" w:rsidRDefault="009B68C3" w:rsidP="00325E0B">
      <w:pPr>
        <w:tabs>
          <w:tab w:val="left" w:pos="2057"/>
        </w:tabs>
        <w:rPr>
          <w:lang w:val="es-ES"/>
        </w:rPr>
      </w:pPr>
    </w:p>
    <w:p w14:paraId="0243EA1C" w14:textId="7D88A75B" w:rsidR="00156960" w:rsidRPr="00325E0B" w:rsidRDefault="00156960" w:rsidP="00325E0B">
      <w:pPr>
        <w:tabs>
          <w:tab w:val="left" w:pos="2057"/>
        </w:tabs>
        <w:rPr>
          <w:lang w:val="es-ES"/>
        </w:rPr>
      </w:pPr>
    </w:p>
    <w:sectPr w:rsidR="00156960" w:rsidRPr="00325E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C763F"/>
    <w:multiLevelType w:val="hybridMultilevel"/>
    <w:tmpl w:val="DEF02B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B8"/>
    <w:rsid w:val="00033603"/>
    <w:rsid w:val="00156960"/>
    <w:rsid w:val="001F598A"/>
    <w:rsid w:val="00203CB8"/>
    <w:rsid w:val="00325E0B"/>
    <w:rsid w:val="0041721E"/>
    <w:rsid w:val="006A4EA1"/>
    <w:rsid w:val="00706CF5"/>
    <w:rsid w:val="008E4102"/>
    <w:rsid w:val="009B68C3"/>
    <w:rsid w:val="00BC297B"/>
    <w:rsid w:val="00DA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636B"/>
  <w15:chartTrackingRefBased/>
  <w15:docId w15:val="{B826B549-1F86-4927-984C-1C4E1BB6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3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</dc:creator>
  <cp:keywords/>
  <dc:description/>
  <cp:lastModifiedBy>Marisol</cp:lastModifiedBy>
  <cp:revision>10</cp:revision>
  <dcterms:created xsi:type="dcterms:W3CDTF">2021-10-10T15:11:00Z</dcterms:created>
  <dcterms:modified xsi:type="dcterms:W3CDTF">2021-10-10T16:51:00Z</dcterms:modified>
</cp:coreProperties>
</file>