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A5FBE" w14:textId="2D97433E" w:rsidR="00001B61" w:rsidRPr="00001B61" w:rsidRDefault="00001B61" w:rsidP="00001B61">
      <w:pPr>
        <w:spacing w:after="0" w:line="240" w:lineRule="auto"/>
        <w:rPr>
          <w:rFonts w:ascii="Times New Roman" w:eastAsia="Times New Roman" w:hAnsi="Times New Roman" w:cs="Times New Roman"/>
          <w:sz w:val="131"/>
          <w:szCs w:val="131"/>
          <w:lang w:eastAsia="es-CO"/>
        </w:rPr>
      </w:pPr>
      <w:r w:rsidRPr="00001B61">
        <w:rPr>
          <w:rFonts w:ascii="Times New Roman" w:eastAsia="Times New Roman" w:hAnsi="Times New Roman" w:cs="Times New Roman"/>
          <w:sz w:val="24"/>
          <w:szCs w:val="24"/>
          <w:lang w:eastAsia="es-CO"/>
        </w:rPr>
        <w:t xml:space="preserve">  </w:t>
      </w:r>
    </w:p>
    <w:p w14:paraId="2C07F449" w14:textId="3031256C" w:rsidR="00001B61" w:rsidRPr="00001B61" w:rsidRDefault="00001B61" w:rsidP="00001B61">
      <w:pPr>
        <w:spacing w:after="0" w:line="240" w:lineRule="auto"/>
        <w:rPr>
          <w:rFonts w:ascii="Times New Roman" w:eastAsia="Times New Roman" w:hAnsi="Times New Roman" w:cs="Times New Roman"/>
          <w:sz w:val="24"/>
          <w:szCs w:val="24"/>
          <w:lang w:eastAsia="es-CO"/>
        </w:rPr>
      </w:pPr>
    </w:p>
    <w:p w14:paraId="6E19F86B" w14:textId="77777777" w:rsidR="00001B61" w:rsidRDefault="00001B61" w:rsidP="00001B61"/>
    <w:p w14:paraId="755C23FE" w14:textId="77777777" w:rsidR="00001B61" w:rsidRDefault="00001B61" w:rsidP="00001B61"/>
    <w:p w14:paraId="6ADDC2AE" w14:textId="7B3BE72A" w:rsidR="00001B61" w:rsidRPr="0038281C" w:rsidRDefault="00001B61" w:rsidP="00001B61">
      <w:pPr>
        <w:spacing w:after="0" w:line="360" w:lineRule="auto"/>
        <w:ind w:firstLine="720"/>
        <w:jc w:val="center"/>
        <w:rPr>
          <w:rFonts w:ascii="Arial" w:hAnsi="Arial" w:cs="Arial"/>
          <w:sz w:val="24"/>
          <w:szCs w:val="24"/>
        </w:rPr>
      </w:pPr>
      <w:r w:rsidRPr="007024CF">
        <w:rPr>
          <w:rFonts w:ascii="Arial" w:hAnsi="Arial" w:cs="Arial"/>
          <w:sz w:val="24"/>
          <w:szCs w:val="24"/>
        </w:rPr>
        <w:t>Taller</w:t>
      </w:r>
    </w:p>
    <w:p w14:paraId="58826D58" w14:textId="77777777" w:rsidR="00001B61" w:rsidRDefault="00001B61" w:rsidP="00001B61">
      <w:pPr>
        <w:spacing w:after="0" w:line="360" w:lineRule="auto"/>
        <w:ind w:firstLine="720"/>
        <w:jc w:val="center"/>
        <w:rPr>
          <w:rFonts w:ascii="Arial" w:hAnsi="Arial" w:cs="Arial"/>
          <w:sz w:val="24"/>
          <w:szCs w:val="24"/>
        </w:rPr>
      </w:pPr>
    </w:p>
    <w:p w14:paraId="1EA9A49C" w14:textId="77777777" w:rsidR="00001B61" w:rsidRPr="0038281C" w:rsidRDefault="00001B61" w:rsidP="00001B61">
      <w:pPr>
        <w:spacing w:after="0" w:line="360" w:lineRule="auto"/>
        <w:ind w:firstLine="720"/>
        <w:jc w:val="center"/>
        <w:rPr>
          <w:rFonts w:ascii="Arial" w:hAnsi="Arial" w:cs="Arial"/>
          <w:sz w:val="24"/>
          <w:szCs w:val="24"/>
        </w:rPr>
      </w:pPr>
    </w:p>
    <w:p w14:paraId="6D1CADC4" w14:textId="77777777" w:rsidR="00001B61" w:rsidRPr="0038281C" w:rsidRDefault="00001B61" w:rsidP="00001B61">
      <w:pPr>
        <w:spacing w:after="0" w:line="360" w:lineRule="auto"/>
        <w:ind w:firstLine="720"/>
        <w:jc w:val="center"/>
        <w:rPr>
          <w:rFonts w:ascii="Arial" w:hAnsi="Arial" w:cs="Arial"/>
          <w:sz w:val="24"/>
          <w:szCs w:val="24"/>
        </w:rPr>
      </w:pPr>
    </w:p>
    <w:p w14:paraId="004321C8" w14:textId="77777777" w:rsidR="00001B61" w:rsidRPr="0038281C" w:rsidRDefault="00001B61" w:rsidP="00001B61">
      <w:pPr>
        <w:spacing w:after="0" w:line="360" w:lineRule="auto"/>
        <w:ind w:firstLine="720"/>
        <w:jc w:val="center"/>
        <w:rPr>
          <w:rFonts w:ascii="Arial" w:hAnsi="Arial" w:cs="Arial"/>
          <w:sz w:val="24"/>
          <w:szCs w:val="24"/>
        </w:rPr>
      </w:pPr>
    </w:p>
    <w:p w14:paraId="2A73A696" w14:textId="77777777" w:rsidR="00001B61" w:rsidRPr="0038281C" w:rsidRDefault="00001B61" w:rsidP="00001B61">
      <w:pPr>
        <w:spacing w:after="0" w:line="360" w:lineRule="auto"/>
        <w:ind w:firstLine="720"/>
        <w:jc w:val="center"/>
        <w:rPr>
          <w:rFonts w:ascii="Arial" w:hAnsi="Arial" w:cs="Arial"/>
          <w:sz w:val="24"/>
          <w:szCs w:val="24"/>
        </w:rPr>
      </w:pPr>
      <w:r w:rsidRPr="0038281C">
        <w:rPr>
          <w:rFonts w:ascii="Arial" w:hAnsi="Arial" w:cs="Arial"/>
          <w:sz w:val="24"/>
          <w:szCs w:val="24"/>
        </w:rPr>
        <w:t>Luz Dary Ramírez Bernal</w:t>
      </w:r>
    </w:p>
    <w:p w14:paraId="31CA936C" w14:textId="77777777" w:rsidR="00001B61" w:rsidRDefault="00001B61" w:rsidP="00001B61">
      <w:pPr>
        <w:spacing w:after="0" w:line="360" w:lineRule="auto"/>
        <w:ind w:firstLine="720"/>
        <w:jc w:val="center"/>
        <w:rPr>
          <w:rFonts w:ascii="Arial" w:hAnsi="Arial" w:cs="Arial"/>
          <w:sz w:val="24"/>
          <w:szCs w:val="24"/>
        </w:rPr>
      </w:pPr>
      <w:r w:rsidRPr="0038281C">
        <w:rPr>
          <w:rFonts w:ascii="Arial" w:hAnsi="Arial" w:cs="Arial"/>
          <w:sz w:val="24"/>
          <w:szCs w:val="24"/>
        </w:rPr>
        <w:t>Cod.11226255</w:t>
      </w:r>
    </w:p>
    <w:p w14:paraId="438670AC" w14:textId="77777777" w:rsidR="00001B61" w:rsidRDefault="00001B61" w:rsidP="00001B61">
      <w:pPr>
        <w:spacing w:after="0" w:line="360" w:lineRule="auto"/>
        <w:ind w:firstLine="720"/>
        <w:jc w:val="center"/>
        <w:rPr>
          <w:rFonts w:ascii="Arial" w:hAnsi="Arial" w:cs="Arial"/>
          <w:sz w:val="24"/>
          <w:szCs w:val="24"/>
        </w:rPr>
      </w:pPr>
    </w:p>
    <w:p w14:paraId="179D598B" w14:textId="77777777" w:rsidR="00001B61" w:rsidRDefault="00001B61" w:rsidP="00001B61">
      <w:pPr>
        <w:spacing w:after="0" w:line="360" w:lineRule="auto"/>
        <w:ind w:firstLine="720"/>
        <w:jc w:val="center"/>
        <w:rPr>
          <w:rFonts w:ascii="Arial" w:hAnsi="Arial" w:cs="Arial"/>
          <w:sz w:val="24"/>
          <w:szCs w:val="24"/>
        </w:rPr>
      </w:pPr>
    </w:p>
    <w:p w14:paraId="0A80E1EC" w14:textId="77777777" w:rsidR="00001B61" w:rsidRDefault="00001B61" w:rsidP="00001B61">
      <w:pPr>
        <w:spacing w:after="0" w:line="360" w:lineRule="auto"/>
        <w:ind w:firstLine="720"/>
        <w:jc w:val="center"/>
        <w:rPr>
          <w:rFonts w:ascii="Arial" w:hAnsi="Arial" w:cs="Arial"/>
          <w:sz w:val="24"/>
          <w:szCs w:val="24"/>
        </w:rPr>
      </w:pPr>
    </w:p>
    <w:p w14:paraId="61142E29" w14:textId="2F21D454" w:rsidR="00001B61" w:rsidRDefault="00001B61" w:rsidP="00001B61">
      <w:pPr>
        <w:spacing w:after="0" w:line="360" w:lineRule="auto"/>
        <w:ind w:firstLine="720"/>
        <w:jc w:val="center"/>
        <w:rPr>
          <w:rFonts w:ascii="Arial" w:hAnsi="Arial" w:cs="Arial"/>
          <w:sz w:val="24"/>
          <w:szCs w:val="24"/>
        </w:rPr>
      </w:pPr>
      <w:r>
        <w:rPr>
          <w:rFonts w:ascii="Arial" w:hAnsi="Arial" w:cs="Arial"/>
          <w:sz w:val="24"/>
          <w:szCs w:val="24"/>
        </w:rPr>
        <w:t xml:space="preserve">Olga Clemencia Ramírez Ramírez </w:t>
      </w:r>
    </w:p>
    <w:p w14:paraId="5E3BC1D8" w14:textId="1EB9026C" w:rsidR="00001B61" w:rsidRDefault="00001B61" w:rsidP="00001B61">
      <w:pPr>
        <w:spacing w:after="0" w:line="360" w:lineRule="auto"/>
        <w:ind w:firstLine="720"/>
        <w:jc w:val="center"/>
        <w:rPr>
          <w:rFonts w:ascii="Arial" w:hAnsi="Arial" w:cs="Arial"/>
          <w:sz w:val="24"/>
          <w:szCs w:val="24"/>
        </w:rPr>
      </w:pPr>
      <w:r>
        <w:rPr>
          <w:rFonts w:ascii="Arial" w:hAnsi="Arial" w:cs="Arial"/>
          <w:sz w:val="24"/>
          <w:szCs w:val="24"/>
        </w:rPr>
        <w:t xml:space="preserve">Docente </w:t>
      </w:r>
    </w:p>
    <w:p w14:paraId="3A9EA421" w14:textId="7816F527" w:rsidR="00001B61" w:rsidRPr="0038281C" w:rsidRDefault="00001B61" w:rsidP="00001B61">
      <w:pPr>
        <w:spacing w:after="0" w:line="360" w:lineRule="auto"/>
        <w:ind w:firstLine="720"/>
        <w:jc w:val="center"/>
        <w:rPr>
          <w:rFonts w:ascii="Arial" w:hAnsi="Arial" w:cs="Arial"/>
          <w:sz w:val="24"/>
          <w:szCs w:val="24"/>
        </w:rPr>
      </w:pPr>
      <w:r>
        <w:rPr>
          <w:rFonts w:ascii="Arial" w:hAnsi="Arial" w:cs="Arial"/>
          <w:sz w:val="24"/>
          <w:szCs w:val="24"/>
        </w:rPr>
        <w:t xml:space="preserve">Plan de emergencia e investigación de accidentes </w:t>
      </w:r>
    </w:p>
    <w:p w14:paraId="35886B56" w14:textId="77777777" w:rsidR="00001B61" w:rsidRPr="0038281C" w:rsidRDefault="00001B61" w:rsidP="00001B61">
      <w:pPr>
        <w:spacing w:after="0" w:line="360" w:lineRule="auto"/>
        <w:ind w:firstLine="720"/>
        <w:jc w:val="center"/>
        <w:rPr>
          <w:rFonts w:ascii="Arial" w:hAnsi="Arial" w:cs="Arial"/>
          <w:sz w:val="24"/>
          <w:szCs w:val="24"/>
        </w:rPr>
      </w:pPr>
    </w:p>
    <w:p w14:paraId="4D8AA359" w14:textId="3FDB7541" w:rsidR="00001B61" w:rsidRDefault="00001B61" w:rsidP="00001B61">
      <w:pPr>
        <w:spacing w:after="0" w:line="360" w:lineRule="auto"/>
        <w:ind w:firstLine="720"/>
        <w:jc w:val="center"/>
        <w:rPr>
          <w:rFonts w:ascii="Arial" w:hAnsi="Arial" w:cs="Arial"/>
          <w:sz w:val="24"/>
          <w:szCs w:val="24"/>
        </w:rPr>
      </w:pPr>
    </w:p>
    <w:p w14:paraId="612E172D" w14:textId="403C0E03" w:rsidR="00001B61" w:rsidRDefault="00001B61" w:rsidP="00001B61">
      <w:pPr>
        <w:spacing w:after="0" w:line="360" w:lineRule="auto"/>
        <w:ind w:firstLine="720"/>
        <w:jc w:val="center"/>
        <w:rPr>
          <w:rFonts w:ascii="Arial" w:hAnsi="Arial" w:cs="Arial"/>
          <w:sz w:val="24"/>
          <w:szCs w:val="24"/>
        </w:rPr>
      </w:pPr>
    </w:p>
    <w:p w14:paraId="5AF25BCF" w14:textId="77777777" w:rsidR="00001B61" w:rsidRDefault="00001B61" w:rsidP="00001B61">
      <w:pPr>
        <w:spacing w:after="0" w:line="360" w:lineRule="auto"/>
        <w:ind w:firstLine="720"/>
        <w:jc w:val="center"/>
        <w:rPr>
          <w:rFonts w:ascii="Arial" w:hAnsi="Arial" w:cs="Arial"/>
          <w:sz w:val="24"/>
          <w:szCs w:val="24"/>
        </w:rPr>
      </w:pPr>
    </w:p>
    <w:p w14:paraId="5AA976C1" w14:textId="77777777" w:rsidR="00001B61" w:rsidRPr="0038281C" w:rsidRDefault="00001B61" w:rsidP="00001B61">
      <w:pPr>
        <w:spacing w:after="0" w:line="360" w:lineRule="auto"/>
        <w:ind w:firstLine="720"/>
        <w:jc w:val="center"/>
        <w:rPr>
          <w:rFonts w:ascii="Arial" w:hAnsi="Arial" w:cs="Arial"/>
          <w:sz w:val="24"/>
          <w:szCs w:val="24"/>
        </w:rPr>
      </w:pPr>
    </w:p>
    <w:p w14:paraId="323DB9C2" w14:textId="77777777" w:rsidR="00001B61" w:rsidRPr="0038281C" w:rsidRDefault="00001B61" w:rsidP="00001B61">
      <w:pPr>
        <w:spacing w:after="0" w:line="360" w:lineRule="auto"/>
        <w:ind w:firstLine="720"/>
        <w:jc w:val="center"/>
        <w:rPr>
          <w:rFonts w:ascii="Arial" w:hAnsi="Arial" w:cs="Arial"/>
          <w:sz w:val="24"/>
          <w:szCs w:val="24"/>
        </w:rPr>
      </w:pPr>
      <w:r w:rsidRPr="0038281C">
        <w:rPr>
          <w:rFonts w:ascii="Arial" w:hAnsi="Arial" w:cs="Arial"/>
          <w:sz w:val="24"/>
          <w:szCs w:val="24"/>
        </w:rPr>
        <w:t>Corporación Universitaria UNITEC</w:t>
      </w:r>
    </w:p>
    <w:p w14:paraId="050C13AF" w14:textId="77777777" w:rsidR="00001B61" w:rsidRPr="0038281C" w:rsidRDefault="00001B61" w:rsidP="00001B61">
      <w:pPr>
        <w:spacing w:after="0" w:line="360" w:lineRule="auto"/>
        <w:ind w:firstLine="720"/>
        <w:jc w:val="center"/>
        <w:rPr>
          <w:rFonts w:ascii="Arial" w:hAnsi="Arial" w:cs="Arial"/>
          <w:sz w:val="24"/>
          <w:szCs w:val="24"/>
        </w:rPr>
      </w:pPr>
      <w:r w:rsidRPr="0038281C">
        <w:rPr>
          <w:rFonts w:ascii="Arial" w:hAnsi="Arial" w:cs="Arial"/>
          <w:sz w:val="24"/>
          <w:szCs w:val="24"/>
        </w:rPr>
        <w:t>Escuela de Ciencias Económicas y Administrativas</w:t>
      </w:r>
    </w:p>
    <w:p w14:paraId="3B5BC9A3" w14:textId="77777777" w:rsidR="00001B61" w:rsidRPr="0038281C" w:rsidRDefault="00001B61" w:rsidP="00001B61">
      <w:pPr>
        <w:spacing w:after="0" w:line="360" w:lineRule="auto"/>
        <w:ind w:firstLine="720"/>
        <w:jc w:val="center"/>
        <w:rPr>
          <w:rFonts w:ascii="Arial" w:hAnsi="Arial" w:cs="Arial"/>
          <w:sz w:val="24"/>
          <w:szCs w:val="24"/>
        </w:rPr>
      </w:pPr>
      <w:r w:rsidRPr="0038281C">
        <w:rPr>
          <w:rFonts w:ascii="Arial" w:hAnsi="Arial" w:cs="Arial"/>
          <w:sz w:val="24"/>
          <w:szCs w:val="24"/>
        </w:rPr>
        <w:t>Especialización en gestión de la seguridad y salud en el trabajo</w:t>
      </w:r>
    </w:p>
    <w:p w14:paraId="4B533A5F" w14:textId="77777777" w:rsidR="00001B61" w:rsidRPr="0038281C" w:rsidRDefault="00001B61" w:rsidP="00001B61">
      <w:pPr>
        <w:spacing w:after="0" w:line="240" w:lineRule="auto"/>
        <w:ind w:firstLine="720"/>
        <w:jc w:val="center"/>
        <w:rPr>
          <w:rFonts w:ascii="Arial" w:eastAsia="Times New Roman" w:hAnsi="Arial" w:cs="Arial"/>
          <w:sz w:val="24"/>
          <w:szCs w:val="24"/>
          <w:lang w:eastAsia="es-CO"/>
        </w:rPr>
      </w:pPr>
    </w:p>
    <w:p w14:paraId="52F32547" w14:textId="77777777" w:rsidR="00001B61" w:rsidRPr="0038281C" w:rsidRDefault="00001B61" w:rsidP="00001B61">
      <w:pPr>
        <w:spacing w:after="0" w:line="360" w:lineRule="auto"/>
        <w:ind w:firstLine="720"/>
        <w:jc w:val="center"/>
        <w:rPr>
          <w:rFonts w:ascii="Arial" w:hAnsi="Arial" w:cs="Arial"/>
          <w:sz w:val="24"/>
          <w:szCs w:val="24"/>
        </w:rPr>
      </w:pPr>
    </w:p>
    <w:p w14:paraId="54E9FBAB" w14:textId="77777777" w:rsidR="00001B61" w:rsidRPr="0038281C" w:rsidRDefault="00001B61" w:rsidP="00001B61">
      <w:pPr>
        <w:spacing w:after="0" w:line="360" w:lineRule="auto"/>
        <w:ind w:firstLine="720"/>
        <w:jc w:val="center"/>
        <w:rPr>
          <w:rFonts w:ascii="Arial" w:hAnsi="Arial" w:cs="Arial"/>
          <w:sz w:val="24"/>
          <w:szCs w:val="24"/>
        </w:rPr>
      </w:pPr>
    </w:p>
    <w:p w14:paraId="2F68B806" w14:textId="77777777" w:rsidR="00001B61" w:rsidRPr="0038281C" w:rsidRDefault="00001B61" w:rsidP="00001B61">
      <w:pPr>
        <w:spacing w:after="0" w:line="360" w:lineRule="auto"/>
        <w:ind w:firstLine="720"/>
        <w:jc w:val="center"/>
        <w:rPr>
          <w:rFonts w:ascii="Arial" w:hAnsi="Arial" w:cs="Arial"/>
          <w:sz w:val="24"/>
          <w:szCs w:val="24"/>
        </w:rPr>
      </w:pPr>
    </w:p>
    <w:p w14:paraId="68E5B129" w14:textId="77777777" w:rsidR="00001B61" w:rsidRPr="0038281C" w:rsidRDefault="00001B61" w:rsidP="00001B61">
      <w:pPr>
        <w:spacing w:after="0" w:line="360" w:lineRule="auto"/>
        <w:rPr>
          <w:rFonts w:ascii="Arial" w:hAnsi="Arial" w:cs="Arial"/>
          <w:sz w:val="24"/>
          <w:szCs w:val="24"/>
        </w:rPr>
      </w:pPr>
    </w:p>
    <w:p w14:paraId="4ECA52B4" w14:textId="77777777" w:rsidR="00001B61" w:rsidRPr="0038281C" w:rsidRDefault="00001B61" w:rsidP="00001B61">
      <w:pPr>
        <w:spacing w:after="0" w:line="360" w:lineRule="auto"/>
        <w:ind w:firstLine="720"/>
        <w:jc w:val="center"/>
        <w:rPr>
          <w:rFonts w:ascii="Arial" w:hAnsi="Arial" w:cs="Arial"/>
          <w:sz w:val="24"/>
          <w:szCs w:val="24"/>
        </w:rPr>
      </w:pPr>
      <w:r w:rsidRPr="0038281C">
        <w:rPr>
          <w:rFonts w:ascii="Arial" w:hAnsi="Arial" w:cs="Arial"/>
          <w:sz w:val="24"/>
          <w:szCs w:val="24"/>
        </w:rPr>
        <w:t>Bogotá Distrito Capital</w:t>
      </w:r>
    </w:p>
    <w:p w14:paraId="42D390F1" w14:textId="75BF23B5" w:rsidR="00001B61" w:rsidRDefault="00001B61" w:rsidP="00001B61">
      <w:pPr>
        <w:spacing w:after="0" w:line="360" w:lineRule="auto"/>
        <w:ind w:firstLine="720"/>
        <w:jc w:val="center"/>
        <w:rPr>
          <w:rFonts w:ascii="Arial" w:hAnsi="Arial" w:cs="Arial"/>
          <w:sz w:val="24"/>
          <w:szCs w:val="24"/>
        </w:rPr>
      </w:pPr>
      <w:r>
        <w:rPr>
          <w:rFonts w:ascii="Arial" w:hAnsi="Arial" w:cs="Arial"/>
          <w:sz w:val="24"/>
          <w:szCs w:val="24"/>
        </w:rPr>
        <w:t>01</w:t>
      </w:r>
      <w:r w:rsidRPr="0038281C">
        <w:rPr>
          <w:rFonts w:ascii="Arial" w:hAnsi="Arial" w:cs="Arial"/>
          <w:sz w:val="24"/>
          <w:szCs w:val="24"/>
        </w:rPr>
        <w:t xml:space="preserve">de </w:t>
      </w:r>
      <w:r>
        <w:rPr>
          <w:rFonts w:ascii="Arial" w:hAnsi="Arial" w:cs="Arial"/>
          <w:sz w:val="24"/>
          <w:szCs w:val="24"/>
        </w:rPr>
        <w:t>mayo</w:t>
      </w:r>
      <w:r>
        <w:rPr>
          <w:rFonts w:ascii="Arial" w:hAnsi="Arial" w:cs="Arial"/>
          <w:sz w:val="24"/>
          <w:szCs w:val="24"/>
        </w:rPr>
        <w:t xml:space="preserve"> de 2023</w:t>
      </w:r>
    </w:p>
    <w:p w14:paraId="62046DD2" w14:textId="58C171DB" w:rsidR="002A2A11" w:rsidRPr="009550A1" w:rsidRDefault="002A2A11" w:rsidP="009550A1">
      <w:pPr>
        <w:spacing w:after="0" w:line="360" w:lineRule="auto"/>
        <w:jc w:val="center"/>
        <w:rPr>
          <w:rFonts w:ascii="Arial" w:hAnsi="Arial" w:cs="Arial"/>
          <w:b/>
          <w:bCs/>
          <w:sz w:val="24"/>
          <w:szCs w:val="24"/>
        </w:rPr>
      </w:pPr>
    </w:p>
    <w:p w14:paraId="1039CAD5" w14:textId="2445BDA4" w:rsidR="00001B61" w:rsidRPr="009550A1" w:rsidRDefault="00001B61" w:rsidP="009550A1">
      <w:pPr>
        <w:spacing w:after="0" w:line="360" w:lineRule="auto"/>
        <w:jc w:val="center"/>
        <w:rPr>
          <w:rFonts w:ascii="Arial" w:hAnsi="Arial" w:cs="Arial"/>
          <w:b/>
          <w:bCs/>
          <w:sz w:val="24"/>
          <w:szCs w:val="24"/>
        </w:rPr>
      </w:pPr>
      <w:r w:rsidRPr="009550A1">
        <w:rPr>
          <w:rFonts w:ascii="Arial" w:hAnsi="Arial" w:cs="Arial"/>
          <w:b/>
          <w:bCs/>
          <w:sz w:val="24"/>
          <w:szCs w:val="24"/>
        </w:rPr>
        <w:t>TALLER</w:t>
      </w:r>
    </w:p>
    <w:p w14:paraId="36FAD3DC" w14:textId="35B1FC5A" w:rsidR="00001B61" w:rsidRPr="009550A1" w:rsidRDefault="00001B61" w:rsidP="009550A1">
      <w:pPr>
        <w:spacing w:after="0" w:line="360" w:lineRule="auto"/>
        <w:jc w:val="center"/>
        <w:rPr>
          <w:rFonts w:ascii="Arial" w:hAnsi="Arial" w:cs="Arial"/>
          <w:b/>
          <w:bCs/>
          <w:sz w:val="24"/>
          <w:szCs w:val="24"/>
        </w:rPr>
      </w:pPr>
      <w:r w:rsidRPr="009550A1">
        <w:rPr>
          <w:rFonts w:ascii="Arial" w:hAnsi="Arial" w:cs="Arial"/>
          <w:b/>
          <w:bCs/>
          <w:sz w:val="24"/>
          <w:szCs w:val="24"/>
        </w:rPr>
        <w:t>ANÁLISIS DE RIESGOS EMPRESA LADERA REGIONAL SAS</w:t>
      </w:r>
    </w:p>
    <w:p w14:paraId="349504CE" w14:textId="77777777" w:rsidR="009550A1" w:rsidRDefault="009550A1" w:rsidP="009550A1">
      <w:pPr>
        <w:pStyle w:val="Ttulo1"/>
        <w:spacing w:line="360" w:lineRule="auto"/>
        <w:rPr>
          <w:rFonts w:ascii="Arial" w:hAnsi="Arial" w:cs="Arial"/>
          <w:b w:val="0"/>
          <w:color w:val="auto"/>
          <w:sz w:val="24"/>
          <w:szCs w:val="24"/>
          <w:u w:color="7DB62C"/>
        </w:rPr>
      </w:pPr>
      <w:bookmarkStart w:id="0" w:name="_Toc130829882"/>
      <w:r w:rsidRPr="0025464B">
        <w:rPr>
          <w:rFonts w:ascii="Arial" w:hAnsi="Arial" w:cs="Arial"/>
          <w:color w:val="auto"/>
          <w:sz w:val="24"/>
          <w:szCs w:val="24"/>
          <w:u w:color="7DB62C"/>
        </w:rPr>
        <w:t>Descripción</w:t>
      </w:r>
      <w:r w:rsidRPr="0025464B">
        <w:rPr>
          <w:rFonts w:ascii="Arial" w:hAnsi="Arial" w:cs="Arial"/>
          <w:color w:val="auto"/>
          <w:spacing w:val="17"/>
          <w:sz w:val="24"/>
          <w:szCs w:val="24"/>
          <w:u w:color="7DB62C"/>
        </w:rPr>
        <w:t xml:space="preserve"> </w:t>
      </w:r>
      <w:r w:rsidRPr="0025464B">
        <w:rPr>
          <w:rFonts w:ascii="Arial" w:hAnsi="Arial" w:cs="Arial"/>
          <w:color w:val="auto"/>
          <w:sz w:val="24"/>
          <w:szCs w:val="24"/>
          <w:u w:color="7DB62C"/>
        </w:rPr>
        <w:t>del</w:t>
      </w:r>
      <w:r w:rsidRPr="0025464B">
        <w:rPr>
          <w:rFonts w:ascii="Arial" w:hAnsi="Arial" w:cs="Arial"/>
          <w:color w:val="auto"/>
          <w:spacing w:val="15"/>
          <w:sz w:val="24"/>
          <w:szCs w:val="24"/>
          <w:u w:color="7DB62C"/>
        </w:rPr>
        <w:t xml:space="preserve"> </w:t>
      </w:r>
      <w:r w:rsidRPr="0025464B">
        <w:rPr>
          <w:rFonts w:ascii="Arial" w:hAnsi="Arial" w:cs="Arial"/>
          <w:color w:val="auto"/>
          <w:sz w:val="24"/>
          <w:szCs w:val="24"/>
          <w:u w:color="7DB62C"/>
        </w:rPr>
        <w:t>taller</w:t>
      </w:r>
      <w:r w:rsidRPr="0025464B">
        <w:rPr>
          <w:rFonts w:ascii="Arial" w:hAnsi="Arial" w:cs="Arial"/>
          <w:b w:val="0"/>
          <w:color w:val="auto"/>
          <w:sz w:val="24"/>
          <w:szCs w:val="24"/>
          <w:u w:color="7DB62C"/>
        </w:rPr>
        <w:t>:</w:t>
      </w:r>
      <w:bookmarkEnd w:id="0"/>
    </w:p>
    <w:p w14:paraId="53E61419" w14:textId="77777777" w:rsidR="009550A1" w:rsidRDefault="009550A1" w:rsidP="009550A1">
      <w:pPr>
        <w:pStyle w:val="Sinespaciado"/>
        <w:jc w:val="both"/>
        <w:rPr>
          <w:rFonts w:ascii="Arial" w:hAnsi="Arial" w:cs="Arial"/>
          <w:sz w:val="24"/>
        </w:rPr>
      </w:pPr>
      <w:r w:rsidRPr="00B71B26">
        <w:rPr>
          <w:rFonts w:ascii="Arial" w:hAnsi="Arial" w:cs="Arial"/>
          <w:sz w:val="24"/>
        </w:rPr>
        <w:t>Desarrollar habilidades en la identificación de amenazas naturales o antrópicas que pueden incidir en la seguridad de una organización.</w:t>
      </w:r>
    </w:p>
    <w:p w14:paraId="3C9DE4F0" w14:textId="77777777" w:rsidR="009550A1" w:rsidRPr="00B71B26" w:rsidRDefault="009550A1" w:rsidP="009550A1">
      <w:pPr>
        <w:pStyle w:val="Sinespaciado"/>
        <w:jc w:val="both"/>
        <w:rPr>
          <w:rFonts w:ascii="Arial" w:hAnsi="Arial" w:cs="Arial"/>
          <w:sz w:val="24"/>
        </w:rPr>
      </w:pPr>
    </w:p>
    <w:p w14:paraId="1064AD92" w14:textId="77777777" w:rsidR="009550A1" w:rsidRPr="00B71B26" w:rsidRDefault="009550A1" w:rsidP="009550A1">
      <w:pPr>
        <w:pStyle w:val="Sinespaciado"/>
        <w:jc w:val="both"/>
        <w:rPr>
          <w:rFonts w:ascii="Arial" w:hAnsi="Arial" w:cs="Arial"/>
          <w:sz w:val="24"/>
        </w:rPr>
      </w:pPr>
      <w:r w:rsidRPr="00B71B26">
        <w:rPr>
          <w:rFonts w:ascii="Arial" w:hAnsi="Arial" w:cs="Arial"/>
          <w:sz w:val="24"/>
        </w:rPr>
        <w:t>Desarrollar habilidades en el uso de herramientas de análisis de riesgos para la calificación de las amenazas naturales o antrópicas.</w:t>
      </w:r>
    </w:p>
    <w:p w14:paraId="082ACF0F" w14:textId="01AD943E" w:rsidR="00001B61" w:rsidRDefault="00001B61" w:rsidP="009550A1">
      <w:pPr>
        <w:spacing w:after="0" w:line="360" w:lineRule="auto"/>
        <w:jc w:val="both"/>
        <w:rPr>
          <w:rFonts w:ascii="Arial" w:hAnsi="Arial" w:cs="Arial"/>
          <w:b/>
          <w:bCs/>
          <w:sz w:val="24"/>
          <w:szCs w:val="24"/>
        </w:rPr>
      </w:pPr>
    </w:p>
    <w:p w14:paraId="7B1CCA63" w14:textId="562D6C68" w:rsidR="009550A1" w:rsidRPr="009550A1" w:rsidRDefault="009550A1" w:rsidP="009550A1">
      <w:pPr>
        <w:pStyle w:val="Prrafodelista"/>
        <w:numPr>
          <w:ilvl w:val="0"/>
          <w:numId w:val="1"/>
        </w:numPr>
        <w:spacing w:after="0" w:line="360" w:lineRule="auto"/>
        <w:jc w:val="both"/>
        <w:rPr>
          <w:rFonts w:ascii="Arial" w:hAnsi="Arial" w:cs="Arial"/>
          <w:b/>
          <w:bCs/>
          <w:sz w:val="24"/>
          <w:szCs w:val="24"/>
        </w:rPr>
      </w:pPr>
      <w:r w:rsidRPr="009550A1">
        <w:rPr>
          <w:rFonts w:ascii="Arial" w:hAnsi="Arial" w:cs="Arial"/>
          <w:b/>
          <w:bCs/>
          <w:sz w:val="24"/>
          <w:szCs w:val="24"/>
        </w:rPr>
        <w:t xml:space="preserve">Sitio de referencia: </w:t>
      </w:r>
    </w:p>
    <w:p w14:paraId="1FDD4443" w14:textId="77777777" w:rsidR="009550A1" w:rsidRPr="009550A1" w:rsidRDefault="009550A1" w:rsidP="009550A1">
      <w:pPr>
        <w:pStyle w:val="NormalWeb"/>
        <w:spacing w:before="0" w:beforeAutospacing="0" w:after="0" w:afterAutospacing="0" w:line="360" w:lineRule="auto"/>
        <w:jc w:val="both"/>
        <w:rPr>
          <w:rFonts w:ascii="Arial" w:hAnsi="Arial" w:cs="Arial"/>
        </w:rPr>
      </w:pPr>
      <w:r w:rsidRPr="009550A1">
        <w:rPr>
          <w:rFonts w:ascii="Arial" w:hAnsi="Arial" w:cs="Arial"/>
        </w:rPr>
        <w:t>Ladera Regional SAS es una organización dedicada a la explotación de material de cantera con licencia ambiental vigente número 234612574 del 2012, se encuentra ubicada en el municipio de Pácora, Caldas, en el área rural.  El instituto de Sismología Departamental reporta que en el área existe una falla geológica. Frente a sus instalaciones transita la avenida circunvalar compuesta por 2 carriles, 1 en cada sentido.  El poblado más cercano es la vereda Las Cruces a 22 kilómetros al norte, de donde son la mayoría de los trabajadores.  Frente a la cantera se encuentra el relleno sanitario San Benito ESP, con el cual la población se encuentra en descontento y le han realizado varias protestas que han impedido el ingreso de las volquetas que entran por carga a Ladera Regional SAS.  Es frecuente encontrar enjambres de abeja y gallinazos por la misma actividad económica del relleno.</w:t>
      </w:r>
    </w:p>
    <w:p w14:paraId="0690853A" w14:textId="77777777" w:rsidR="009550A1" w:rsidRPr="009550A1" w:rsidRDefault="009550A1" w:rsidP="009550A1">
      <w:pPr>
        <w:pStyle w:val="NormalWeb"/>
        <w:spacing w:before="0" w:beforeAutospacing="0" w:after="0" w:afterAutospacing="0" w:line="360" w:lineRule="auto"/>
        <w:jc w:val="both"/>
        <w:rPr>
          <w:rFonts w:ascii="Arial" w:hAnsi="Arial" w:cs="Arial"/>
        </w:rPr>
      </w:pPr>
      <w:r w:rsidRPr="009550A1">
        <w:rPr>
          <w:rFonts w:ascii="Arial" w:hAnsi="Arial" w:cs="Arial"/>
        </w:rPr>
        <w:t xml:space="preserve">La última temporada invernal produjo la creciente del río Maracas, la cual abastece de agua la organización para los servicios sanitarios y algunos procesos productivos.  No obstante, no es agua potable, ésta es suministrada a través de botellones que se encuentran distribuidos en las áreas de descanso de los trabajadores. </w:t>
      </w:r>
    </w:p>
    <w:p w14:paraId="7153AF19" w14:textId="77777777" w:rsidR="009550A1" w:rsidRPr="009550A1" w:rsidRDefault="009550A1" w:rsidP="009550A1">
      <w:pPr>
        <w:pStyle w:val="NormalWeb"/>
        <w:spacing w:before="0" w:beforeAutospacing="0" w:after="0" w:afterAutospacing="0" w:line="360" w:lineRule="auto"/>
        <w:jc w:val="both"/>
        <w:rPr>
          <w:rFonts w:ascii="Arial" w:hAnsi="Arial" w:cs="Arial"/>
        </w:rPr>
      </w:pPr>
      <w:r w:rsidRPr="009550A1">
        <w:rPr>
          <w:rFonts w:ascii="Arial" w:hAnsi="Arial" w:cs="Arial"/>
        </w:rPr>
        <w:t xml:space="preserve">Las operaciones de Ladera Regional SAS implican el uso de explosivos y maquinaria pesada por personal competente, hay 3 trabajadores que se dedican a la explotación química y 3 a la explotación física con los elementos mencionados.  En ocasiones, la montaña queda débil y sin necesidad de explosiones, solo con la lluvia, se presenta caída de rocas. El último accidente </w:t>
      </w:r>
      <w:r w:rsidRPr="009550A1">
        <w:rPr>
          <w:rFonts w:ascii="Arial" w:hAnsi="Arial" w:cs="Arial"/>
        </w:rPr>
        <w:lastRenderedPageBreak/>
        <w:t>laboral que se presentó fue cuando uno de los trabajadores golpeó una línea de alta tensión con la pluma de la máquina amarilla.</w:t>
      </w:r>
    </w:p>
    <w:p w14:paraId="327158A8" w14:textId="77777777" w:rsidR="009550A1" w:rsidRPr="009550A1" w:rsidRDefault="009550A1" w:rsidP="009550A1">
      <w:pPr>
        <w:pStyle w:val="NormalWeb"/>
        <w:spacing w:before="0" w:beforeAutospacing="0" w:after="0" w:afterAutospacing="0" w:line="360" w:lineRule="auto"/>
        <w:jc w:val="both"/>
        <w:rPr>
          <w:rFonts w:ascii="Arial" w:hAnsi="Arial" w:cs="Arial"/>
        </w:rPr>
      </w:pPr>
      <w:r w:rsidRPr="009550A1">
        <w:rPr>
          <w:rFonts w:ascii="Arial" w:hAnsi="Arial" w:cs="Arial"/>
        </w:rPr>
        <w:t>Recientemente se instalaron pararrayos en la zona operativa, pues se presentan lluvias eléctricas y los trabajos se desarrollan a cielo abierto.  Antes los rayos caían en los árboles, pero fue necesario podarlos para poder hacer la explotación de la cantera.</w:t>
      </w:r>
    </w:p>
    <w:p w14:paraId="4162E133" w14:textId="77777777" w:rsidR="009550A1" w:rsidRPr="009550A1" w:rsidRDefault="009550A1" w:rsidP="009550A1">
      <w:pPr>
        <w:pStyle w:val="NormalWeb"/>
        <w:spacing w:before="0" w:beforeAutospacing="0" w:after="0" w:afterAutospacing="0" w:line="360" w:lineRule="auto"/>
        <w:jc w:val="both"/>
        <w:rPr>
          <w:rFonts w:ascii="Arial" w:hAnsi="Arial" w:cs="Arial"/>
        </w:rPr>
      </w:pPr>
      <w:r w:rsidRPr="009550A1">
        <w:rPr>
          <w:rFonts w:ascii="Arial" w:hAnsi="Arial" w:cs="Arial"/>
        </w:rPr>
        <w:t xml:space="preserve">Ladera Regional SAS ha conformado una brigada de emergencias compuesta por un </w:t>
      </w:r>
      <w:proofErr w:type="gramStart"/>
      <w:r w:rsidRPr="009550A1">
        <w:rPr>
          <w:rFonts w:ascii="Arial" w:hAnsi="Arial" w:cs="Arial"/>
        </w:rPr>
        <w:t>Comandante</w:t>
      </w:r>
      <w:proofErr w:type="gramEnd"/>
      <w:r w:rsidRPr="009550A1">
        <w:rPr>
          <w:rFonts w:ascii="Arial" w:hAnsi="Arial" w:cs="Arial"/>
        </w:rPr>
        <w:t xml:space="preserve"> de Incidente, brigadista titular y suplente de control de incendios, brigadista titular y suplente de evacuación, brigadista titular y suplente de primeros auxilios.  Todos han recibido capacitación y se han efectuado simulacros para poner a prueba su competencia, pero no se ha desarrollado un Plan de Gestión del Riesgo.  Se tiene dotación de extintores, según la ARL en número suficiente para el espacio laboral.  Se cuenta con botiquín para la atención de heridos, camilla rígida e inmovilizadores.  Se ha podido identificar que no hay elementos para curación de quemaduras, se cree que no es necesario. En las oficinas se pusieron señalización es de salida de emergencia, pero no se ha definido punto de encuentro, tal vez no es necesario porque, como ya se dijo, la explotación es a cielo abierto, hay mucho espacio para reunirse en caso de evacuación</w:t>
      </w:r>
    </w:p>
    <w:p w14:paraId="1E2D2AD5" w14:textId="77777777" w:rsidR="009550A1" w:rsidRPr="009550A1" w:rsidRDefault="009550A1" w:rsidP="009550A1">
      <w:pPr>
        <w:rPr>
          <w:rFonts w:ascii="Arial" w:hAnsi="Arial" w:cs="Arial"/>
          <w:b/>
          <w:bCs/>
          <w:sz w:val="24"/>
          <w:szCs w:val="24"/>
          <w:lang w:val="es-ES"/>
        </w:rPr>
      </w:pPr>
    </w:p>
    <w:p w14:paraId="1A7303DF" w14:textId="483E299E" w:rsidR="00001B61" w:rsidRPr="009550A1" w:rsidRDefault="009550A1" w:rsidP="009550A1">
      <w:pPr>
        <w:pStyle w:val="Prrafodelista"/>
        <w:numPr>
          <w:ilvl w:val="0"/>
          <w:numId w:val="1"/>
        </w:numPr>
        <w:rPr>
          <w:rFonts w:ascii="Arial" w:hAnsi="Arial" w:cs="Arial"/>
          <w:b/>
          <w:bCs/>
          <w:sz w:val="24"/>
          <w:szCs w:val="24"/>
        </w:rPr>
      </w:pPr>
      <w:r w:rsidRPr="009550A1">
        <w:rPr>
          <w:rFonts w:ascii="Arial" w:hAnsi="Arial" w:cs="Arial"/>
          <w:b/>
          <w:bCs/>
          <w:sz w:val="24"/>
          <w:szCs w:val="24"/>
          <w:lang w:val="es-ES"/>
        </w:rPr>
        <w:t>Determine el contexto interno y externo de la organización a través de una matriz DOFA</w:t>
      </w:r>
    </w:p>
    <w:p w14:paraId="13CF5C81" w14:textId="038765A6" w:rsidR="009550A1" w:rsidRDefault="009550A1" w:rsidP="009550A1">
      <w:pPr>
        <w:pStyle w:val="Prrafodelista"/>
        <w:rPr>
          <w:rFonts w:ascii="Arial" w:hAnsi="Arial" w:cs="Arial"/>
          <w:b/>
          <w:bCs/>
          <w:sz w:val="24"/>
          <w:szCs w:val="24"/>
        </w:rPr>
      </w:pPr>
    </w:p>
    <w:p w14:paraId="7C5344ED" w14:textId="2DBFC6A1" w:rsidR="002C444C" w:rsidRDefault="002C444C" w:rsidP="009550A1">
      <w:pPr>
        <w:pStyle w:val="Prrafodelista"/>
        <w:rPr>
          <w:rFonts w:ascii="Arial" w:hAnsi="Arial" w:cs="Arial"/>
          <w:b/>
          <w:bCs/>
          <w:sz w:val="24"/>
          <w:szCs w:val="24"/>
        </w:rPr>
      </w:pPr>
      <w:r>
        <w:rPr>
          <w:rFonts w:ascii="Arial" w:hAnsi="Arial" w:cs="Arial"/>
          <w:b/>
          <w:bCs/>
          <w:sz w:val="24"/>
          <w:szCs w:val="24"/>
        </w:rPr>
        <w:t>Contexto Interno</w:t>
      </w:r>
    </w:p>
    <w:tbl>
      <w:tblPr>
        <w:tblStyle w:val="Tablaconcuadrcula"/>
        <w:tblW w:w="0" w:type="auto"/>
        <w:jc w:val="center"/>
        <w:tblLook w:val="04A0" w:firstRow="1" w:lastRow="0" w:firstColumn="1" w:lastColumn="0" w:noHBand="0" w:noVBand="1"/>
      </w:tblPr>
      <w:tblGrid>
        <w:gridCol w:w="2991"/>
        <w:gridCol w:w="3827"/>
      </w:tblGrid>
      <w:tr w:rsidR="009550A1" w14:paraId="31660A78" w14:textId="77777777" w:rsidTr="005B67C6">
        <w:trPr>
          <w:jc w:val="center"/>
        </w:trPr>
        <w:tc>
          <w:tcPr>
            <w:tcW w:w="2991" w:type="dxa"/>
            <w:vAlign w:val="center"/>
          </w:tcPr>
          <w:p w14:paraId="7727CEFE" w14:textId="2DEE24CF" w:rsidR="009550A1" w:rsidRPr="00AF6AB0" w:rsidRDefault="002C444C" w:rsidP="005B67C6">
            <w:pPr>
              <w:jc w:val="center"/>
              <w:rPr>
                <w:rFonts w:ascii="Arial" w:hAnsi="Arial" w:cs="Arial"/>
                <w:b/>
                <w:sz w:val="24"/>
                <w:szCs w:val="24"/>
                <w:lang w:eastAsia="es-CO"/>
              </w:rPr>
            </w:pPr>
            <w:r>
              <w:rPr>
                <w:rFonts w:ascii="Arial" w:hAnsi="Arial" w:cs="Arial"/>
                <w:b/>
                <w:sz w:val="24"/>
                <w:szCs w:val="24"/>
                <w:lang w:eastAsia="es-CO"/>
              </w:rPr>
              <w:t>FORTALEZAS</w:t>
            </w:r>
          </w:p>
        </w:tc>
        <w:tc>
          <w:tcPr>
            <w:tcW w:w="3827" w:type="dxa"/>
            <w:vAlign w:val="center"/>
          </w:tcPr>
          <w:p w14:paraId="4D3CD28B" w14:textId="7CD8AC01" w:rsidR="009550A1" w:rsidRPr="00AF6AB0" w:rsidRDefault="002C444C" w:rsidP="005B67C6">
            <w:pPr>
              <w:jc w:val="center"/>
              <w:rPr>
                <w:rFonts w:ascii="Arial" w:hAnsi="Arial" w:cs="Arial"/>
                <w:b/>
                <w:sz w:val="24"/>
                <w:szCs w:val="24"/>
                <w:lang w:eastAsia="es-CO"/>
              </w:rPr>
            </w:pPr>
            <w:r>
              <w:rPr>
                <w:rFonts w:ascii="Arial" w:hAnsi="Arial" w:cs="Arial"/>
                <w:b/>
                <w:sz w:val="24"/>
                <w:szCs w:val="24"/>
                <w:lang w:eastAsia="es-CO"/>
              </w:rPr>
              <w:t>OPORTUNIDADES</w:t>
            </w:r>
          </w:p>
        </w:tc>
      </w:tr>
      <w:tr w:rsidR="009550A1" w14:paraId="44C18DDA" w14:textId="77777777" w:rsidTr="005B67C6">
        <w:trPr>
          <w:trHeight w:val="848"/>
          <w:jc w:val="center"/>
        </w:trPr>
        <w:tc>
          <w:tcPr>
            <w:tcW w:w="2991" w:type="dxa"/>
            <w:vAlign w:val="center"/>
          </w:tcPr>
          <w:p w14:paraId="0F7BBA50" w14:textId="7F99E4C4" w:rsidR="009550A1" w:rsidRDefault="00564C8A" w:rsidP="005B67C6">
            <w:pPr>
              <w:jc w:val="both"/>
              <w:rPr>
                <w:rFonts w:ascii="Arial" w:hAnsi="Arial" w:cs="Arial"/>
                <w:sz w:val="24"/>
                <w:szCs w:val="24"/>
              </w:rPr>
            </w:pPr>
            <w:r>
              <w:rPr>
                <w:rFonts w:ascii="Arial" w:hAnsi="Arial" w:cs="Arial"/>
                <w:sz w:val="24"/>
                <w:szCs w:val="24"/>
              </w:rPr>
              <w:t>-</w:t>
            </w:r>
            <w:r w:rsidR="00977076">
              <w:rPr>
                <w:rFonts w:ascii="Arial" w:hAnsi="Arial" w:cs="Arial"/>
                <w:sz w:val="24"/>
                <w:szCs w:val="24"/>
              </w:rPr>
              <w:t xml:space="preserve">Tener </w:t>
            </w:r>
            <w:r w:rsidR="00977076" w:rsidRPr="009550A1">
              <w:rPr>
                <w:rFonts w:ascii="Arial" w:hAnsi="Arial" w:cs="Arial"/>
                <w:sz w:val="24"/>
                <w:szCs w:val="24"/>
              </w:rPr>
              <w:t>licencia</w:t>
            </w:r>
            <w:r w:rsidR="002C444C" w:rsidRPr="009550A1">
              <w:rPr>
                <w:rFonts w:ascii="Arial" w:hAnsi="Arial" w:cs="Arial"/>
                <w:sz w:val="24"/>
                <w:szCs w:val="24"/>
              </w:rPr>
              <w:t xml:space="preserve"> ambiental vigente número 234612574 del 2012</w:t>
            </w:r>
          </w:p>
          <w:p w14:paraId="20B72D82" w14:textId="77777777" w:rsidR="00564C8A" w:rsidRDefault="00564C8A" w:rsidP="005B67C6">
            <w:pPr>
              <w:jc w:val="both"/>
              <w:rPr>
                <w:rFonts w:ascii="Arial" w:hAnsi="Arial" w:cs="Arial"/>
                <w:sz w:val="24"/>
                <w:szCs w:val="24"/>
              </w:rPr>
            </w:pPr>
          </w:p>
          <w:p w14:paraId="126C9A3F" w14:textId="4DF55A16" w:rsidR="00977076" w:rsidRDefault="00564C8A" w:rsidP="005B67C6">
            <w:pPr>
              <w:jc w:val="both"/>
              <w:rPr>
                <w:rFonts w:ascii="Arial" w:hAnsi="Arial" w:cs="Arial"/>
                <w:sz w:val="24"/>
                <w:szCs w:val="24"/>
                <w:lang w:eastAsia="es-CO"/>
              </w:rPr>
            </w:pPr>
            <w:r>
              <w:rPr>
                <w:rFonts w:ascii="Arial" w:hAnsi="Arial" w:cs="Arial"/>
                <w:sz w:val="24"/>
                <w:szCs w:val="24"/>
              </w:rPr>
              <w:t>-C</w:t>
            </w:r>
            <w:r w:rsidR="00977076" w:rsidRPr="009550A1">
              <w:rPr>
                <w:rFonts w:ascii="Arial" w:hAnsi="Arial" w:cs="Arial"/>
                <w:sz w:val="24"/>
                <w:szCs w:val="24"/>
              </w:rPr>
              <w:t>onfor</w:t>
            </w:r>
            <w:r>
              <w:rPr>
                <w:rFonts w:ascii="Arial" w:hAnsi="Arial" w:cs="Arial"/>
                <w:sz w:val="24"/>
                <w:szCs w:val="24"/>
              </w:rPr>
              <w:t xml:space="preserve">mación de </w:t>
            </w:r>
            <w:r w:rsidRPr="009550A1">
              <w:rPr>
                <w:rFonts w:ascii="Arial" w:hAnsi="Arial" w:cs="Arial"/>
                <w:sz w:val="24"/>
                <w:szCs w:val="24"/>
              </w:rPr>
              <w:t>una</w:t>
            </w:r>
            <w:r w:rsidR="00977076" w:rsidRPr="009550A1">
              <w:rPr>
                <w:rFonts w:ascii="Arial" w:hAnsi="Arial" w:cs="Arial"/>
                <w:sz w:val="24"/>
                <w:szCs w:val="24"/>
              </w:rPr>
              <w:t xml:space="preserve"> brigada de emergencias</w:t>
            </w:r>
          </w:p>
          <w:p w14:paraId="563AE4D2" w14:textId="77777777" w:rsidR="00564C8A" w:rsidRDefault="00564C8A" w:rsidP="00564C8A">
            <w:pPr>
              <w:jc w:val="both"/>
              <w:rPr>
                <w:rFonts w:ascii="Arial" w:hAnsi="Arial" w:cs="Arial"/>
                <w:sz w:val="24"/>
                <w:szCs w:val="24"/>
              </w:rPr>
            </w:pPr>
          </w:p>
          <w:p w14:paraId="466EFFB7" w14:textId="2C69400E" w:rsidR="00977076" w:rsidRPr="00564C8A" w:rsidRDefault="00564C8A" w:rsidP="00564C8A">
            <w:pPr>
              <w:jc w:val="both"/>
              <w:rPr>
                <w:rFonts w:ascii="Arial" w:hAnsi="Arial" w:cs="Arial"/>
                <w:sz w:val="24"/>
                <w:szCs w:val="24"/>
              </w:rPr>
            </w:pPr>
            <w:r>
              <w:rPr>
                <w:rFonts w:ascii="Arial" w:hAnsi="Arial" w:cs="Arial"/>
                <w:sz w:val="24"/>
                <w:szCs w:val="24"/>
              </w:rPr>
              <w:t>-</w:t>
            </w:r>
            <w:r w:rsidR="00977076" w:rsidRPr="00564C8A">
              <w:rPr>
                <w:rFonts w:ascii="Arial" w:hAnsi="Arial" w:cs="Arial"/>
                <w:sz w:val="24"/>
                <w:szCs w:val="24"/>
              </w:rPr>
              <w:t>Se tiene dotación de extintores</w:t>
            </w:r>
          </w:p>
          <w:p w14:paraId="7853F7F3" w14:textId="77777777" w:rsidR="00564C8A" w:rsidRDefault="00564C8A" w:rsidP="005B67C6">
            <w:pPr>
              <w:jc w:val="both"/>
              <w:rPr>
                <w:rFonts w:ascii="Arial" w:hAnsi="Arial" w:cs="Arial"/>
                <w:sz w:val="24"/>
                <w:szCs w:val="24"/>
              </w:rPr>
            </w:pPr>
          </w:p>
          <w:p w14:paraId="114C9189" w14:textId="4EF9CCA2" w:rsidR="00977076" w:rsidRDefault="00564C8A" w:rsidP="005B67C6">
            <w:pPr>
              <w:jc w:val="both"/>
              <w:rPr>
                <w:rFonts w:ascii="Arial" w:hAnsi="Arial" w:cs="Arial"/>
                <w:sz w:val="24"/>
                <w:szCs w:val="24"/>
              </w:rPr>
            </w:pPr>
            <w:r>
              <w:rPr>
                <w:rFonts w:ascii="Arial" w:hAnsi="Arial" w:cs="Arial"/>
                <w:sz w:val="24"/>
                <w:szCs w:val="24"/>
              </w:rPr>
              <w:t>-</w:t>
            </w:r>
            <w:r w:rsidR="00977076" w:rsidRPr="009550A1">
              <w:rPr>
                <w:rFonts w:ascii="Arial" w:hAnsi="Arial" w:cs="Arial"/>
                <w:sz w:val="24"/>
                <w:szCs w:val="24"/>
              </w:rPr>
              <w:t xml:space="preserve">Se cuenta con botiquín para la atención de </w:t>
            </w:r>
            <w:r w:rsidR="00977076" w:rsidRPr="009550A1">
              <w:rPr>
                <w:rFonts w:ascii="Arial" w:hAnsi="Arial" w:cs="Arial"/>
                <w:sz w:val="24"/>
                <w:szCs w:val="24"/>
              </w:rPr>
              <w:lastRenderedPageBreak/>
              <w:t>heridos, camilla rígida e inmovilizadores</w:t>
            </w:r>
          </w:p>
          <w:p w14:paraId="602C4BD3" w14:textId="77777777" w:rsidR="00564C8A" w:rsidRDefault="00564C8A" w:rsidP="005B67C6">
            <w:pPr>
              <w:jc w:val="both"/>
              <w:rPr>
                <w:rFonts w:ascii="Arial" w:hAnsi="Arial" w:cs="Arial"/>
                <w:sz w:val="24"/>
                <w:szCs w:val="24"/>
              </w:rPr>
            </w:pPr>
          </w:p>
          <w:p w14:paraId="2CBC4D9A" w14:textId="77777777" w:rsidR="00564C8A" w:rsidRDefault="00564C8A" w:rsidP="00564C8A">
            <w:pPr>
              <w:rPr>
                <w:rFonts w:ascii="Arial" w:hAnsi="Arial" w:cs="Arial"/>
                <w:sz w:val="24"/>
                <w:szCs w:val="24"/>
              </w:rPr>
            </w:pPr>
            <w:r>
              <w:rPr>
                <w:rFonts w:ascii="Arial" w:hAnsi="Arial" w:cs="Arial"/>
                <w:sz w:val="24"/>
                <w:szCs w:val="24"/>
              </w:rPr>
              <w:t xml:space="preserve">-Capacitación a la brigada </w:t>
            </w:r>
          </w:p>
          <w:p w14:paraId="2E48228B" w14:textId="1E65C9DA" w:rsidR="00977076" w:rsidRDefault="00977076" w:rsidP="005B67C6">
            <w:pPr>
              <w:jc w:val="both"/>
              <w:rPr>
                <w:rFonts w:ascii="Arial" w:hAnsi="Arial" w:cs="Arial"/>
                <w:sz w:val="24"/>
                <w:szCs w:val="24"/>
                <w:lang w:eastAsia="es-CO"/>
              </w:rPr>
            </w:pPr>
          </w:p>
          <w:p w14:paraId="41FD6EC3" w14:textId="3AB9765B" w:rsidR="00564C8A" w:rsidRPr="00564C8A" w:rsidRDefault="00564C8A" w:rsidP="00564C8A">
            <w:pPr>
              <w:jc w:val="both"/>
              <w:rPr>
                <w:rFonts w:ascii="Arial" w:hAnsi="Arial" w:cs="Arial"/>
                <w:sz w:val="24"/>
                <w:szCs w:val="24"/>
                <w:lang w:eastAsia="es-CO"/>
              </w:rPr>
            </w:pPr>
            <w:r>
              <w:rPr>
                <w:rFonts w:ascii="Arial" w:hAnsi="Arial" w:cs="Arial"/>
                <w:sz w:val="24"/>
                <w:szCs w:val="24"/>
                <w:lang w:eastAsia="es-CO"/>
              </w:rPr>
              <w:t>-</w:t>
            </w:r>
            <w:r w:rsidRPr="00564C8A">
              <w:rPr>
                <w:rFonts w:ascii="Arial" w:hAnsi="Arial" w:cs="Arial"/>
                <w:sz w:val="24"/>
                <w:szCs w:val="24"/>
                <w:lang w:eastAsia="es-CO"/>
              </w:rPr>
              <w:t>Realización de simulacros</w:t>
            </w:r>
          </w:p>
          <w:p w14:paraId="2F76E0D6" w14:textId="77777777" w:rsidR="00564C8A" w:rsidRPr="00564C8A" w:rsidRDefault="00564C8A" w:rsidP="00564C8A">
            <w:pPr>
              <w:pStyle w:val="Prrafodelista"/>
              <w:numPr>
                <w:ilvl w:val="0"/>
                <w:numId w:val="3"/>
              </w:numPr>
              <w:jc w:val="both"/>
              <w:rPr>
                <w:rFonts w:ascii="Arial" w:hAnsi="Arial" w:cs="Arial"/>
                <w:sz w:val="24"/>
                <w:szCs w:val="24"/>
                <w:lang w:eastAsia="es-CO"/>
              </w:rPr>
            </w:pPr>
          </w:p>
          <w:p w14:paraId="6C53D7FF" w14:textId="70949379" w:rsidR="00977076" w:rsidRDefault="00564C8A" w:rsidP="005B67C6">
            <w:pPr>
              <w:jc w:val="both"/>
              <w:rPr>
                <w:rFonts w:ascii="Arial" w:hAnsi="Arial" w:cs="Arial"/>
                <w:sz w:val="24"/>
                <w:szCs w:val="24"/>
              </w:rPr>
            </w:pPr>
            <w:r>
              <w:rPr>
                <w:rFonts w:ascii="Arial" w:hAnsi="Arial" w:cs="Arial"/>
                <w:sz w:val="24"/>
                <w:szCs w:val="24"/>
              </w:rPr>
              <w:t>-</w:t>
            </w:r>
            <w:r w:rsidR="00977076" w:rsidRPr="009550A1">
              <w:rPr>
                <w:rFonts w:ascii="Arial" w:hAnsi="Arial" w:cs="Arial"/>
                <w:sz w:val="24"/>
                <w:szCs w:val="24"/>
              </w:rPr>
              <w:t xml:space="preserve">En las oficinas se pusieron </w:t>
            </w:r>
            <w:r w:rsidRPr="009550A1">
              <w:rPr>
                <w:rFonts w:ascii="Arial" w:hAnsi="Arial" w:cs="Arial"/>
                <w:sz w:val="24"/>
                <w:szCs w:val="24"/>
              </w:rPr>
              <w:t>señalización de</w:t>
            </w:r>
            <w:r w:rsidR="00977076" w:rsidRPr="009550A1">
              <w:rPr>
                <w:rFonts w:ascii="Arial" w:hAnsi="Arial" w:cs="Arial"/>
                <w:sz w:val="24"/>
                <w:szCs w:val="24"/>
              </w:rPr>
              <w:t xml:space="preserve"> salida de emergencia</w:t>
            </w:r>
          </w:p>
          <w:p w14:paraId="2986E08C" w14:textId="77777777" w:rsidR="00564C8A" w:rsidRDefault="00564C8A" w:rsidP="00564C8A">
            <w:pPr>
              <w:rPr>
                <w:rFonts w:ascii="Arial" w:hAnsi="Arial" w:cs="Arial"/>
                <w:sz w:val="24"/>
                <w:szCs w:val="24"/>
                <w:lang w:eastAsia="es-CO"/>
              </w:rPr>
            </w:pPr>
          </w:p>
          <w:p w14:paraId="120ACB23" w14:textId="3996BB9E" w:rsidR="00564C8A" w:rsidRDefault="00564C8A" w:rsidP="00564C8A">
            <w:pPr>
              <w:rPr>
                <w:rFonts w:ascii="Arial" w:hAnsi="Arial" w:cs="Arial"/>
                <w:sz w:val="24"/>
                <w:szCs w:val="24"/>
              </w:rPr>
            </w:pPr>
            <w:r>
              <w:rPr>
                <w:rFonts w:ascii="Arial" w:hAnsi="Arial" w:cs="Arial"/>
                <w:sz w:val="24"/>
                <w:szCs w:val="24"/>
                <w:lang w:eastAsia="es-CO"/>
              </w:rPr>
              <w:t xml:space="preserve">-Cuenta con personal competente </w:t>
            </w:r>
            <w:r w:rsidRPr="009550A1">
              <w:rPr>
                <w:rFonts w:ascii="Arial" w:hAnsi="Arial" w:cs="Arial"/>
                <w:sz w:val="24"/>
                <w:szCs w:val="24"/>
              </w:rPr>
              <w:t>hay 3 trabajadores que se dedican a la explotación química y 3 a la explotación física</w:t>
            </w:r>
          </w:p>
          <w:p w14:paraId="66A85C4F" w14:textId="77777777" w:rsidR="00564C8A" w:rsidRDefault="00564C8A" w:rsidP="00564C8A">
            <w:pPr>
              <w:rPr>
                <w:rFonts w:ascii="Arial" w:hAnsi="Arial" w:cs="Arial"/>
                <w:sz w:val="24"/>
                <w:szCs w:val="24"/>
              </w:rPr>
            </w:pPr>
          </w:p>
          <w:p w14:paraId="0EEA84AB" w14:textId="431FC5DF" w:rsidR="00564C8A" w:rsidRDefault="00564C8A" w:rsidP="005B67C6">
            <w:pPr>
              <w:jc w:val="both"/>
              <w:rPr>
                <w:rFonts w:ascii="Arial" w:hAnsi="Arial" w:cs="Arial"/>
                <w:sz w:val="24"/>
                <w:szCs w:val="24"/>
                <w:lang w:eastAsia="es-CO"/>
              </w:rPr>
            </w:pPr>
          </w:p>
          <w:p w14:paraId="0C4143FC" w14:textId="5AF6B7B5" w:rsidR="00977076" w:rsidRPr="00C03D2C" w:rsidRDefault="00977076" w:rsidP="005B67C6">
            <w:pPr>
              <w:jc w:val="both"/>
              <w:rPr>
                <w:rFonts w:ascii="Arial" w:hAnsi="Arial" w:cs="Arial"/>
                <w:sz w:val="24"/>
                <w:szCs w:val="24"/>
                <w:lang w:eastAsia="es-CO"/>
              </w:rPr>
            </w:pPr>
          </w:p>
        </w:tc>
        <w:tc>
          <w:tcPr>
            <w:tcW w:w="3827" w:type="dxa"/>
            <w:vAlign w:val="center"/>
          </w:tcPr>
          <w:p w14:paraId="7C28F938" w14:textId="69236D18" w:rsidR="00564C8A" w:rsidRDefault="00564C8A" w:rsidP="00564C8A">
            <w:pPr>
              <w:jc w:val="both"/>
              <w:rPr>
                <w:rFonts w:ascii="Arial" w:hAnsi="Arial" w:cs="Arial"/>
                <w:sz w:val="24"/>
                <w:szCs w:val="24"/>
              </w:rPr>
            </w:pPr>
            <w:r>
              <w:rPr>
                <w:rFonts w:ascii="Arial" w:hAnsi="Arial" w:cs="Arial"/>
                <w:sz w:val="24"/>
                <w:szCs w:val="24"/>
              </w:rPr>
              <w:lastRenderedPageBreak/>
              <w:t>-S</w:t>
            </w:r>
            <w:r w:rsidRPr="009550A1">
              <w:rPr>
                <w:rFonts w:ascii="Arial" w:hAnsi="Arial" w:cs="Arial"/>
                <w:sz w:val="24"/>
                <w:szCs w:val="24"/>
              </w:rPr>
              <w:t>e instalaron pararrayos en la zona operativa</w:t>
            </w:r>
          </w:p>
          <w:p w14:paraId="3ED9CE06" w14:textId="77FE62C3" w:rsidR="00977076" w:rsidRPr="00C03D2C" w:rsidRDefault="00977076" w:rsidP="005B67C6">
            <w:pPr>
              <w:jc w:val="center"/>
              <w:rPr>
                <w:rFonts w:ascii="Arial" w:hAnsi="Arial" w:cs="Arial"/>
                <w:sz w:val="24"/>
                <w:szCs w:val="24"/>
                <w:lang w:eastAsia="es-CO"/>
              </w:rPr>
            </w:pPr>
          </w:p>
        </w:tc>
      </w:tr>
      <w:tr w:rsidR="009550A1" w14:paraId="65C9EB98" w14:textId="77777777" w:rsidTr="005B67C6">
        <w:trPr>
          <w:jc w:val="center"/>
        </w:trPr>
        <w:tc>
          <w:tcPr>
            <w:tcW w:w="2991" w:type="dxa"/>
            <w:vAlign w:val="center"/>
          </w:tcPr>
          <w:p w14:paraId="506BBD96" w14:textId="32B9B7E7" w:rsidR="009550A1" w:rsidRPr="00AF6AB0" w:rsidRDefault="002C444C" w:rsidP="005B67C6">
            <w:pPr>
              <w:jc w:val="center"/>
              <w:rPr>
                <w:rFonts w:ascii="Arial" w:hAnsi="Arial" w:cs="Arial"/>
                <w:b/>
                <w:sz w:val="24"/>
                <w:szCs w:val="24"/>
                <w:lang w:eastAsia="es-CO"/>
              </w:rPr>
            </w:pPr>
            <w:r>
              <w:rPr>
                <w:rFonts w:ascii="Arial" w:hAnsi="Arial" w:cs="Arial"/>
                <w:b/>
                <w:sz w:val="24"/>
                <w:szCs w:val="24"/>
                <w:lang w:eastAsia="es-CO"/>
              </w:rPr>
              <w:t>DEBILIDADES</w:t>
            </w:r>
          </w:p>
        </w:tc>
        <w:tc>
          <w:tcPr>
            <w:tcW w:w="3827" w:type="dxa"/>
            <w:vAlign w:val="center"/>
          </w:tcPr>
          <w:p w14:paraId="5054F1B7" w14:textId="57C6B981" w:rsidR="009550A1" w:rsidRPr="00AF6AB0" w:rsidRDefault="002C444C" w:rsidP="005B67C6">
            <w:pPr>
              <w:jc w:val="center"/>
              <w:rPr>
                <w:rFonts w:ascii="Arial" w:hAnsi="Arial" w:cs="Arial"/>
                <w:b/>
                <w:sz w:val="24"/>
                <w:szCs w:val="24"/>
                <w:lang w:eastAsia="es-CO"/>
              </w:rPr>
            </w:pPr>
            <w:r>
              <w:rPr>
                <w:rFonts w:ascii="Arial" w:hAnsi="Arial" w:cs="Arial"/>
                <w:b/>
                <w:sz w:val="24"/>
                <w:szCs w:val="24"/>
                <w:lang w:eastAsia="es-CO"/>
              </w:rPr>
              <w:t xml:space="preserve">AMANEZAS </w:t>
            </w:r>
          </w:p>
        </w:tc>
      </w:tr>
      <w:tr w:rsidR="009550A1" w14:paraId="14F06633" w14:textId="77777777" w:rsidTr="005B67C6">
        <w:trPr>
          <w:trHeight w:val="1121"/>
          <w:jc w:val="center"/>
        </w:trPr>
        <w:tc>
          <w:tcPr>
            <w:tcW w:w="2991" w:type="dxa"/>
            <w:vAlign w:val="center"/>
          </w:tcPr>
          <w:p w14:paraId="13F49362" w14:textId="2AF13831" w:rsidR="009550A1" w:rsidRDefault="00564C8A" w:rsidP="005B67C6">
            <w:pPr>
              <w:jc w:val="both"/>
              <w:rPr>
                <w:rFonts w:ascii="Arial" w:hAnsi="Arial" w:cs="Arial"/>
                <w:sz w:val="24"/>
                <w:szCs w:val="24"/>
              </w:rPr>
            </w:pPr>
            <w:r>
              <w:rPr>
                <w:rFonts w:ascii="Arial" w:hAnsi="Arial" w:cs="Arial"/>
                <w:sz w:val="24"/>
                <w:szCs w:val="24"/>
              </w:rPr>
              <w:t>-N</w:t>
            </w:r>
            <w:r w:rsidR="00977076" w:rsidRPr="009550A1">
              <w:rPr>
                <w:rFonts w:ascii="Arial" w:hAnsi="Arial" w:cs="Arial"/>
                <w:sz w:val="24"/>
                <w:szCs w:val="24"/>
              </w:rPr>
              <w:t xml:space="preserve">o </w:t>
            </w:r>
            <w:r>
              <w:rPr>
                <w:rFonts w:ascii="Arial" w:hAnsi="Arial" w:cs="Arial"/>
                <w:sz w:val="24"/>
                <w:szCs w:val="24"/>
              </w:rPr>
              <w:t>se cuenta con</w:t>
            </w:r>
            <w:r w:rsidR="00977076" w:rsidRPr="009550A1">
              <w:rPr>
                <w:rFonts w:ascii="Arial" w:hAnsi="Arial" w:cs="Arial"/>
                <w:sz w:val="24"/>
                <w:szCs w:val="24"/>
              </w:rPr>
              <w:t xml:space="preserve"> agua potable</w:t>
            </w:r>
          </w:p>
          <w:p w14:paraId="04114630" w14:textId="77777777" w:rsidR="00564C8A" w:rsidRDefault="00564C8A" w:rsidP="005B67C6">
            <w:pPr>
              <w:jc w:val="both"/>
              <w:rPr>
                <w:rFonts w:ascii="Arial" w:hAnsi="Arial" w:cs="Arial"/>
                <w:sz w:val="24"/>
                <w:szCs w:val="24"/>
              </w:rPr>
            </w:pPr>
          </w:p>
          <w:p w14:paraId="5835F2B1" w14:textId="1056419A" w:rsidR="00977076" w:rsidRDefault="00564C8A" w:rsidP="005B67C6">
            <w:pPr>
              <w:jc w:val="both"/>
              <w:rPr>
                <w:rFonts w:ascii="Arial" w:hAnsi="Arial" w:cs="Arial"/>
                <w:sz w:val="24"/>
                <w:szCs w:val="24"/>
              </w:rPr>
            </w:pPr>
            <w:r>
              <w:rPr>
                <w:rFonts w:ascii="Arial" w:hAnsi="Arial" w:cs="Arial"/>
                <w:sz w:val="24"/>
                <w:szCs w:val="24"/>
              </w:rPr>
              <w:t>-N</w:t>
            </w:r>
            <w:r w:rsidR="00977076" w:rsidRPr="009550A1">
              <w:rPr>
                <w:rFonts w:ascii="Arial" w:hAnsi="Arial" w:cs="Arial"/>
                <w:sz w:val="24"/>
                <w:szCs w:val="24"/>
              </w:rPr>
              <w:t>o se ha desarrollado un Plan de Gestión del Riesgo. </w:t>
            </w:r>
          </w:p>
          <w:p w14:paraId="4C53A847" w14:textId="77777777" w:rsidR="00564C8A" w:rsidRDefault="00564C8A" w:rsidP="005B67C6">
            <w:pPr>
              <w:jc w:val="both"/>
              <w:rPr>
                <w:rFonts w:ascii="Arial" w:hAnsi="Arial" w:cs="Arial"/>
                <w:sz w:val="24"/>
                <w:szCs w:val="24"/>
              </w:rPr>
            </w:pPr>
          </w:p>
          <w:p w14:paraId="0E601890" w14:textId="27E02F02" w:rsidR="00977076" w:rsidRPr="00C03D2C" w:rsidRDefault="00564C8A" w:rsidP="005B67C6">
            <w:pPr>
              <w:jc w:val="both"/>
              <w:rPr>
                <w:rFonts w:ascii="Arial" w:hAnsi="Arial" w:cs="Arial"/>
                <w:sz w:val="24"/>
                <w:szCs w:val="24"/>
                <w:lang w:eastAsia="es-CO"/>
              </w:rPr>
            </w:pPr>
            <w:r>
              <w:rPr>
                <w:rFonts w:ascii="Arial" w:hAnsi="Arial" w:cs="Arial"/>
                <w:sz w:val="24"/>
                <w:szCs w:val="24"/>
              </w:rPr>
              <w:t>-N</w:t>
            </w:r>
            <w:r w:rsidRPr="009550A1">
              <w:rPr>
                <w:rFonts w:ascii="Arial" w:hAnsi="Arial" w:cs="Arial"/>
                <w:sz w:val="24"/>
                <w:szCs w:val="24"/>
              </w:rPr>
              <w:t>o hay elementos para curación de quemaduras</w:t>
            </w:r>
          </w:p>
        </w:tc>
        <w:tc>
          <w:tcPr>
            <w:tcW w:w="3827" w:type="dxa"/>
            <w:vAlign w:val="center"/>
          </w:tcPr>
          <w:p w14:paraId="344C25BA" w14:textId="77777777" w:rsidR="00564C8A" w:rsidRDefault="00564C8A" w:rsidP="005B67C6">
            <w:pPr>
              <w:jc w:val="both"/>
              <w:rPr>
                <w:rFonts w:ascii="Arial" w:hAnsi="Arial" w:cs="Arial"/>
                <w:sz w:val="24"/>
                <w:szCs w:val="24"/>
              </w:rPr>
            </w:pPr>
            <w:r>
              <w:rPr>
                <w:rFonts w:ascii="Arial" w:hAnsi="Arial" w:cs="Arial"/>
                <w:sz w:val="24"/>
                <w:szCs w:val="24"/>
              </w:rPr>
              <w:t xml:space="preserve">-El </w:t>
            </w:r>
            <w:r w:rsidRPr="009550A1">
              <w:rPr>
                <w:rFonts w:ascii="Arial" w:hAnsi="Arial" w:cs="Arial"/>
                <w:sz w:val="24"/>
                <w:szCs w:val="24"/>
              </w:rPr>
              <w:t>último accidente laboral que se presentó fue cuando uno de los trabajadores golpeó una línea de alta tensión con la pluma de la máquina amarilla.</w:t>
            </w:r>
          </w:p>
          <w:p w14:paraId="66D6AB8C" w14:textId="77777777" w:rsidR="00564C8A" w:rsidRDefault="00564C8A" w:rsidP="005B67C6">
            <w:pPr>
              <w:jc w:val="both"/>
              <w:rPr>
                <w:rFonts w:ascii="Arial" w:hAnsi="Arial" w:cs="Arial"/>
                <w:sz w:val="24"/>
                <w:szCs w:val="24"/>
              </w:rPr>
            </w:pPr>
          </w:p>
          <w:p w14:paraId="558BC200" w14:textId="4F21EAFF" w:rsidR="009550A1" w:rsidRDefault="00564C8A" w:rsidP="005B67C6">
            <w:pPr>
              <w:jc w:val="both"/>
              <w:rPr>
                <w:rFonts w:ascii="Arial" w:hAnsi="Arial" w:cs="Arial"/>
                <w:sz w:val="24"/>
                <w:szCs w:val="24"/>
              </w:rPr>
            </w:pPr>
            <w:r>
              <w:rPr>
                <w:rFonts w:ascii="Arial" w:hAnsi="Arial" w:cs="Arial"/>
                <w:sz w:val="24"/>
                <w:szCs w:val="24"/>
              </w:rPr>
              <w:t>-U</w:t>
            </w:r>
            <w:r w:rsidR="00977076" w:rsidRPr="009550A1">
              <w:rPr>
                <w:rFonts w:ascii="Arial" w:hAnsi="Arial" w:cs="Arial"/>
                <w:sz w:val="24"/>
                <w:szCs w:val="24"/>
              </w:rPr>
              <w:t>so de explosivos y maquinaria pesada</w:t>
            </w:r>
            <w:r>
              <w:rPr>
                <w:rFonts w:ascii="Arial" w:hAnsi="Arial" w:cs="Arial"/>
                <w:sz w:val="24"/>
                <w:szCs w:val="24"/>
              </w:rPr>
              <w:t>.</w:t>
            </w:r>
          </w:p>
          <w:p w14:paraId="634114A6" w14:textId="77777777" w:rsidR="00564C8A" w:rsidRDefault="00564C8A" w:rsidP="005B67C6">
            <w:pPr>
              <w:jc w:val="both"/>
              <w:rPr>
                <w:rFonts w:ascii="Arial" w:hAnsi="Arial" w:cs="Arial"/>
                <w:sz w:val="24"/>
                <w:szCs w:val="24"/>
              </w:rPr>
            </w:pPr>
          </w:p>
          <w:p w14:paraId="3161EDE6" w14:textId="0C71FFB6" w:rsidR="00977076" w:rsidRPr="00C03D2C" w:rsidRDefault="00564C8A" w:rsidP="005B67C6">
            <w:pPr>
              <w:jc w:val="both"/>
              <w:rPr>
                <w:rFonts w:ascii="Arial" w:hAnsi="Arial" w:cs="Arial"/>
                <w:sz w:val="24"/>
                <w:szCs w:val="24"/>
                <w:lang w:eastAsia="es-CO"/>
              </w:rPr>
            </w:pPr>
            <w:r>
              <w:rPr>
                <w:rFonts w:ascii="Arial" w:hAnsi="Arial" w:cs="Arial"/>
                <w:sz w:val="24"/>
                <w:szCs w:val="24"/>
              </w:rPr>
              <w:t>-N</w:t>
            </w:r>
            <w:r w:rsidR="00977076" w:rsidRPr="009550A1">
              <w:rPr>
                <w:rFonts w:ascii="Arial" w:hAnsi="Arial" w:cs="Arial"/>
                <w:sz w:val="24"/>
                <w:szCs w:val="24"/>
              </w:rPr>
              <w:t>o se ha definido punto de encuentro</w:t>
            </w:r>
          </w:p>
        </w:tc>
      </w:tr>
    </w:tbl>
    <w:p w14:paraId="3DE66B91" w14:textId="4BB97337" w:rsidR="002C444C" w:rsidRPr="00564C8A" w:rsidRDefault="002C444C" w:rsidP="00564C8A">
      <w:pPr>
        <w:rPr>
          <w:rFonts w:ascii="Arial" w:hAnsi="Arial" w:cs="Arial"/>
          <w:b/>
          <w:bCs/>
          <w:sz w:val="24"/>
          <w:szCs w:val="24"/>
        </w:rPr>
      </w:pPr>
    </w:p>
    <w:p w14:paraId="086CB518" w14:textId="462C4445" w:rsidR="009550A1" w:rsidRPr="002C444C" w:rsidRDefault="002C444C" w:rsidP="002C444C">
      <w:pPr>
        <w:pStyle w:val="Prrafodelista"/>
        <w:rPr>
          <w:rFonts w:ascii="Arial" w:hAnsi="Arial" w:cs="Arial"/>
          <w:b/>
          <w:bCs/>
          <w:sz w:val="24"/>
          <w:szCs w:val="24"/>
        </w:rPr>
      </w:pPr>
      <w:r>
        <w:rPr>
          <w:rFonts w:ascii="Arial" w:hAnsi="Arial" w:cs="Arial"/>
          <w:b/>
          <w:bCs/>
          <w:sz w:val="24"/>
          <w:szCs w:val="24"/>
        </w:rPr>
        <w:t xml:space="preserve">Contexto externo </w:t>
      </w:r>
    </w:p>
    <w:tbl>
      <w:tblPr>
        <w:tblStyle w:val="Tablaconcuadrcula"/>
        <w:tblW w:w="0" w:type="auto"/>
        <w:jc w:val="center"/>
        <w:tblLook w:val="04A0" w:firstRow="1" w:lastRow="0" w:firstColumn="1" w:lastColumn="0" w:noHBand="0" w:noVBand="1"/>
      </w:tblPr>
      <w:tblGrid>
        <w:gridCol w:w="2991"/>
        <w:gridCol w:w="3827"/>
      </w:tblGrid>
      <w:tr w:rsidR="002C444C" w14:paraId="5A3FAA6D" w14:textId="77777777" w:rsidTr="005B67C6">
        <w:trPr>
          <w:jc w:val="center"/>
        </w:trPr>
        <w:tc>
          <w:tcPr>
            <w:tcW w:w="2991" w:type="dxa"/>
            <w:vAlign w:val="center"/>
          </w:tcPr>
          <w:p w14:paraId="323DA36D" w14:textId="77777777" w:rsidR="002C444C" w:rsidRPr="00AF6AB0" w:rsidRDefault="002C444C" w:rsidP="005B67C6">
            <w:pPr>
              <w:jc w:val="center"/>
              <w:rPr>
                <w:rFonts w:ascii="Arial" w:hAnsi="Arial" w:cs="Arial"/>
                <w:b/>
                <w:sz w:val="24"/>
                <w:szCs w:val="24"/>
                <w:lang w:eastAsia="es-CO"/>
              </w:rPr>
            </w:pPr>
            <w:r>
              <w:rPr>
                <w:rFonts w:ascii="Arial" w:hAnsi="Arial" w:cs="Arial"/>
                <w:b/>
                <w:sz w:val="24"/>
                <w:szCs w:val="24"/>
                <w:lang w:eastAsia="es-CO"/>
              </w:rPr>
              <w:t>FORTALEZAS</w:t>
            </w:r>
          </w:p>
        </w:tc>
        <w:tc>
          <w:tcPr>
            <w:tcW w:w="3827" w:type="dxa"/>
            <w:vAlign w:val="center"/>
          </w:tcPr>
          <w:p w14:paraId="01B3653E" w14:textId="77777777" w:rsidR="002C444C" w:rsidRPr="00AF6AB0" w:rsidRDefault="002C444C" w:rsidP="005B67C6">
            <w:pPr>
              <w:jc w:val="center"/>
              <w:rPr>
                <w:rFonts w:ascii="Arial" w:hAnsi="Arial" w:cs="Arial"/>
                <w:b/>
                <w:sz w:val="24"/>
                <w:szCs w:val="24"/>
                <w:lang w:eastAsia="es-CO"/>
              </w:rPr>
            </w:pPr>
            <w:r>
              <w:rPr>
                <w:rFonts w:ascii="Arial" w:hAnsi="Arial" w:cs="Arial"/>
                <w:b/>
                <w:sz w:val="24"/>
                <w:szCs w:val="24"/>
                <w:lang w:eastAsia="es-CO"/>
              </w:rPr>
              <w:t>OPORTUNIDADES</w:t>
            </w:r>
          </w:p>
        </w:tc>
      </w:tr>
      <w:tr w:rsidR="002C444C" w14:paraId="51670287" w14:textId="77777777" w:rsidTr="005B67C6">
        <w:trPr>
          <w:trHeight w:val="848"/>
          <w:jc w:val="center"/>
        </w:trPr>
        <w:tc>
          <w:tcPr>
            <w:tcW w:w="2991" w:type="dxa"/>
            <w:vAlign w:val="center"/>
          </w:tcPr>
          <w:p w14:paraId="75B2B68C" w14:textId="77777777" w:rsidR="002C444C" w:rsidRDefault="006679BB" w:rsidP="005B67C6">
            <w:pPr>
              <w:jc w:val="both"/>
              <w:rPr>
                <w:rFonts w:ascii="Arial" w:hAnsi="Arial" w:cs="Arial"/>
                <w:sz w:val="24"/>
                <w:szCs w:val="24"/>
              </w:rPr>
            </w:pPr>
            <w:r w:rsidRPr="009550A1">
              <w:rPr>
                <w:rFonts w:ascii="Arial" w:hAnsi="Arial" w:cs="Arial"/>
                <w:sz w:val="24"/>
                <w:szCs w:val="24"/>
              </w:rPr>
              <w:t>El poblado más cercano es la vereda Las Cruces a 22 kilómetros al norte, de donde son la mayoría de los trabajadores</w:t>
            </w:r>
          </w:p>
          <w:p w14:paraId="2507D02F" w14:textId="77777777" w:rsidR="006679BB" w:rsidRDefault="006679BB" w:rsidP="005B67C6">
            <w:pPr>
              <w:jc w:val="both"/>
              <w:rPr>
                <w:rFonts w:ascii="Arial" w:hAnsi="Arial" w:cs="Arial"/>
                <w:sz w:val="24"/>
                <w:szCs w:val="24"/>
                <w:lang w:eastAsia="es-CO"/>
              </w:rPr>
            </w:pPr>
          </w:p>
          <w:p w14:paraId="6839DD20" w14:textId="77777777" w:rsidR="006679BB" w:rsidRDefault="006679BB" w:rsidP="005B67C6">
            <w:pPr>
              <w:jc w:val="both"/>
              <w:rPr>
                <w:rFonts w:ascii="Arial" w:hAnsi="Arial" w:cs="Arial"/>
                <w:sz w:val="24"/>
                <w:szCs w:val="24"/>
                <w:lang w:eastAsia="es-CO"/>
              </w:rPr>
            </w:pPr>
          </w:p>
          <w:p w14:paraId="577A0C90" w14:textId="37CA555F" w:rsidR="006679BB" w:rsidRPr="00C03D2C" w:rsidRDefault="006679BB" w:rsidP="005B67C6">
            <w:pPr>
              <w:jc w:val="both"/>
              <w:rPr>
                <w:rFonts w:ascii="Arial" w:hAnsi="Arial" w:cs="Arial"/>
                <w:sz w:val="24"/>
                <w:szCs w:val="24"/>
                <w:lang w:eastAsia="es-CO"/>
              </w:rPr>
            </w:pPr>
          </w:p>
        </w:tc>
        <w:tc>
          <w:tcPr>
            <w:tcW w:w="3827" w:type="dxa"/>
            <w:vAlign w:val="center"/>
          </w:tcPr>
          <w:p w14:paraId="0040CF8D" w14:textId="77116ECE" w:rsidR="002C444C" w:rsidRPr="00C03D2C" w:rsidRDefault="002C444C" w:rsidP="005B67C6">
            <w:pPr>
              <w:jc w:val="center"/>
              <w:rPr>
                <w:rFonts w:ascii="Arial" w:hAnsi="Arial" w:cs="Arial"/>
                <w:sz w:val="24"/>
                <w:szCs w:val="24"/>
                <w:lang w:eastAsia="es-CO"/>
              </w:rPr>
            </w:pPr>
          </w:p>
        </w:tc>
      </w:tr>
      <w:tr w:rsidR="002C444C" w14:paraId="46538346" w14:textId="77777777" w:rsidTr="005B67C6">
        <w:trPr>
          <w:jc w:val="center"/>
        </w:trPr>
        <w:tc>
          <w:tcPr>
            <w:tcW w:w="2991" w:type="dxa"/>
            <w:vAlign w:val="center"/>
          </w:tcPr>
          <w:p w14:paraId="77D8D89F" w14:textId="77777777" w:rsidR="002C444C" w:rsidRPr="00AF6AB0" w:rsidRDefault="002C444C" w:rsidP="005B67C6">
            <w:pPr>
              <w:jc w:val="center"/>
              <w:rPr>
                <w:rFonts w:ascii="Arial" w:hAnsi="Arial" w:cs="Arial"/>
                <w:b/>
                <w:sz w:val="24"/>
                <w:szCs w:val="24"/>
                <w:lang w:eastAsia="es-CO"/>
              </w:rPr>
            </w:pPr>
            <w:r>
              <w:rPr>
                <w:rFonts w:ascii="Arial" w:hAnsi="Arial" w:cs="Arial"/>
                <w:b/>
                <w:sz w:val="24"/>
                <w:szCs w:val="24"/>
                <w:lang w:eastAsia="es-CO"/>
              </w:rPr>
              <w:lastRenderedPageBreak/>
              <w:t>DEBILIDADES</w:t>
            </w:r>
          </w:p>
        </w:tc>
        <w:tc>
          <w:tcPr>
            <w:tcW w:w="3827" w:type="dxa"/>
            <w:vAlign w:val="center"/>
          </w:tcPr>
          <w:p w14:paraId="54FB4359" w14:textId="77777777" w:rsidR="002C444C" w:rsidRPr="00AF6AB0" w:rsidRDefault="002C444C" w:rsidP="005B67C6">
            <w:pPr>
              <w:jc w:val="center"/>
              <w:rPr>
                <w:rFonts w:ascii="Arial" w:hAnsi="Arial" w:cs="Arial"/>
                <w:b/>
                <w:sz w:val="24"/>
                <w:szCs w:val="24"/>
                <w:lang w:eastAsia="es-CO"/>
              </w:rPr>
            </w:pPr>
            <w:r>
              <w:rPr>
                <w:rFonts w:ascii="Arial" w:hAnsi="Arial" w:cs="Arial"/>
                <w:b/>
                <w:sz w:val="24"/>
                <w:szCs w:val="24"/>
                <w:lang w:eastAsia="es-CO"/>
              </w:rPr>
              <w:t xml:space="preserve">AMANEZAS </w:t>
            </w:r>
          </w:p>
        </w:tc>
      </w:tr>
      <w:tr w:rsidR="002C444C" w14:paraId="452CF4EA" w14:textId="77777777" w:rsidTr="005B67C6">
        <w:trPr>
          <w:trHeight w:val="1121"/>
          <w:jc w:val="center"/>
        </w:trPr>
        <w:tc>
          <w:tcPr>
            <w:tcW w:w="2991" w:type="dxa"/>
            <w:vAlign w:val="center"/>
          </w:tcPr>
          <w:p w14:paraId="1FC593E7" w14:textId="4AA04B49" w:rsidR="00977076" w:rsidRDefault="006679BB" w:rsidP="005B67C6">
            <w:pPr>
              <w:jc w:val="both"/>
              <w:rPr>
                <w:rFonts w:ascii="Arial" w:hAnsi="Arial" w:cs="Arial"/>
                <w:sz w:val="24"/>
                <w:szCs w:val="24"/>
                <w:lang w:eastAsia="es-CO"/>
              </w:rPr>
            </w:pPr>
            <w:r>
              <w:rPr>
                <w:rFonts w:ascii="Arial" w:hAnsi="Arial" w:cs="Arial"/>
                <w:sz w:val="24"/>
                <w:szCs w:val="24"/>
              </w:rPr>
              <w:t>-</w:t>
            </w:r>
            <w:r w:rsidR="00977076" w:rsidRPr="009550A1">
              <w:rPr>
                <w:rFonts w:ascii="Arial" w:hAnsi="Arial" w:cs="Arial"/>
                <w:sz w:val="24"/>
                <w:szCs w:val="24"/>
              </w:rPr>
              <w:t>Es frecuente encontrar enjambres de abeja y gallinazos por la misma actividad económica del relleno.</w:t>
            </w:r>
          </w:p>
          <w:p w14:paraId="02F612F2" w14:textId="77777777" w:rsidR="00977076" w:rsidRDefault="00977076" w:rsidP="005B67C6">
            <w:pPr>
              <w:jc w:val="both"/>
              <w:rPr>
                <w:rFonts w:ascii="Arial" w:hAnsi="Arial" w:cs="Arial"/>
                <w:sz w:val="24"/>
                <w:szCs w:val="24"/>
                <w:lang w:eastAsia="es-CO"/>
              </w:rPr>
            </w:pPr>
          </w:p>
          <w:p w14:paraId="0CDFFB62" w14:textId="51A754BA" w:rsidR="00977076" w:rsidRPr="00C03D2C" w:rsidRDefault="00977076" w:rsidP="005B67C6">
            <w:pPr>
              <w:jc w:val="both"/>
              <w:rPr>
                <w:rFonts w:ascii="Arial" w:hAnsi="Arial" w:cs="Arial"/>
                <w:sz w:val="24"/>
                <w:szCs w:val="24"/>
                <w:lang w:eastAsia="es-CO"/>
              </w:rPr>
            </w:pPr>
          </w:p>
        </w:tc>
        <w:tc>
          <w:tcPr>
            <w:tcW w:w="3827" w:type="dxa"/>
            <w:vAlign w:val="center"/>
          </w:tcPr>
          <w:p w14:paraId="3EFB1724" w14:textId="6C6A71E5" w:rsidR="006679BB" w:rsidRDefault="006679BB" w:rsidP="006679BB">
            <w:pPr>
              <w:jc w:val="both"/>
              <w:rPr>
                <w:rFonts w:ascii="Arial" w:hAnsi="Arial" w:cs="Arial"/>
                <w:sz w:val="24"/>
                <w:szCs w:val="24"/>
              </w:rPr>
            </w:pPr>
            <w:r>
              <w:rPr>
                <w:rFonts w:ascii="Arial" w:hAnsi="Arial" w:cs="Arial"/>
                <w:sz w:val="24"/>
                <w:szCs w:val="24"/>
              </w:rPr>
              <w:t>-V</w:t>
            </w:r>
            <w:r w:rsidRPr="009550A1">
              <w:rPr>
                <w:rFonts w:ascii="Arial" w:hAnsi="Arial" w:cs="Arial"/>
                <w:sz w:val="24"/>
                <w:szCs w:val="24"/>
              </w:rPr>
              <w:t>arias protestas que han impedido el ingreso de las volquetas que entran por carga a Ladera Regional SAS. </w:t>
            </w:r>
          </w:p>
          <w:p w14:paraId="61A6C10E" w14:textId="77777777" w:rsidR="006679BB" w:rsidRDefault="006679BB" w:rsidP="005B67C6">
            <w:pPr>
              <w:jc w:val="both"/>
              <w:rPr>
                <w:rFonts w:ascii="Arial" w:hAnsi="Arial" w:cs="Arial"/>
                <w:sz w:val="24"/>
                <w:szCs w:val="24"/>
              </w:rPr>
            </w:pPr>
          </w:p>
          <w:p w14:paraId="6C4943C5" w14:textId="1347F4E6" w:rsidR="002C444C" w:rsidRDefault="006679BB" w:rsidP="005B67C6">
            <w:pPr>
              <w:jc w:val="both"/>
              <w:rPr>
                <w:rFonts w:ascii="Arial" w:hAnsi="Arial" w:cs="Arial"/>
                <w:sz w:val="24"/>
                <w:szCs w:val="24"/>
              </w:rPr>
            </w:pPr>
            <w:r>
              <w:rPr>
                <w:rFonts w:ascii="Arial" w:hAnsi="Arial" w:cs="Arial"/>
                <w:sz w:val="24"/>
                <w:szCs w:val="24"/>
              </w:rPr>
              <w:t>-En el á</w:t>
            </w:r>
            <w:r w:rsidR="002C444C" w:rsidRPr="009550A1">
              <w:rPr>
                <w:rFonts w:ascii="Arial" w:hAnsi="Arial" w:cs="Arial"/>
                <w:sz w:val="24"/>
                <w:szCs w:val="24"/>
              </w:rPr>
              <w:t>rea existe una falla geológica</w:t>
            </w:r>
            <w:r>
              <w:rPr>
                <w:rFonts w:ascii="Arial" w:hAnsi="Arial" w:cs="Arial"/>
                <w:sz w:val="24"/>
                <w:szCs w:val="24"/>
              </w:rPr>
              <w:t>.</w:t>
            </w:r>
          </w:p>
          <w:p w14:paraId="4A8ACBE2" w14:textId="77777777" w:rsidR="006679BB" w:rsidRDefault="006679BB" w:rsidP="005B67C6">
            <w:pPr>
              <w:jc w:val="both"/>
              <w:rPr>
                <w:rFonts w:ascii="Arial" w:hAnsi="Arial" w:cs="Arial"/>
                <w:sz w:val="24"/>
                <w:szCs w:val="24"/>
              </w:rPr>
            </w:pPr>
          </w:p>
          <w:p w14:paraId="1D4FF60B" w14:textId="72BA5916" w:rsidR="00977076" w:rsidRDefault="006679BB" w:rsidP="006679BB">
            <w:pPr>
              <w:jc w:val="both"/>
              <w:rPr>
                <w:rFonts w:ascii="Arial" w:hAnsi="Arial" w:cs="Arial"/>
                <w:sz w:val="24"/>
                <w:szCs w:val="24"/>
              </w:rPr>
            </w:pPr>
            <w:r>
              <w:rPr>
                <w:rFonts w:ascii="Arial" w:hAnsi="Arial" w:cs="Arial"/>
                <w:sz w:val="24"/>
                <w:szCs w:val="24"/>
              </w:rPr>
              <w:t xml:space="preserve">-Se presenta </w:t>
            </w:r>
            <w:r w:rsidR="00977076" w:rsidRPr="006679BB">
              <w:rPr>
                <w:rFonts w:ascii="Arial" w:hAnsi="Arial" w:cs="Arial"/>
                <w:sz w:val="24"/>
                <w:szCs w:val="24"/>
              </w:rPr>
              <w:t>creciente del río Maracas</w:t>
            </w:r>
          </w:p>
          <w:p w14:paraId="71F8A503" w14:textId="77777777" w:rsidR="006679BB" w:rsidRPr="006679BB" w:rsidRDefault="006679BB" w:rsidP="006679BB">
            <w:pPr>
              <w:jc w:val="both"/>
              <w:rPr>
                <w:rFonts w:ascii="Arial" w:hAnsi="Arial" w:cs="Arial"/>
                <w:sz w:val="24"/>
                <w:szCs w:val="24"/>
              </w:rPr>
            </w:pPr>
          </w:p>
          <w:p w14:paraId="3467276F" w14:textId="6B57D880" w:rsidR="00977076" w:rsidRDefault="006679BB" w:rsidP="005B67C6">
            <w:pPr>
              <w:jc w:val="both"/>
              <w:rPr>
                <w:rFonts w:ascii="Arial" w:hAnsi="Arial" w:cs="Arial"/>
                <w:sz w:val="24"/>
                <w:szCs w:val="24"/>
              </w:rPr>
            </w:pPr>
            <w:r>
              <w:rPr>
                <w:rFonts w:ascii="Arial" w:hAnsi="Arial" w:cs="Arial"/>
                <w:sz w:val="24"/>
                <w:szCs w:val="24"/>
              </w:rPr>
              <w:t>-S</w:t>
            </w:r>
            <w:r w:rsidR="00977076" w:rsidRPr="009550A1">
              <w:rPr>
                <w:rFonts w:ascii="Arial" w:hAnsi="Arial" w:cs="Arial"/>
                <w:sz w:val="24"/>
                <w:szCs w:val="24"/>
              </w:rPr>
              <w:t>e presenta caída de rocas</w:t>
            </w:r>
          </w:p>
          <w:p w14:paraId="2419A55B" w14:textId="77777777" w:rsidR="006679BB" w:rsidRDefault="006679BB" w:rsidP="005B67C6">
            <w:pPr>
              <w:jc w:val="both"/>
              <w:rPr>
                <w:rFonts w:ascii="Arial" w:hAnsi="Arial" w:cs="Arial"/>
                <w:sz w:val="24"/>
                <w:szCs w:val="24"/>
              </w:rPr>
            </w:pPr>
          </w:p>
          <w:p w14:paraId="363B4FF3" w14:textId="77777777" w:rsidR="00977076" w:rsidRDefault="006679BB" w:rsidP="005B67C6">
            <w:pPr>
              <w:jc w:val="both"/>
              <w:rPr>
                <w:rFonts w:ascii="Arial" w:hAnsi="Arial" w:cs="Arial"/>
                <w:sz w:val="24"/>
                <w:szCs w:val="24"/>
              </w:rPr>
            </w:pPr>
            <w:r>
              <w:rPr>
                <w:rFonts w:ascii="Arial" w:hAnsi="Arial" w:cs="Arial"/>
                <w:sz w:val="24"/>
                <w:szCs w:val="24"/>
              </w:rPr>
              <w:t>-S</w:t>
            </w:r>
            <w:r w:rsidR="00977076" w:rsidRPr="009550A1">
              <w:rPr>
                <w:rFonts w:ascii="Arial" w:hAnsi="Arial" w:cs="Arial"/>
                <w:sz w:val="24"/>
                <w:szCs w:val="24"/>
              </w:rPr>
              <w:t>e presentan lluvias eléctricas y los trabajos se desarrollan a cielo abierto</w:t>
            </w:r>
            <w:r>
              <w:rPr>
                <w:rFonts w:ascii="Arial" w:hAnsi="Arial" w:cs="Arial"/>
                <w:sz w:val="24"/>
                <w:szCs w:val="24"/>
              </w:rPr>
              <w:t>.</w:t>
            </w:r>
          </w:p>
          <w:p w14:paraId="07BBA81C" w14:textId="114F9CB4" w:rsidR="006679BB" w:rsidRPr="00C03D2C" w:rsidRDefault="006679BB" w:rsidP="005B67C6">
            <w:pPr>
              <w:jc w:val="both"/>
              <w:rPr>
                <w:rFonts w:ascii="Arial" w:hAnsi="Arial" w:cs="Arial"/>
                <w:sz w:val="24"/>
                <w:szCs w:val="24"/>
                <w:lang w:eastAsia="es-CO"/>
              </w:rPr>
            </w:pPr>
          </w:p>
        </w:tc>
      </w:tr>
    </w:tbl>
    <w:p w14:paraId="461EC1A6" w14:textId="24F7E2AF" w:rsidR="009550A1" w:rsidRPr="000D6D3A" w:rsidRDefault="009550A1" w:rsidP="000D6D3A">
      <w:pPr>
        <w:jc w:val="both"/>
        <w:rPr>
          <w:rFonts w:ascii="Arial" w:hAnsi="Arial" w:cs="Arial"/>
          <w:b/>
          <w:bCs/>
          <w:sz w:val="24"/>
          <w:szCs w:val="24"/>
        </w:rPr>
      </w:pPr>
    </w:p>
    <w:p w14:paraId="54C02432" w14:textId="4F7F0A4E" w:rsidR="009550A1" w:rsidRPr="000D6D3A" w:rsidRDefault="000D6D3A" w:rsidP="000D6D3A">
      <w:pPr>
        <w:pStyle w:val="Prrafodelista"/>
        <w:numPr>
          <w:ilvl w:val="0"/>
          <w:numId w:val="1"/>
        </w:numPr>
        <w:jc w:val="both"/>
        <w:rPr>
          <w:rFonts w:ascii="Arial" w:hAnsi="Arial" w:cs="Arial"/>
          <w:b/>
          <w:bCs/>
          <w:sz w:val="24"/>
          <w:szCs w:val="24"/>
        </w:rPr>
      </w:pPr>
      <w:r w:rsidRPr="000D6D3A">
        <w:rPr>
          <w:rFonts w:ascii="Arial" w:hAnsi="Arial" w:cs="Arial"/>
          <w:b/>
          <w:bCs/>
          <w:sz w:val="24"/>
          <w:szCs w:val="24"/>
          <w:lang w:val="es-ES"/>
        </w:rPr>
        <w:t xml:space="preserve"> Identificar las posibles amenazas o riesgos presentes generados por el contexto interno o externo de la organización que pudieran llegar a ocasionar una emergencia en Ladera Regional SAS.  Aplique la metodología de tormenta de ideas diligenciando la siguiente tabla:</w:t>
      </w:r>
    </w:p>
    <w:p w14:paraId="3A80968D" w14:textId="721C65BA" w:rsidR="009550A1" w:rsidRDefault="009550A1" w:rsidP="009550A1">
      <w:pPr>
        <w:pStyle w:val="Prrafodelista"/>
        <w:rPr>
          <w:rFonts w:ascii="Arial" w:hAnsi="Arial" w:cs="Arial"/>
          <w:b/>
          <w:bCs/>
          <w:sz w:val="24"/>
          <w:szCs w:val="24"/>
        </w:rPr>
      </w:pPr>
    </w:p>
    <w:tbl>
      <w:tblPr>
        <w:tblStyle w:val="Tablaconcuadrcula"/>
        <w:tblW w:w="0" w:type="auto"/>
        <w:jc w:val="center"/>
        <w:tblLook w:val="04A0" w:firstRow="1" w:lastRow="0" w:firstColumn="1" w:lastColumn="0" w:noHBand="0" w:noVBand="1"/>
      </w:tblPr>
      <w:tblGrid>
        <w:gridCol w:w="1795"/>
        <w:gridCol w:w="3338"/>
        <w:gridCol w:w="3480"/>
      </w:tblGrid>
      <w:tr w:rsidR="000D6D3A" w14:paraId="3BFF0103" w14:textId="77777777" w:rsidTr="005B67C6">
        <w:trPr>
          <w:jc w:val="center"/>
        </w:trPr>
        <w:tc>
          <w:tcPr>
            <w:tcW w:w="1795" w:type="dxa"/>
            <w:vAlign w:val="center"/>
          </w:tcPr>
          <w:p w14:paraId="60685D2D" w14:textId="77777777" w:rsidR="000D6D3A" w:rsidRPr="000D6D3A" w:rsidRDefault="000D6D3A" w:rsidP="005B67C6">
            <w:pPr>
              <w:jc w:val="center"/>
              <w:rPr>
                <w:rFonts w:ascii="Arial" w:hAnsi="Arial" w:cs="Arial"/>
                <w:sz w:val="24"/>
                <w:szCs w:val="24"/>
                <w:lang w:eastAsia="es-CO"/>
              </w:rPr>
            </w:pPr>
          </w:p>
        </w:tc>
        <w:tc>
          <w:tcPr>
            <w:tcW w:w="3338" w:type="dxa"/>
            <w:vAlign w:val="center"/>
          </w:tcPr>
          <w:p w14:paraId="1ECB78DE" w14:textId="77777777" w:rsidR="000D6D3A" w:rsidRPr="000D6D3A" w:rsidRDefault="000D6D3A" w:rsidP="005B67C6">
            <w:pPr>
              <w:jc w:val="center"/>
              <w:rPr>
                <w:rFonts w:ascii="Arial" w:hAnsi="Arial" w:cs="Arial"/>
                <w:b/>
                <w:sz w:val="24"/>
                <w:szCs w:val="24"/>
                <w:lang w:eastAsia="es-CO"/>
              </w:rPr>
            </w:pPr>
            <w:r w:rsidRPr="000D6D3A">
              <w:rPr>
                <w:rFonts w:ascii="Arial" w:hAnsi="Arial" w:cs="Arial"/>
                <w:b/>
                <w:sz w:val="24"/>
                <w:szCs w:val="24"/>
                <w:shd w:val="clear" w:color="auto" w:fill="F8F9FA"/>
              </w:rPr>
              <w:t xml:space="preserve">Riesgos Naturales </w:t>
            </w:r>
          </w:p>
        </w:tc>
        <w:tc>
          <w:tcPr>
            <w:tcW w:w="3480" w:type="dxa"/>
            <w:vAlign w:val="center"/>
          </w:tcPr>
          <w:p w14:paraId="7EE8973D" w14:textId="77777777" w:rsidR="000D6D3A" w:rsidRPr="000D6D3A" w:rsidRDefault="000D6D3A" w:rsidP="005B67C6">
            <w:pPr>
              <w:jc w:val="center"/>
              <w:rPr>
                <w:rFonts w:ascii="Arial" w:hAnsi="Arial" w:cs="Arial"/>
                <w:b/>
                <w:sz w:val="24"/>
                <w:szCs w:val="24"/>
                <w:lang w:eastAsia="es-CO"/>
              </w:rPr>
            </w:pPr>
            <w:r w:rsidRPr="000D6D3A">
              <w:rPr>
                <w:rFonts w:ascii="Arial" w:hAnsi="Arial" w:cs="Arial"/>
                <w:b/>
                <w:sz w:val="24"/>
                <w:szCs w:val="24"/>
                <w:shd w:val="clear" w:color="auto" w:fill="F8F9FA"/>
              </w:rPr>
              <w:t xml:space="preserve">Riesgos Antrópicos </w:t>
            </w:r>
          </w:p>
        </w:tc>
      </w:tr>
      <w:tr w:rsidR="000D6D3A" w14:paraId="1B8006F2" w14:textId="77777777" w:rsidTr="005B67C6">
        <w:trPr>
          <w:trHeight w:val="314"/>
          <w:jc w:val="center"/>
        </w:trPr>
        <w:tc>
          <w:tcPr>
            <w:tcW w:w="1795" w:type="dxa"/>
            <w:vMerge w:val="restart"/>
            <w:vAlign w:val="center"/>
          </w:tcPr>
          <w:p w14:paraId="40D6A1B0" w14:textId="793B0E98" w:rsidR="000D6D3A" w:rsidRPr="000D6D3A" w:rsidRDefault="00F32BA1" w:rsidP="005B67C6">
            <w:pPr>
              <w:pStyle w:val="Sinespaciado"/>
              <w:jc w:val="center"/>
              <w:rPr>
                <w:rFonts w:ascii="Arial" w:hAnsi="Arial" w:cs="Arial"/>
                <w:b/>
                <w:bCs/>
                <w:sz w:val="24"/>
                <w:szCs w:val="24"/>
              </w:rPr>
            </w:pPr>
            <w:r w:rsidRPr="000D6D3A">
              <w:rPr>
                <w:rFonts w:ascii="Arial" w:hAnsi="Arial" w:cs="Arial"/>
                <w:b/>
                <w:bCs/>
                <w:sz w:val="24"/>
                <w:szCs w:val="24"/>
              </w:rPr>
              <w:t>Análisis Interno</w:t>
            </w:r>
          </w:p>
        </w:tc>
        <w:tc>
          <w:tcPr>
            <w:tcW w:w="3338" w:type="dxa"/>
            <w:vAlign w:val="center"/>
          </w:tcPr>
          <w:p w14:paraId="0505AF5D" w14:textId="11CFEAD9" w:rsidR="000D6D3A" w:rsidRPr="000D6D3A" w:rsidRDefault="000D6D3A" w:rsidP="005B67C6">
            <w:pPr>
              <w:jc w:val="center"/>
              <w:rPr>
                <w:rFonts w:ascii="Arial" w:hAnsi="Arial" w:cs="Arial"/>
                <w:sz w:val="24"/>
                <w:szCs w:val="24"/>
                <w:lang w:eastAsia="es-CO"/>
              </w:rPr>
            </w:pPr>
            <w:r>
              <w:rPr>
                <w:rFonts w:ascii="Arial" w:hAnsi="Arial" w:cs="Arial"/>
                <w:sz w:val="24"/>
                <w:szCs w:val="24"/>
                <w:lang w:eastAsia="es-CO"/>
              </w:rPr>
              <w:t xml:space="preserve">Exposición a vectores </w:t>
            </w:r>
          </w:p>
        </w:tc>
        <w:tc>
          <w:tcPr>
            <w:tcW w:w="3480" w:type="dxa"/>
            <w:vAlign w:val="center"/>
          </w:tcPr>
          <w:p w14:paraId="46252EC5" w14:textId="52DCA1D9" w:rsidR="000D6D3A" w:rsidRPr="000D6D3A" w:rsidRDefault="00F32BA1" w:rsidP="005B67C6">
            <w:pPr>
              <w:jc w:val="center"/>
              <w:rPr>
                <w:rFonts w:ascii="Arial" w:hAnsi="Arial" w:cs="Arial"/>
                <w:sz w:val="24"/>
                <w:szCs w:val="24"/>
                <w:lang w:eastAsia="es-CO"/>
              </w:rPr>
            </w:pPr>
            <w:r>
              <w:rPr>
                <w:rFonts w:ascii="Arial" w:hAnsi="Arial" w:cs="Arial"/>
                <w:sz w:val="24"/>
                <w:szCs w:val="24"/>
                <w:lang w:eastAsia="es-CO"/>
              </w:rPr>
              <w:t xml:space="preserve">Falta señalización </w:t>
            </w:r>
          </w:p>
        </w:tc>
      </w:tr>
      <w:tr w:rsidR="000D6D3A" w14:paraId="3E404263" w14:textId="77777777" w:rsidTr="005B67C6">
        <w:trPr>
          <w:trHeight w:val="314"/>
          <w:jc w:val="center"/>
        </w:trPr>
        <w:tc>
          <w:tcPr>
            <w:tcW w:w="1795" w:type="dxa"/>
            <w:vMerge/>
            <w:vAlign w:val="center"/>
          </w:tcPr>
          <w:p w14:paraId="1997416A" w14:textId="77777777" w:rsidR="000D6D3A" w:rsidRPr="000D6D3A" w:rsidRDefault="000D6D3A" w:rsidP="005B67C6">
            <w:pPr>
              <w:pStyle w:val="Sinespaciado"/>
              <w:jc w:val="center"/>
              <w:rPr>
                <w:rFonts w:ascii="Arial" w:hAnsi="Arial" w:cs="Arial"/>
                <w:sz w:val="24"/>
                <w:szCs w:val="24"/>
              </w:rPr>
            </w:pPr>
          </w:p>
        </w:tc>
        <w:tc>
          <w:tcPr>
            <w:tcW w:w="3338" w:type="dxa"/>
            <w:vAlign w:val="center"/>
          </w:tcPr>
          <w:p w14:paraId="5AB54EA1" w14:textId="542CEDA4" w:rsidR="000D6D3A" w:rsidRPr="000D6D3A" w:rsidRDefault="00F32BA1" w:rsidP="005B67C6">
            <w:pPr>
              <w:jc w:val="center"/>
              <w:rPr>
                <w:rFonts w:ascii="Arial" w:hAnsi="Arial" w:cs="Arial"/>
                <w:sz w:val="24"/>
                <w:szCs w:val="24"/>
                <w:lang w:eastAsia="es-CO"/>
              </w:rPr>
            </w:pPr>
            <w:r>
              <w:rPr>
                <w:rFonts w:ascii="Arial" w:hAnsi="Arial" w:cs="Arial"/>
                <w:sz w:val="24"/>
                <w:szCs w:val="24"/>
                <w:lang w:eastAsia="es-CO"/>
              </w:rPr>
              <w:t xml:space="preserve">No tener agua potable </w:t>
            </w:r>
          </w:p>
        </w:tc>
        <w:tc>
          <w:tcPr>
            <w:tcW w:w="3480" w:type="dxa"/>
            <w:vAlign w:val="center"/>
          </w:tcPr>
          <w:p w14:paraId="78966F7F" w14:textId="4EBEFF18" w:rsidR="000D6D3A" w:rsidRPr="000D6D3A" w:rsidRDefault="00F32BA1" w:rsidP="005B67C6">
            <w:pPr>
              <w:jc w:val="center"/>
              <w:rPr>
                <w:rFonts w:ascii="Arial" w:hAnsi="Arial" w:cs="Arial"/>
                <w:sz w:val="24"/>
                <w:szCs w:val="24"/>
                <w:lang w:eastAsia="es-CO"/>
              </w:rPr>
            </w:pPr>
            <w:r>
              <w:rPr>
                <w:rFonts w:ascii="Arial" w:hAnsi="Arial" w:cs="Arial"/>
                <w:sz w:val="24"/>
                <w:szCs w:val="24"/>
                <w:lang w:eastAsia="es-CO"/>
              </w:rPr>
              <w:t xml:space="preserve">Uso de explosivos </w:t>
            </w:r>
          </w:p>
        </w:tc>
      </w:tr>
      <w:tr w:rsidR="000D6D3A" w14:paraId="7D5F5C40" w14:textId="77777777" w:rsidTr="005B67C6">
        <w:trPr>
          <w:trHeight w:val="314"/>
          <w:jc w:val="center"/>
        </w:trPr>
        <w:tc>
          <w:tcPr>
            <w:tcW w:w="1795" w:type="dxa"/>
            <w:vMerge/>
            <w:vAlign w:val="center"/>
          </w:tcPr>
          <w:p w14:paraId="423FB57E" w14:textId="77777777" w:rsidR="000D6D3A" w:rsidRPr="000D6D3A" w:rsidRDefault="000D6D3A" w:rsidP="005B67C6">
            <w:pPr>
              <w:pStyle w:val="Sinespaciado"/>
              <w:jc w:val="center"/>
              <w:rPr>
                <w:rFonts w:ascii="Arial" w:hAnsi="Arial" w:cs="Arial"/>
                <w:sz w:val="24"/>
                <w:szCs w:val="24"/>
              </w:rPr>
            </w:pPr>
          </w:p>
        </w:tc>
        <w:tc>
          <w:tcPr>
            <w:tcW w:w="3338" w:type="dxa"/>
            <w:vAlign w:val="center"/>
          </w:tcPr>
          <w:p w14:paraId="21228156" w14:textId="6417A6C3" w:rsidR="000D6D3A" w:rsidRPr="000D6D3A" w:rsidRDefault="00F32BA1" w:rsidP="005B67C6">
            <w:pPr>
              <w:jc w:val="center"/>
              <w:rPr>
                <w:rFonts w:ascii="Arial" w:hAnsi="Arial" w:cs="Arial"/>
                <w:sz w:val="24"/>
                <w:szCs w:val="24"/>
                <w:lang w:eastAsia="es-CO"/>
              </w:rPr>
            </w:pPr>
            <w:r>
              <w:rPr>
                <w:rFonts w:ascii="Arial" w:hAnsi="Arial" w:cs="Arial"/>
                <w:sz w:val="24"/>
                <w:szCs w:val="24"/>
                <w:lang w:eastAsia="es-CO"/>
              </w:rPr>
              <w:t xml:space="preserve">Enfermedades de piel y respiratorias </w:t>
            </w:r>
          </w:p>
        </w:tc>
        <w:tc>
          <w:tcPr>
            <w:tcW w:w="3480" w:type="dxa"/>
            <w:vAlign w:val="center"/>
          </w:tcPr>
          <w:p w14:paraId="43C87C8F" w14:textId="79C4A008" w:rsidR="000D6D3A" w:rsidRPr="000D6D3A" w:rsidRDefault="00F32BA1" w:rsidP="00F32BA1">
            <w:pPr>
              <w:jc w:val="center"/>
              <w:rPr>
                <w:rFonts w:ascii="Arial" w:hAnsi="Arial" w:cs="Arial"/>
                <w:sz w:val="24"/>
                <w:szCs w:val="24"/>
                <w:lang w:eastAsia="es-CO"/>
              </w:rPr>
            </w:pPr>
            <w:r>
              <w:rPr>
                <w:rFonts w:ascii="Arial" w:hAnsi="Arial" w:cs="Arial"/>
                <w:sz w:val="24"/>
                <w:szCs w:val="24"/>
                <w:lang w:eastAsia="es-CO"/>
              </w:rPr>
              <w:t>Uso de químicos</w:t>
            </w:r>
          </w:p>
        </w:tc>
      </w:tr>
      <w:tr w:rsidR="000D6D3A" w14:paraId="7F637732" w14:textId="77777777" w:rsidTr="005B67C6">
        <w:trPr>
          <w:jc w:val="center"/>
        </w:trPr>
        <w:tc>
          <w:tcPr>
            <w:tcW w:w="1795" w:type="dxa"/>
            <w:vMerge w:val="restart"/>
            <w:vAlign w:val="center"/>
          </w:tcPr>
          <w:p w14:paraId="4E630F71" w14:textId="77777777" w:rsidR="000D6D3A" w:rsidRPr="000D6D3A" w:rsidRDefault="000D6D3A" w:rsidP="005B67C6">
            <w:pPr>
              <w:pStyle w:val="Sinespaciado"/>
              <w:jc w:val="center"/>
              <w:rPr>
                <w:rFonts w:ascii="Arial" w:hAnsi="Arial" w:cs="Arial"/>
                <w:b/>
                <w:bCs/>
                <w:sz w:val="24"/>
                <w:szCs w:val="24"/>
              </w:rPr>
            </w:pPr>
            <w:r w:rsidRPr="000D6D3A">
              <w:rPr>
                <w:rFonts w:ascii="Arial" w:hAnsi="Arial" w:cs="Arial"/>
                <w:b/>
                <w:bCs/>
                <w:sz w:val="24"/>
                <w:szCs w:val="24"/>
              </w:rPr>
              <w:t>Análisis Externo</w:t>
            </w:r>
          </w:p>
        </w:tc>
        <w:tc>
          <w:tcPr>
            <w:tcW w:w="3338" w:type="dxa"/>
            <w:vAlign w:val="center"/>
          </w:tcPr>
          <w:p w14:paraId="49543632" w14:textId="77777777" w:rsidR="000D6D3A" w:rsidRPr="000D6D3A" w:rsidRDefault="000D6D3A" w:rsidP="005B67C6">
            <w:pPr>
              <w:jc w:val="center"/>
              <w:rPr>
                <w:rFonts w:ascii="Arial" w:hAnsi="Arial" w:cs="Arial"/>
                <w:b/>
                <w:sz w:val="24"/>
                <w:szCs w:val="24"/>
                <w:lang w:eastAsia="es-CO"/>
              </w:rPr>
            </w:pPr>
            <w:r w:rsidRPr="000D6D3A">
              <w:rPr>
                <w:rFonts w:ascii="Arial" w:hAnsi="Arial" w:cs="Arial"/>
                <w:b/>
                <w:sz w:val="24"/>
                <w:szCs w:val="24"/>
                <w:shd w:val="clear" w:color="auto" w:fill="F8F9FA"/>
              </w:rPr>
              <w:t>Riesgos Naturales</w:t>
            </w:r>
          </w:p>
        </w:tc>
        <w:tc>
          <w:tcPr>
            <w:tcW w:w="3480" w:type="dxa"/>
            <w:vAlign w:val="center"/>
          </w:tcPr>
          <w:p w14:paraId="3EAFF554" w14:textId="77777777" w:rsidR="000D6D3A" w:rsidRPr="000D6D3A" w:rsidRDefault="000D6D3A" w:rsidP="005B67C6">
            <w:pPr>
              <w:jc w:val="center"/>
              <w:rPr>
                <w:rFonts w:ascii="Arial" w:hAnsi="Arial" w:cs="Arial"/>
                <w:b/>
                <w:sz w:val="24"/>
                <w:szCs w:val="24"/>
                <w:shd w:val="clear" w:color="auto" w:fill="F8F9FA"/>
              </w:rPr>
            </w:pPr>
            <w:r w:rsidRPr="000D6D3A">
              <w:rPr>
                <w:rFonts w:ascii="Arial" w:hAnsi="Arial" w:cs="Arial"/>
                <w:b/>
                <w:sz w:val="24"/>
                <w:szCs w:val="24"/>
                <w:shd w:val="clear" w:color="auto" w:fill="F8F9FA"/>
              </w:rPr>
              <w:t>Riesgos Antrópicos</w:t>
            </w:r>
          </w:p>
        </w:tc>
      </w:tr>
      <w:tr w:rsidR="000D6D3A" w14:paraId="090115C7" w14:textId="77777777" w:rsidTr="005B67C6">
        <w:trPr>
          <w:trHeight w:val="415"/>
          <w:jc w:val="center"/>
        </w:trPr>
        <w:tc>
          <w:tcPr>
            <w:tcW w:w="1795" w:type="dxa"/>
            <w:vMerge/>
            <w:vAlign w:val="center"/>
          </w:tcPr>
          <w:p w14:paraId="25E0B7A5" w14:textId="77777777" w:rsidR="000D6D3A" w:rsidRPr="000D6D3A" w:rsidRDefault="000D6D3A" w:rsidP="005B67C6">
            <w:pPr>
              <w:jc w:val="center"/>
              <w:rPr>
                <w:rFonts w:ascii="Arial" w:hAnsi="Arial" w:cs="Arial"/>
                <w:sz w:val="24"/>
                <w:szCs w:val="24"/>
                <w:shd w:val="clear" w:color="auto" w:fill="F8F9FA"/>
              </w:rPr>
            </w:pPr>
          </w:p>
        </w:tc>
        <w:tc>
          <w:tcPr>
            <w:tcW w:w="3338" w:type="dxa"/>
            <w:vAlign w:val="center"/>
          </w:tcPr>
          <w:p w14:paraId="38F1FFCC" w14:textId="1007AEC6" w:rsidR="000D6D3A" w:rsidRPr="000D6D3A" w:rsidRDefault="00F32BA1" w:rsidP="005B67C6">
            <w:pPr>
              <w:jc w:val="center"/>
              <w:rPr>
                <w:rFonts w:ascii="Arial" w:hAnsi="Arial" w:cs="Arial"/>
                <w:sz w:val="24"/>
                <w:szCs w:val="24"/>
                <w:lang w:eastAsia="es-CO"/>
              </w:rPr>
            </w:pPr>
            <w:r>
              <w:rPr>
                <w:rFonts w:ascii="Arial" w:hAnsi="Arial" w:cs="Arial"/>
                <w:sz w:val="24"/>
                <w:szCs w:val="24"/>
                <w:lang w:eastAsia="es-CO"/>
              </w:rPr>
              <w:t xml:space="preserve">Falla geológica </w:t>
            </w:r>
          </w:p>
        </w:tc>
        <w:tc>
          <w:tcPr>
            <w:tcW w:w="3480" w:type="dxa"/>
            <w:vAlign w:val="center"/>
          </w:tcPr>
          <w:p w14:paraId="36EEFA32" w14:textId="35CB275A" w:rsidR="000D6D3A" w:rsidRPr="000D6D3A" w:rsidRDefault="00F32BA1" w:rsidP="005B67C6">
            <w:pPr>
              <w:jc w:val="center"/>
              <w:rPr>
                <w:rFonts w:ascii="Arial" w:hAnsi="Arial" w:cs="Arial"/>
                <w:sz w:val="24"/>
                <w:szCs w:val="24"/>
                <w:lang w:eastAsia="es-CO"/>
              </w:rPr>
            </w:pPr>
            <w:r>
              <w:rPr>
                <w:rFonts w:ascii="Arial" w:hAnsi="Arial" w:cs="Arial"/>
                <w:sz w:val="24"/>
                <w:szCs w:val="24"/>
                <w:lang w:eastAsia="es-CO"/>
              </w:rPr>
              <w:t xml:space="preserve">Tala de árboles – incendios </w:t>
            </w:r>
          </w:p>
        </w:tc>
      </w:tr>
      <w:tr w:rsidR="000D6D3A" w14:paraId="4D2ADAE3" w14:textId="77777777" w:rsidTr="005B67C6">
        <w:trPr>
          <w:trHeight w:val="413"/>
          <w:jc w:val="center"/>
        </w:trPr>
        <w:tc>
          <w:tcPr>
            <w:tcW w:w="1795" w:type="dxa"/>
            <w:vMerge/>
            <w:vAlign w:val="center"/>
          </w:tcPr>
          <w:p w14:paraId="09AD1CF5" w14:textId="77777777" w:rsidR="000D6D3A" w:rsidRPr="000D6D3A" w:rsidRDefault="000D6D3A" w:rsidP="005B67C6">
            <w:pPr>
              <w:jc w:val="center"/>
              <w:rPr>
                <w:rFonts w:ascii="Arial" w:hAnsi="Arial" w:cs="Arial"/>
                <w:sz w:val="24"/>
                <w:szCs w:val="24"/>
                <w:shd w:val="clear" w:color="auto" w:fill="F8F9FA"/>
              </w:rPr>
            </w:pPr>
          </w:p>
        </w:tc>
        <w:tc>
          <w:tcPr>
            <w:tcW w:w="3338" w:type="dxa"/>
            <w:vAlign w:val="center"/>
          </w:tcPr>
          <w:p w14:paraId="513C962E" w14:textId="03A56A8F" w:rsidR="000D6D3A" w:rsidRPr="000D6D3A" w:rsidRDefault="00F32BA1" w:rsidP="005B67C6">
            <w:pPr>
              <w:jc w:val="center"/>
              <w:rPr>
                <w:rFonts w:ascii="Arial" w:hAnsi="Arial" w:cs="Arial"/>
                <w:sz w:val="24"/>
                <w:szCs w:val="24"/>
              </w:rPr>
            </w:pPr>
            <w:r>
              <w:rPr>
                <w:rFonts w:ascii="Arial" w:hAnsi="Arial" w:cs="Arial"/>
                <w:sz w:val="24"/>
                <w:szCs w:val="24"/>
              </w:rPr>
              <w:t xml:space="preserve">Caída de rocas </w:t>
            </w:r>
          </w:p>
        </w:tc>
        <w:tc>
          <w:tcPr>
            <w:tcW w:w="3480" w:type="dxa"/>
            <w:vAlign w:val="center"/>
          </w:tcPr>
          <w:p w14:paraId="1C5A3EE0" w14:textId="56C516E2" w:rsidR="000D6D3A" w:rsidRPr="000D6D3A" w:rsidRDefault="00F32BA1" w:rsidP="005B67C6">
            <w:pPr>
              <w:jc w:val="center"/>
              <w:rPr>
                <w:rFonts w:ascii="Arial" w:hAnsi="Arial" w:cs="Arial"/>
                <w:sz w:val="24"/>
                <w:szCs w:val="24"/>
              </w:rPr>
            </w:pPr>
            <w:r>
              <w:rPr>
                <w:rFonts w:ascii="Arial" w:hAnsi="Arial" w:cs="Arial"/>
                <w:sz w:val="24"/>
                <w:szCs w:val="24"/>
              </w:rPr>
              <w:t xml:space="preserve">Desplome de la montaña por la explotación  </w:t>
            </w:r>
          </w:p>
        </w:tc>
      </w:tr>
      <w:tr w:rsidR="000D6D3A" w14:paraId="1A95B807" w14:textId="77777777" w:rsidTr="005B67C6">
        <w:trPr>
          <w:trHeight w:val="413"/>
          <w:jc w:val="center"/>
        </w:trPr>
        <w:tc>
          <w:tcPr>
            <w:tcW w:w="1795" w:type="dxa"/>
            <w:vMerge/>
            <w:vAlign w:val="center"/>
          </w:tcPr>
          <w:p w14:paraId="001C0332" w14:textId="77777777" w:rsidR="000D6D3A" w:rsidRPr="000D6D3A" w:rsidRDefault="000D6D3A" w:rsidP="005B67C6">
            <w:pPr>
              <w:jc w:val="center"/>
              <w:rPr>
                <w:rFonts w:ascii="Arial" w:hAnsi="Arial" w:cs="Arial"/>
                <w:sz w:val="24"/>
                <w:szCs w:val="24"/>
                <w:shd w:val="clear" w:color="auto" w:fill="F8F9FA"/>
              </w:rPr>
            </w:pPr>
          </w:p>
        </w:tc>
        <w:tc>
          <w:tcPr>
            <w:tcW w:w="3338" w:type="dxa"/>
            <w:vAlign w:val="center"/>
          </w:tcPr>
          <w:p w14:paraId="4DB348A4" w14:textId="74B3D30F" w:rsidR="000D6D3A" w:rsidRPr="000D6D3A" w:rsidRDefault="00F32BA1" w:rsidP="005B67C6">
            <w:pPr>
              <w:jc w:val="center"/>
              <w:rPr>
                <w:rFonts w:ascii="Arial" w:hAnsi="Arial" w:cs="Arial"/>
                <w:sz w:val="24"/>
                <w:szCs w:val="24"/>
              </w:rPr>
            </w:pPr>
            <w:r>
              <w:rPr>
                <w:rFonts w:ascii="Arial" w:hAnsi="Arial" w:cs="Arial"/>
                <w:sz w:val="24"/>
                <w:szCs w:val="24"/>
              </w:rPr>
              <w:t xml:space="preserve">Crecimiento del rio </w:t>
            </w:r>
          </w:p>
        </w:tc>
        <w:tc>
          <w:tcPr>
            <w:tcW w:w="3480" w:type="dxa"/>
            <w:vAlign w:val="center"/>
          </w:tcPr>
          <w:p w14:paraId="71F68D40" w14:textId="47E4616A" w:rsidR="000D6D3A" w:rsidRPr="000D6D3A" w:rsidRDefault="00F32BA1" w:rsidP="005B67C6">
            <w:pPr>
              <w:jc w:val="center"/>
              <w:rPr>
                <w:rFonts w:ascii="Arial" w:hAnsi="Arial" w:cs="Arial"/>
                <w:sz w:val="24"/>
                <w:szCs w:val="24"/>
              </w:rPr>
            </w:pPr>
            <w:r>
              <w:rPr>
                <w:rFonts w:ascii="Arial" w:hAnsi="Arial" w:cs="Arial"/>
                <w:sz w:val="24"/>
                <w:szCs w:val="24"/>
              </w:rPr>
              <w:t xml:space="preserve">Contacto con los cables de alta tensión </w:t>
            </w:r>
          </w:p>
        </w:tc>
      </w:tr>
    </w:tbl>
    <w:p w14:paraId="46778DDA" w14:textId="7389B2A4" w:rsidR="009550A1" w:rsidRDefault="009550A1" w:rsidP="009550A1">
      <w:pPr>
        <w:pStyle w:val="Prrafodelista"/>
        <w:rPr>
          <w:rFonts w:ascii="Arial" w:hAnsi="Arial" w:cs="Arial"/>
          <w:b/>
          <w:bCs/>
          <w:sz w:val="24"/>
          <w:szCs w:val="24"/>
        </w:rPr>
      </w:pPr>
    </w:p>
    <w:p w14:paraId="0497449A" w14:textId="3A2F87B6" w:rsidR="009550A1" w:rsidRDefault="009550A1" w:rsidP="009550A1">
      <w:pPr>
        <w:pStyle w:val="Prrafodelista"/>
        <w:rPr>
          <w:rFonts w:ascii="Arial" w:hAnsi="Arial" w:cs="Arial"/>
          <w:b/>
          <w:bCs/>
          <w:sz w:val="24"/>
          <w:szCs w:val="24"/>
        </w:rPr>
      </w:pPr>
    </w:p>
    <w:p w14:paraId="4C761AB2" w14:textId="767731D1" w:rsidR="009550A1" w:rsidRPr="000D6D3A" w:rsidRDefault="000D6D3A" w:rsidP="000D6D3A">
      <w:pPr>
        <w:pStyle w:val="Prrafodelista"/>
        <w:numPr>
          <w:ilvl w:val="0"/>
          <w:numId w:val="1"/>
        </w:numPr>
        <w:rPr>
          <w:rFonts w:ascii="Arial" w:hAnsi="Arial" w:cs="Arial"/>
          <w:b/>
          <w:bCs/>
          <w:sz w:val="24"/>
          <w:szCs w:val="24"/>
        </w:rPr>
      </w:pPr>
      <w:r w:rsidRPr="000D6D3A">
        <w:rPr>
          <w:lang w:val="es-ES"/>
        </w:rPr>
        <w:t xml:space="preserve"> </w:t>
      </w:r>
      <w:r w:rsidRPr="000D6D3A">
        <w:rPr>
          <w:rFonts w:ascii="Arial" w:hAnsi="Arial" w:cs="Arial"/>
          <w:b/>
          <w:bCs/>
          <w:sz w:val="24"/>
          <w:szCs w:val="24"/>
          <w:lang w:val="es-ES"/>
        </w:rPr>
        <w:t>Aplique la metodología de Matriz de consecuencia/probabilidad referida en ISO 31010 la cual es muy aplicable para la evaluación del riesgo.</w:t>
      </w:r>
    </w:p>
    <w:p w14:paraId="786E65F6" w14:textId="7BC1A99E" w:rsidR="009550A1" w:rsidRDefault="009550A1" w:rsidP="009550A1">
      <w:pPr>
        <w:pStyle w:val="Prrafodelista"/>
        <w:rPr>
          <w:rFonts w:ascii="Arial" w:hAnsi="Arial" w:cs="Arial"/>
          <w:b/>
          <w:bCs/>
          <w:sz w:val="24"/>
          <w:szCs w:val="24"/>
        </w:rPr>
      </w:pPr>
    </w:p>
    <w:p w14:paraId="4F950244" w14:textId="2284CBE3" w:rsidR="009E28C2" w:rsidRDefault="009E28C2" w:rsidP="009550A1">
      <w:pPr>
        <w:pStyle w:val="Prrafodelista"/>
        <w:rPr>
          <w:rFonts w:ascii="Arial" w:hAnsi="Arial" w:cs="Arial"/>
          <w:b/>
          <w:bCs/>
          <w:sz w:val="24"/>
          <w:szCs w:val="24"/>
        </w:rPr>
      </w:pPr>
    </w:p>
    <w:p w14:paraId="5B8E8D7E" w14:textId="77777777" w:rsidR="009E28C2" w:rsidRDefault="009E28C2" w:rsidP="009550A1">
      <w:pPr>
        <w:pStyle w:val="Prrafodelista"/>
        <w:rPr>
          <w:rFonts w:ascii="Arial" w:hAnsi="Arial" w:cs="Arial"/>
          <w:b/>
          <w:bCs/>
          <w:sz w:val="24"/>
          <w:szCs w:val="24"/>
        </w:rPr>
      </w:pPr>
    </w:p>
    <w:tbl>
      <w:tblPr>
        <w:tblW w:w="8401" w:type="dxa"/>
        <w:tblCellMar>
          <w:left w:w="70" w:type="dxa"/>
          <w:right w:w="70" w:type="dxa"/>
        </w:tblCellMar>
        <w:tblLook w:val="04A0" w:firstRow="1" w:lastRow="0" w:firstColumn="1" w:lastColumn="0" w:noHBand="0" w:noVBand="1"/>
      </w:tblPr>
      <w:tblGrid>
        <w:gridCol w:w="1200"/>
        <w:gridCol w:w="1200"/>
        <w:gridCol w:w="1050"/>
        <w:gridCol w:w="1065"/>
        <w:gridCol w:w="1663"/>
        <w:gridCol w:w="1065"/>
        <w:gridCol w:w="1158"/>
      </w:tblGrid>
      <w:tr w:rsidR="009E28C2" w:rsidRPr="009E28C2" w14:paraId="459C6661" w14:textId="77777777" w:rsidTr="009E28C2">
        <w:trPr>
          <w:trHeight w:val="300"/>
        </w:trPr>
        <w:tc>
          <w:tcPr>
            <w:tcW w:w="1200" w:type="dxa"/>
            <w:tcBorders>
              <w:top w:val="nil"/>
              <w:left w:val="nil"/>
              <w:bottom w:val="nil"/>
              <w:right w:val="nil"/>
            </w:tcBorders>
            <w:shd w:val="clear" w:color="auto" w:fill="auto"/>
            <w:noWrap/>
            <w:vAlign w:val="bottom"/>
            <w:hideMark/>
          </w:tcPr>
          <w:p w14:paraId="218BEB94" w14:textId="77777777" w:rsidR="009E28C2" w:rsidRPr="009E28C2" w:rsidRDefault="009E28C2" w:rsidP="009E28C2">
            <w:pPr>
              <w:spacing w:after="0" w:line="240" w:lineRule="auto"/>
              <w:rPr>
                <w:rFonts w:ascii="Times New Roman" w:eastAsia="Times New Roman" w:hAnsi="Times New Roman" w:cs="Times New Roman"/>
                <w:sz w:val="24"/>
                <w:szCs w:val="24"/>
                <w:lang w:eastAsia="es-CO"/>
              </w:rPr>
            </w:pPr>
          </w:p>
        </w:tc>
        <w:tc>
          <w:tcPr>
            <w:tcW w:w="1200" w:type="dxa"/>
            <w:tcBorders>
              <w:top w:val="nil"/>
              <w:left w:val="nil"/>
              <w:bottom w:val="nil"/>
              <w:right w:val="nil"/>
            </w:tcBorders>
            <w:shd w:val="clear" w:color="auto" w:fill="auto"/>
            <w:noWrap/>
            <w:vAlign w:val="bottom"/>
            <w:hideMark/>
          </w:tcPr>
          <w:p w14:paraId="0FD959B8" w14:textId="77777777" w:rsidR="009E28C2" w:rsidRPr="009E28C2" w:rsidRDefault="009E28C2" w:rsidP="009E28C2">
            <w:pPr>
              <w:spacing w:after="0" w:line="240" w:lineRule="auto"/>
              <w:rPr>
                <w:rFonts w:ascii="Times New Roman" w:eastAsia="Times New Roman" w:hAnsi="Times New Roman" w:cs="Times New Roman"/>
                <w:sz w:val="20"/>
                <w:szCs w:val="20"/>
                <w:lang w:eastAsia="es-CO"/>
              </w:rPr>
            </w:pPr>
          </w:p>
        </w:tc>
        <w:tc>
          <w:tcPr>
            <w:tcW w:w="600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053B03A" w14:textId="77777777" w:rsidR="009E28C2" w:rsidRPr="009E28C2" w:rsidRDefault="009E28C2" w:rsidP="009E28C2">
            <w:pPr>
              <w:spacing w:after="0" w:line="240" w:lineRule="auto"/>
              <w:jc w:val="center"/>
              <w:rPr>
                <w:rFonts w:ascii="Arial" w:eastAsia="Times New Roman" w:hAnsi="Arial" w:cs="Arial"/>
                <w:b/>
                <w:bCs/>
                <w:color w:val="000000"/>
                <w:lang w:eastAsia="es-CO"/>
              </w:rPr>
            </w:pPr>
            <w:r w:rsidRPr="009E28C2">
              <w:rPr>
                <w:rFonts w:ascii="Arial" w:eastAsia="Times New Roman" w:hAnsi="Arial" w:cs="Arial"/>
                <w:b/>
                <w:bCs/>
                <w:color w:val="000000"/>
                <w:lang w:eastAsia="es-CO"/>
              </w:rPr>
              <w:t xml:space="preserve">CONSECUENCIAS </w:t>
            </w:r>
          </w:p>
        </w:tc>
      </w:tr>
      <w:tr w:rsidR="009E28C2" w:rsidRPr="009E28C2" w14:paraId="1BBE943A" w14:textId="77777777" w:rsidTr="009E28C2">
        <w:trPr>
          <w:trHeight w:val="600"/>
        </w:trPr>
        <w:tc>
          <w:tcPr>
            <w:tcW w:w="1200" w:type="dxa"/>
            <w:tcBorders>
              <w:top w:val="nil"/>
              <w:left w:val="nil"/>
              <w:bottom w:val="nil"/>
              <w:right w:val="nil"/>
            </w:tcBorders>
            <w:shd w:val="clear" w:color="auto" w:fill="auto"/>
            <w:noWrap/>
            <w:vAlign w:val="bottom"/>
            <w:hideMark/>
          </w:tcPr>
          <w:p w14:paraId="1C1071C1" w14:textId="77777777" w:rsidR="009E28C2" w:rsidRPr="009E28C2" w:rsidRDefault="009E28C2" w:rsidP="009E28C2">
            <w:pPr>
              <w:spacing w:after="0" w:line="240" w:lineRule="auto"/>
              <w:jc w:val="center"/>
              <w:rPr>
                <w:rFonts w:ascii="Arial" w:eastAsia="Times New Roman" w:hAnsi="Arial" w:cs="Arial"/>
                <w:b/>
                <w:bCs/>
                <w:color w:val="000000"/>
                <w:lang w:eastAsia="es-CO"/>
              </w:rPr>
            </w:pPr>
          </w:p>
        </w:tc>
        <w:tc>
          <w:tcPr>
            <w:tcW w:w="1200" w:type="dxa"/>
            <w:tcBorders>
              <w:top w:val="nil"/>
              <w:left w:val="nil"/>
              <w:bottom w:val="nil"/>
              <w:right w:val="nil"/>
            </w:tcBorders>
            <w:shd w:val="clear" w:color="auto" w:fill="auto"/>
            <w:noWrap/>
            <w:vAlign w:val="bottom"/>
            <w:hideMark/>
          </w:tcPr>
          <w:p w14:paraId="3DE8BCC6" w14:textId="77777777" w:rsidR="009E28C2" w:rsidRPr="009E28C2" w:rsidRDefault="009E28C2" w:rsidP="009E28C2">
            <w:pPr>
              <w:spacing w:after="0" w:line="240" w:lineRule="auto"/>
              <w:rPr>
                <w:rFonts w:ascii="Times New Roman" w:eastAsia="Times New Roman" w:hAnsi="Times New Roman" w:cs="Times New Roman"/>
                <w:sz w:val="20"/>
                <w:szCs w:val="20"/>
                <w:lang w:eastAsia="es-CO"/>
              </w:rPr>
            </w:pPr>
          </w:p>
        </w:tc>
        <w:tc>
          <w:tcPr>
            <w:tcW w:w="1050" w:type="dxa"/>
            <w:tcBorders>
              <w:top w:val="nil"/>
              <w:left w:val="single" w:sz="4" w:space="0" w:color="auto"/>
              <w:bottom w:val="single" w:sz="4" w:space="0" w:color="auto"/>
              <w:right w:val="single" w:sz="4" w:space="0" w:color="auto"/>
            </w:tcBorders>
            <w:shd w:val="clear" w:color="auto" w:fill="auto"/>
            <w:noWrap/>
            <w:vAlign w:val="bottom"/>
            <w:hideMark/>
          </w:tcPr>
          <w:p w14:paraId="249ED298" w14:textId="77777777" w:rsidR="009E28C2" w:rsidRPr="009E28C2" w:rsidRDefault="009E28C2" w:rsidP="009E28C2">
            <w:pPr>
              <w:spacing w:after="0" w:line="240" w:lineRule="auto"/>
              <w:rPr>
                <w:rFonts w:ascii="Arial" w:eastAsia="Times New Roman" w:hAnsi="Arial" w:cs="Arial"/>
                <w:b/>
                <w:bCs/>
                <w:color w:val="000000"/>
                <w:lang w:eastAsia="es-CO"/>
              </w:rPr>
            </w:pPr>
            <w:r w:rsidRPr="009E28C2">
              <w:rPr>
                <w:rFonts w:ascii="Arial" w:eastAsia="Times New Roman" w:hAnsi="Arial" w:cs="Arial"/>
                <w:b/>
                <w:bCs/>
                <w:color w:val="000000"/>
                <w:lang w:eastAsia="es-CO"/>
              </w:rPr>
              <w:t>MINIMA</w:t>
            </w:r>
          </w:p>
        </w:tc>
        <w:tc>
          <w:tcPr>
            <w:tcW w:w="1065" w:type="dxa"/>
            <w:tcBorders>
              <w:top w:val="nil"/>
              <w:left w:val="nil"/>
              <w:bottom w:val="single" w:sz="4" w:space="0" w:color="auto"/>
              <w:right w:val="single" w:sz="4" w:space="0" w:color="auto"/>
            </w:tcBorders>
            <w:shd w:val="clear" w:color="auto" w:fill="auto"/>
            <w:noWrap/>
            <w:vAlign w:val="bottom"/>
            <w:hideMark/>
          </w:tcPr>
          <w:p w14:paraId="7C01E2D0" w14:textId="77777777" w:rsidR="009E28C2" w:rsidRPr="009E28C2" w:rsidRDefault="009E28C2" w:rsidP="009E28C2">
            <w:pPr>
              <w:spacing w:after="0" w:line="240" w:lineRule="auto"/>
              <w:rPr>
                <w:rFonts w:ascii="Arial" w:eastAsia="Times New Roman" w:hAnsi="Arial" w:cs="Arial"/>
                <w:b/>
                <w:bCs/>
                <w:color w:val="000000"/>
                <w:lang w:eastAsia="es-CO"/>
              </w:rPr>
            </w:pPr>
            <w:r w:rsidRPr="009E28C2">
              <w:rPr>
                <w:rFonts w:ascii="Arial" w:eastAsia="Times New Roman" w:hAnsi="Arial" w:cs="Arial"/>
                <w:b/>
                <w:bCs/>
                <w:color w:val="000000"/>
                <w:lang w:eastAsia="es-CO"/>
              </w:rPr>
              <w:t xml:space="preserve">MENOR </w:t>
            </w:r>
          </w:p>
        </w:tc>
        <w:tc>
          <w:tcPr>
            <w:tcW w:w="1663" w:type="dxa"/>
            <w:tcBorders>
              <w:top w:val="nil"/>
              <w:left w:val="nil"/>
              <w:bottom w:val="single" w:sz="4" w:space="0" w:color="auto"/>
              <w:right w:val="single" w:sz="4" w:space="0" w:color="auto"/>
            </w:tcBorders>
            <w:shd w:val="clear" w:color="auto" w:fill="auto"/>
            <w:noWrap/>
            <w:vAlign w:val="bottom"/>
            <w:hideMark/>
          </w:tcPr>
          <w:p w14:paraId="6F673E58" w14:textId="77777777" w:rsidR="009E28C2" w:rsidRPr="009E28C2" w:rsidRDefault="009E28C2" w:rsidP="009E28C2">
            <w:pPr>
              <w:spacing w:after="0" w:line="240" w:lineRule="auto"/>
              <w:rPr>
                <w:rFonts w:ascii="Arial" w:eastAsia="Times New Roman" w:hAnsi="Arial" w:cs="Arial"/>
                <w:b/>
                <w:bCs/>
                <w:color w:val="000000"/>
                <w:lang w:eastAsia="es-CO"/>
              </w:rPr>
            </w:pPr>
            <w:r w:rsidRPr="009E28C2">
              <w:rPr>
                <w:rFonts w:ascii="Arial" w:eastAsia="Times New Roman" w:hAnsi="Arial" w:cs="Arial"/>
                <w:b/>
                <w:bCs/>
                <w:color w:val="000000"/>
                <w:lang w:eastAsia="es-CO"/>
              </w:rPr>
              <w:t>MODERADA</w:t>
            </w:r>
          </w:p>
        </w:tc>
        <w:tc>
          <w:tcPr>
            <w:tcW w:w="1065" w:type="dxa"/>
            <w:tcBorders>
              <w:top w:val="nil"/>
              <w:left w:val="nil"/>
              <w:bottom w:val="single" w:sz="4" w:space="0" w:color="auto"/>
              <w:right w:val="single" w:sz="4" w:space="0" w:color="auto"/>
            </w:tcBorders>
            <w:shd w:val="clear" w:color="auto" w:fill="auto"/>
            <w:noWrap/>
            <w:vAlign w:val="bottom"/>
            <w:hideMark/>
          </w:tcPr>
          <w:p w14:paraId="66CFAEAD" w14:textId="77777777" w:rsidR="009E28C2" w:rsidRPr="009E28C2" w:rsidRDefault="009E28C2" w:rsidP="009E28C2">
            <w:pPr>
              <w:spacing w:after="0" w:line="240" w:lineRule="auto"/>
              <w:rPr>
                <w:rFonts w:ascii="Arial" w:eastAsia="Times New Roman" w:hAnsi="Arial" w:cs="Arial"/>
                <w:b/>
                <w:bCs/>
                <w:color w:val="000000"/>
                <w:lang w:eastAsia="es-CO"/>
              </w:rPr>
            </w:pPr>
            <w:r w:rsidRPr="009E28C2">
              <w:rPr>
                <w:rFonts w:ascii="Arial" w:eastAsia="Times New Roman" w:hAnsi="Arial" w:cs="Arial"/>
                <w:b/>
                <w:bCs/>
                <w:color w:val="000000"/>
                <w:lang w:eastAsia="es-CO"/>
              </w:rPr>
              <w:t xml:space="preserve">MAYOR </w:t>
            </w:r>
          </w:p>
        </w:tc>
        <w:tc>
          <w:tcPr>
            <w:tcW w:w="1158" w:type="dxa"/>
            <w:tcBorders>
              <w:top w:val="nil"/>
              <w:left w:val="nil"/>
              <w:bottom w:val="single" w:sz="4" w:space="0" w:color="auto"/>
              <w:right w:val="single" w:sz="4" w:space="0" w:color="auto"/>
            </w:tcBorders>
            <w:shd w:val="clear" w:color="auto" w:fill="auto"/>
            <w:noWrap/>
            <w:vAlign w:val="bottom"/>
            <w:hideMark/>
          </w:tcPr>
          <w:p w14:paraId="486D14AA" w14:textId="77777777" w:rsidR="009E28C2" w:rsidRPr="009E28C2" w:rsidRDefault="009E28C2" w:rsidP="009E28C2">
            <w:pPr>
              <w:spacing w:after="0" w:line="240" w:lineRule="auto"/>
              <w:rPr>
                <w:rFonts w:ascii="Arial" w:eastAsia="Times New Roman" w:hAnsi="Arial" w:cs="Arial"/>
                <w:b/>
                <w:bCs/>
                <w:color w:val="000000"/>
                <w:lang w:eastAsia="es-CO"/>
              </w:rPr>
            </w:pPr>
            <w:r w:rsidRPr="009E28C2">
              <w:rPr>
                <w:rFonts w:ascii="Arial" w:eastAsia="Times New Roman" w:hAnsi="Arial" w:cs="Arial"/>
                <w:b/>
                <w:bCs/>
                <w:color w:val="000000"/>
                <w:lang w:eastAsia="es-CO"/>
              </w:rPr>
              <w:t xml:space="preserve">MAXIMA </w:t>
            </w:r>
          </w:p>
        </w:tc>
      </w:tr>
      <w:tr w:rsidR="009E28C2" w:rsidRPr="009E28C2" w14:paraId="0D196E6C" w14:textId="77777777" w:rsidTr="009E28C2">
        <w:trPr>
          <w:trHeight w:val="600"/>
        </w:trPr>
        <w:tc>
          <w:tcPr>
            <w:tcW w:w="240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14:paraId="79494012" w14:textId="77777777" w:rsidR="009E28C2" w:rsidRPr="009E28C2" w:rsidRDefault="009E28C2" w:rsidP="009E28C2">
            <w:pPr>
              <w:spacing w:after="0" w:line="240" w:lineRule="auto"/>
              <w:jc w:val="center"/>
              <w:rPr>
                <w:rFonts w:ascii="Arial" w:eastAsia="Times New Roman" w:hAnsi="Arial" w:cs="Arial"/>
                <w:b/>
                <w:bCs/>
                <w:color w:val="000000"/>
                <w:lang w:eastAsia="es-CO"/>
              </w:rPr>
            </w:pPr>
            <w:r w:rsidRPr="009E28C2">
              <w:rPr>
                <w:rFonts w:ascii="Arial" w:eastAsia="Times New Roman" w:hAnsi="Arial" w:cs="Arial"/>
                <w:b/>
                <w:bCs/>
                <w:color w:val="000000"/>
                <w:lang w:eastAsia="es-CO"/>
              </w:rPr>
              <w:t xml:space="preserve">PROBALIDAD </w:t>
            </w:r>
          </w:p>
        </w:tc>
        <w:tc>
          <w:tcPr>
            <w:tcW w:w="1050" w:type="dxa"/>
            <w:tcBorders>
              <w:top w:val="nil"/>
              <w:left w:val="nil"/>
              <w:bottom w:val="single" w:sz="4" w:space="0" w:color="auto"/>
              <w:right w:val="single" w:sz="4" w:space="0" w:color="auto"/>
            </w:tcBorders>
            <w:shd w:val="clear" w:color="auto" w:fill="auto"/>
            <w:noWrap/>
            <w:vAlign w:val="bottom"/>
            <w:hideMark/>
          </w:tcPr>
          <w:p w14:paraId="0A2BEBED" w14:textId="77777777" w:rsidR="009E28C2" w:rsidRPr="009E28C2" w:rsidRDefault="009E28C2" w:rsidP="009E28C2">
            <w:pPr>
              <w:spacing w:after="0" w:line="240" w:lineRule="auto"/>
              <w:jc w:val="right"/>
              <w:rPr>
                <w:rFonts w:ascii="Arial" w:eastAsia="Times New Roman" w:hAnsi="Arial" w:cs="Arial"/>
                <w:color w:val="000000"/>
                <w:lang w:eastAsia="es-CO"/>
              </w:rPr>
            </w:pPr>
            <w:r w:rsidRPr="009E28C2">
              <w:rPr>
                <w:rFonts w:ascii="Arial" w:eastAsia="Times New Roman" w:hAnsi="Arial" w:cs="Arial"/>
                <w:color w:val="000000"/>
                <w:lang w:eastAsia="es-CO"/>
              </w:rPr>
              <w:t>1</w:t>
            </w:r>
          </w:p>
        </w:tc>
        <w:tc>
          <w:tcPr>
            <w:tcW w:w="1065" w:type="dxa"/>
            <w:tcBorders>
              <w:top w:val="nil"/>
              <w:left w:val="nil"/>
              <w:bottom w:val="single" w:sz="4" w:space="0" w:color="auto"/>
              <w:right w:val="single" w:sz="4" w:space="0" w:color="auto"/>
            </w:tcBorders>
            <w:shd w:val="clear" w:color="auto" w:fill="auto"/>
            <w:noWrap/>
            <w:vAlign w:val="bottom"/>
            <w:hideMark/>
          </w:tcPr>
          <w:p w14:paraId="5206A077" w14:textId="77777777" w:rsidR="009E28C2" w:rsidRPr="009E28C2" w:rsidRDefault="009E28C2" w:rsidP="009E28C2">
            <w:pPr>
              <w:spacing w:after="0" w:line="240" w:lineRule="auto"/>
              <w:jc w:val="right"/>
              <w:rPr>
                <w:rFonts w:ascii="Arial" w:eastAsia="Times New Roman" w:hAnsi="Arial" w:cs="Arial"/>
                <w:color w:val="000000"/>
                <w:lang w:eastAsia="es-CO"/>
              </w:rPr>
            </w:pPr>
            <w:r w:rsidRPr="009E28C2">
              <w:rPr>
                <w:rFonts w:ascii="Arial" w:eastAsia="Times New Roman" w:hAnsi="Arial" w:cs="Arial"/>
                <w:color w:val="000000"/>
                <w:lang w:eastAsia="es-CO"/>
              </w:rPr>
              <w:t>2</w:t>
            </w:r>
          </w:p>
        </w:tc>
        <w:tc>
          <w:tcPr>
            <w:tcW w:w="1663" w:type="dxa"/>
            <w:tcBorders>
              <w:top w:val="nil"/>
              <w:left w:val="nil"/>
              <w:bottom w:val="single" w:sz="4" w:space="0" w:color="auto"/>
              <w:right w:val="single" w:sz="4" w:space="0" w:color="auto"/>
            </w:tcBorders>
            <w:shd w:val="clear" w:color="auto" w:fill="auto"/>
            <w:noWrap/>
            <w:vAlign w:val="bottom"/>
            <w:hideMark/>
          </w:tcPr>
          <w:p w14:paraId="6346C600" w14:textId="77777777" w:rsidR="009E28C2" w:rsidRPr="009E28C2" w:rsidRDefault="009E28C2" w:rsidP="009E28C2">
            <w:pPr>
              <w:spacing w:after="0" w:line="240" w:lineRule="auto"/>
              <w:jc w:val="right"/>
              <w:rPr>
                <w:rFonts w:ascii="Arial" w:eastAsia="Times New Roman" w:hAnsi="Arial" w:cs="Arial"/>
                <w:color w:val="000000"/>
                <w:lang w:eastAsia="es-CO"/>
              </w:rPr>
            </w:pPr>
            <w:r w:rsidRPr="009E28C2">
              <w:rPr>
                <w:rFonts w:ascii="Arial" w:eastAsia="Times New Roman" w:hAnsi="Arial" w:cs="Arial"/>
                <w:color w:val="000000"/>
                <w:lang w:eastAsia="es-CO"/>
              </w:rPr>
              <w:t>4</w:t>
            </w:r>
          </w:p>
        </w:tc>
        <w:tc>
          <w:tcPr>
            <w:tcW w:w="1065" w:type="dxa"/>
            <w:tcBorders>
              <w:top w:val="nil"/>
              <w:left w:val="nil"/>
              <w:bottom w:val="single" w:sz="4" w:space="0" w:color="auto"/>
              <w:right w:val="single" w:sz="4" w:space="0" w:color="auto"/>
            </w:tcBorders>
            <w:shd w:val="clear" w:color="auto" w:fill="auto"/>
            <w:noWrap/>
            <w:vAlign w:val="bottom"/>
            <w:hideMark/>
          </w:tcPr>
          <w:p w14:paraId="2D26E6DC" w14:textId="77777777" w:rsidR="009E28C2" w:rsidRPr="009E28C2" w:rsidRDefault="009E28C2" w:rsidP="009E28C2">
            <w:pPr>
              <w:spacing w:after="0" w:line="240" w:lineRule="auto"/>
              <w:jc w:val="right"/>
              <w:rPr>
                <w:rFonts w:ascii="Arial" w:eastAsia="Times New Roman" w:hAnsi="Arial" w:cs="Arial"/>
                <w:color w:val="000000"/>
                <w:lang w:eastAsia="es-CO"/>
              </w:rPr>
            </w:pPr>
            <w:r w:rsidRPr="009E28C2">
              <w:rPr>
                <w:rFonts w:ascii="Arial" w:eastAsia="Times New Roman" w:hAnsi="Arial" w:cs="Arial"/>
                <w:color w:val="000000"/>
                <w:lang w:eastAsia="es-CO"/>
              </w:rPr>
              <w:t>8</w:t>
            </w:r>
          </w:p>
        </w:tc>
        <w:tc>
          <w:tcPr>
            <w:tcW w:w="1158" w:type="dxa"/>
            <w:tcBorders>
              <w:top w:val="nil"/>
              <w:left w:val="nil"/>
              <w:bottom w:val="single" w:sz="4" w:space="0" w:color="auto"/>
              <w:right w:val="single" w:sz="4" w:space="0" w:color="auto"/>
            </w:tcBorders>
            <w:shd w:val="clear" w:color="auto" w:fill="auto"/>
            <w:noWrap/>
            <w:vAlign w:val="bottom"/>
            <w:hideMark/>
          </w:tcPr>
          <w:p w14:paraId="48735F3C" w14:textId="77777777" w:rsidR="009E28C2" w:rsidRPr="009E28C2" w:rsidRDefault="009E28C2" w:rsidP="009E28C2">
            <w:pPr>
              <w:spacing w:after="0" w:line="240" w:lineRule="auto"/>
              <w:jc w:val="right"/>
              <w:rPr>
                <w:rFonts w:ascii="Arial" w:eastAsia="Times New Roman" w:hAnsi="Arial" w:cs="Arial"/>
                <w:color w:val="000000"/>
                <w:lang w:eastAsia="es-CO"/>
              </w:rPr>
            </w:pPr>
            <w:r w:rsidRPr="009E28C2">
              <w:rPr>
                <w:rFonts w:ascii="Arial" w:eastAsia="Times New Roman" w:hAnsi="Arial" w:cs="Arial"/>
                <w:color w:val="000000"/>
                <w:lang w:eastAsia="es-CO"/>
              </w:rPr>
              <w:t>16</w:t>
            </w:r>
          </w:p>
        </w:tc>
      </w:tr>
      <w:tr w:rsidR="009E28C2" w:rsidRPr="009E28C2" w14:paraId="6EEE478F" w14:textId="77777777" w:rsidTr="009E28C2">
        <w:trPr>
          <w:trHeight w:val="600"/>
        </w:trPr>
        <w:tc>
          <w:tcPr>
            <w:tcW w:w="1200" w:type="dxa"/>
            <w:tcBorders>
              <w:top w:val="nil"/>
              <w:left w:val="single" w:sz="4" w:space="0" w:color="auto"/>
              <w:bottom w:val="single" w:sz="4" w:space="0" w:color="auto"/>
              <w:right w:val="single" w:sz="4" w:space="0" w:color="auto"/>
            </w:tcBorders>
            <w:shd w:val="clear" w:color="auto" w:fill="auto"/>
            <w:vAlign w:val="bottom"/>
            <w:hideMark/>
          </w:tcPr>
          <w:p w14:paraId="23ADCEBF" w14:textId="77777777" w:rsidR="009E28C2" w:rsidRPr="009E28C2" w:rsidRDefault="009E28C2" w:rsidP="009E28C2">
            <w:pPr>
              <w:spacing w:after="0" w:line="240" w:lineRule="auto"/>
              <w:rPr>
                <w:rFonts w:ascii="Arial" w:eastAsia="Times New Roman" w:hAnsi="Arial" w:cs="Arial"/>
                <w:b/>
                <w:bCs/>
                <w:color w:val="000000"/>
                <w:lang w:eastAsia="es-CO"/>
              </w:rPr>
            </w:pPr>
            <w:r w:rsidRPr="009E28C2">
              <w:rPr>
                <w:rFonts w:ascii="Arial" w:eastAsia="Times New Roman" w:hAnsi="Arial" w:cs="Arial"/>
                <w:b/>
                <w:bCs/>
                <w:color w:val="000000"/>
                <w:lang w:eastAsia="es-CO"/>
              </w:rPr>
              <w:t>MUY ALTA</w:t>
            </w:r>
          </w:p>
        </w:tc>
        <w:tc>
          <w:tcPr>
            <w:tcW w:w="1200" w:type="dxa"/>
            <w:tcBorders>
              <w:top w:val="nil"/>
              <w:left w:val="nil"/>
              <w:bottom w:val="single" w:sz="4" w:space="0" w:color="auto"/>
              <w:right w:val="single" w:sz="4" w:space="0" w:color="auto"/>
            </w:tcBorders>
            <w:shd w:val="clear" w:color="auto" w:fill="auto"/>
            <w:noWrap/>
            <w:vAlign w:val="bottom"/>
            <w:hideMark/>
          </w:tcPr>
          <w:p w14:paraId="5DE140FD" w14:textId="77777777" w:rsidR="009E28C2" w:rsidRPr="009E28C2" w:rsidRDefault="009E28C2" w:rsidP="009E28C2">
            <w:pPr>
              <w:spacing w:after="0" w:line="240" w:lineRule="auto"/>
              <w:jc w:val="right"/>
              <w:rPr>
                <w:rFonts w:ascii="Arial" w:eastAsia="Times New Roman" w:hAnsi="Arial" w:cs="Arial"/>
                <w:color w:val="000000"/>
                <w:lang w:eastAsia="es-CO"/>
              </w:rPr>
            </w:pPr>
            <w:r w:rsidRPr="009E28C2">
              <w:rPr>
                <w:rFonts w:ascii="Arial" w:eastAsia="Times New Roman" w:hAnsi="Arial" w:cs="Arial"/>
                <w:color w:val="000000"/>
                <w:lang w:eastAsia="es-CO"/>
              </w:rPr>
              <w:t>5</w:t>
            </w:r>
          </w:p>
        </w:tc>
        <w:tc>
          <w:tcPr>
            <w:tcW w:w="1050" w:type="dxa"/>
            <w:tcBorders>
              <w:top w:val="nil"/>
              <w:left w:val="nil"/>
              <w:bottom w:val="single" w:sz="4" w:space="0" w:color="auto"/>
              <w:right w:val="single" w:sz="4" w:space="0" w:color="auto"/>
            </w:tcBorders>
            <w:shd w:val="clear" w:color="000000" w:fill="92D050"/>
            <w:noWrap/>
            <w:vAlign w:val="bottom"/>
            <w:hideMark/>
          </w:tcPr>
          <w:p w14:paraId="25870E51" w14:textId="77777777" w:rsidR="009E28C2" w:rsidRPr="009E28C2" w:rsidRDefault="009E28C2" w:rsidP="009E28C2">
            <w:pPr>
              <w:spacing w:after="0" w:line="240" w:lineRule="auto"/>
              <w:jc w:val="right"/>
              <w:rPr>
                <w:rFonts w:ascii="Arial" w:eastAsia="Times New Roman" w:hAnsi="Arial" w:cs="Arial"/>
                <w:color w:val="000000"/>
                <w:lang w:eastAsia="es-CO"/>
              </w:rPr>
            </w:pPr>
            <w:r w:rsidRPr="009E28C2">
              <w:rPr>
                <w:rFonts w:ascii="Arial" w:eastAsia="Times New Roman" w:hAnsi="Arial" w:cs="Arial"/>
                <w:color w:val="000000"/>
                <w:lang w:eastAsia="es-CO"/>
              </w:rPr>
              <w:t>5</w:t>
            </w:r>
          </w:p>
        </w:tc>
        <w:tc>
          <w:tcPr>
            <w:tcW w:w="1065" w:type="dxa"/>
            <w:tcBorders>
              <w:top w:val="nil"/>
              <w:left w:val="nil"/>
              <w:bottom w:val="single" w:sz="4" w:space="0" w:color="auto"/>
              <w:right w:val="single" w:sz="4" w:space="0" w:color="auto"/>
            </w:tcBorders>
            <w:shd w:val="clear" w:color="000000" w:fill="92D050"/>
            <w:noWrap/>
            <w:vAlign w:val="bottom"/>
            <w:hideMark/>
          </w:tcPr>
          <w:p w14:paraId="493CFC30" w14:textId="77777777" w:rsidR="009E28C2" w:rsidRPr="009E28C2" w:rsidRDefault="009E28C2" w:rsidP="009E28C2">
            <w:pPr>
              <w:spacing w:after="0" w:line="240" w:lineRule="auto"/>
              <w:jc w:val="right"/>
              <w:rPr>
                <w:rFonts w:ascii="Arial" w:eastAsia="Times New Roman" w:hAnsi="Arial" w:cs="Arial"/>
                <w:color w:val="000000"/>
                <w:lang w:eastAsia="es-CO"/>
              </w:rPr>
            </w:pPr>
            <w:r w:rsidRPr="009E28C2">
              <w:rPr>
                <w:rFonts w:ascii="Arial" w:eastAsia="Times New Roman" w:hAnsi="Arial" w:cs="Arial"/>
                <w:color w:val="000000"/>
                <w:lang w:eastAsia="es-CO"/>
              </w:rPr>
              <w:t>10</w:t>
            </w:r>
          </w:p>
        </w:tc>
        <w:tc>
          <w:tcPr>
            <w:tcW w:w="1663" w:type="dxa"/>
            <w:tcBorders>
              <w:top w:val="nil"/>
              <w:left w:val="nil"/>
              <w:bottom w:val="single" w:sz="4" w:space="0" w:color="auto"/>
              <w:right w:val="single" w:sz="4" w:space="0" w:color="auto"/>
            </w:tcBorders>
            <w:shd w:val="clear" w:color="000000" w:fill="C65911"/>
            <w:noWrap/>
            <w:vAlign w:val="bottom"/>
            <w:hideMark/>
          </w:tcPr>
          <w:p w14:paraId="43A39135" w14:textId="77777777" w:rsidR="009E28C2" w:rsidRPr="009E28C2" w:rsidRDefault="009E28C2" w:rsidP="009E28C2">
            <w:pPr>
              <w:spacing w:after="0" w:line="240" w:lineRule="auto"/>
              <w:jc w:val="right"/>
              <w:rPr>
                <w:rFonts w:ascii="Arial" w:eastAsia="Times New Roman" w:hAnsi="Arial" w:cs="Arial"/>
                <w:color w:val="000000"/>
                <w:lang w:eastAsia="es-CO"/>
              </w:rPr>
            </w:pPr>
            <w:r w:rsidRPr="009E28C2">
              <w:rPr>
                <w:rFonts w:ascii="Arial" w:eastAsia="Times New Roman" w:hAnsi="Arial" w:cs="Arial"/>
                <w:color w:val="000000"/>
                <w:lang w:eastAsia="es-CO"/>
              </w:rPr>
              <w:t>20</w:t>
            </w:r>
          </w:p>
        </w:tc>
        <w:tc>
          <w:tcPr>
            <w:tcW w:w="1065" w:type="dxa"/>
            <w:tcBorders>
              <w:top w:val="nil"/>
              <w:left w:val="nil"/>
              <w:bottom w:val="single" w:sz="4" w:space="0" w:color="auto"/>
              <w:right w:val="single" w:sz="4" w:space="0" w:color="auto"/>
            </w:tcBorders>
            <w:shd w:val="clear" w:color="000000" w:fill="FF0000"/>
            <w:noWrap/>
            <w:vAlign w:val="bottom"/>
            <w:hideMark/>
          </w:tcPr>
          <w:p w14:paraId="75067AF0" w14:textId="77777777" w:rsidR="009E28C2" w:rsidRPr="009E28C2" w:rsidRDefault="009E28C2" w:rsidP="009E28C2">
            <w:pPr>
              <w:spacing w:after="0" w:line="240" w:lineRule="auto"/>
              <w:jc w:val="right"/>
              <w:rPr>
                <w:rFonts w:ascii="Arial" w:eastAsia="Times New Roman" w:hAnsi="Arial" w:cs="Arial"/>
                <w:color w:val="000000"/>
                <w:lang w:eastAsia="es-CO"/>
              </w:rPr>
            </w:pPr>
            <w:r w:rsidRPr="009E28C2">
              <w:rPr>
                <w:rFonts w:ascii="Arial" w:eastAsia="Times New Roman" w:hAnsi="Arial" w:cs="Arial"/>
                <w:color w:val="000000"/>
                <w:lang w:eastAsia="es-CO"/>
              </w:rPr>
              <w:t>40</w:t>
            </w:r>
          </w:p>
        </w:tc>
        <w:tc>
          <w:tcPr>
            <w:tcW w:w="1158" w:type="dxa"/>
            <w:tcBorders>
              <w:top w:val="nil"/>
              <w:left w:val="nil"/>
              <w:bottom w:val="single" w:sz="4" w:space="0" w:color="auto"/>
              <w:right w:val="single" w:sz="4" w:space="0" w:color="auto"/>
            </w:tcBorders>
            <w:shd w:val="clear" w:color="000000" w:fill="FF0000"/>
            <w:noWrap/>
            <w:vAlign w:val="bottom"/>
            <w:hideMark/>
          </w:tcPr>
          <w:p w14:paraId="14A73D7B" w14:textId="77777777" w:rsidR="009E28C2" w:rsidRPr="009E28C2" w:rsidRDefault="009E28C2" w:rsidP="009E28C2">
            <w:pPr>
              <w:spacing w:after="0" w:line="240" w:lineRule="auto"/>
              <w:jc w:val="right"/>
              <w:rPr>
                <w:rFonts w:ascii="Arial" w:eastAsia="Times New Roman" w:hAnsi="Arial" w:cs="Arial"/>
                <w:color w:val="000000"/>
                <w:lang w:eastAsia="es-CO"/>
              </w:rPr>
            </w:pPr>
            <w:r w:rsidRPr="009E28C2">
              <w:rPr>
                <w:rFonts w:ascii="Arial" w:eastAsia="Times New Roman" w:hAnsi="Arial" w:cs="Arial"/>
                <w:color w:val="000000"/>
                <w:lang w:eastAsia="es-CO"/>
              </w:rPr>
              <w:t>80</w:t>
            </w:r>
          </w:p>
        </w:tc>
      </w:tr>
      <w:tr w:rsidR="009E28C2" w:rsidRPr="009E28C2" w14:paraId="4357809C" w14:textId="77777777" w:rsidTr="009E28C2">
        <w:trPr>
          <w:trHeight w:val="1050"/>
        </w:trPr>
        <w:tc>
          <w:tcPr>
            <w:tcW w:w="1200" w:type="dxa"/>
            <w:tcBorders>
              <w:top w:val="nil"/>
              <w:left w:val="single" w:sz="4" w:space="0" w:color="auto"/>
              <w:bottom w:val="single" w:sz="4" w:space="0" w:color="auto"/>
              <w:right w:val="single" w:sz="4" w:space="0" w:color="auto"/>
            </w:tcBorders>
            <w:shd w:val="clear" w:color="auto" w:fill="auto"/>
            <w:vAlign w:val="bottom"/>
            <w:hideMark/>
          </w:tcPr>
          <w:p w14:paraId="463C3BC6" w14:textId="77777777" w:rsidR="009E28C2" w:rsidRPr="009E28C2" w:rsidRDefault="009E28C2" w:rsidP="009E28C2">
            <w:pPr>
              <w:spacing w:after="0" w:line="240" w:lineRule="auto"/>
              <w:rPr>
                <w:rFonts w:ascii="Arial" w:eastAsia="Times New Roman" w:hAnsi="Arial" w:cs="Arial"/>
                <w:b/>
                <w:bCs/>
                <w:color w:val="000000"/>
                <w:lang w:eastAsia="es-CO"/>
              </w:rPr>
            </w:pPr>
            <w:r w:rsidRPr="009E28C2">
              <w:rPr>
                <w:rFonts w:ascii="Arial" w:eastAsia="Times New Roman" w:hAnsi="Arial" w:cs="Arial"/>
                <w:b/>
                <w:bCs/>
                <w:color w:val="000000"/>
                <w:lang w:eastAsia="es-CO"/>
              </w:rPr>
              <w:t>ALTA</w:t>
            </w:r>
          </w:p>
        </w:tc>
        <w:tc>
          <w:tcPr>
            <w:tcW w:w="1200" w:type="dxa"/>
            <w:tcBorders>
              <w:top w:val="nil"/>
              <w:left w:val="nil"/>
              <w:bottom w:val="single" w:sz="4" w:space="0" w:color="auto"/>
              <w:right w:val="single" w:sz="4" w:space="0" w:color="auto"/>
            </w:tcBorders>
            <w:shd w:val="clear" w:color="auto" w:fill="auto"/>
            <w:noWrap/>
            <w:vAlign w:val="bottom"/>
            <w:hideMark/>
          </w:tcPr>
          <w:p w14:paraId="0FCDFA77" w14:textId="77777777" w:rsidR="009E28C2" w:rsidRPr="009E28C2" w:rsidRDefault="009E28C2" w:rsidP="009E28C2">
            <w:pPr>
              <w:spacing w:after="0" w:line="240" w:lineRule="auto"/>
              <w:jc w:val="right"/>
              <w:rPr>
                <w:rFonts w:ascii="Arial" w:eastAsia="Times New Roman" w:hAnsi="Arial" w:cs="Arial"/>
                <w:color w:val="000000"/>
                <w:lang w:eastAsia="es-CO"/>
              </w:rPr>
            </w:pPr>
            <w:r w:rsidRPr="009E28C2">
              <w:rPr>
                <w:rFonts w:ascii="Arial" w:eastAsia="Times New Roman" w:hAnsi="Arial" w:cs="Arial"/>
                <w:color w:val="000000"/>
                <w:lang w:eastAsia="es-CO"/>
              </w:rPr>
              <w:t>4</w:t>
            </w:r>
          </w:p>
        </w:tc>
        <w:tc>
          <w:tcPr>
            <w:tcW w:w="1050" w:type="dxa"/>
            <w:tcBorders>
              <w:top w:val="nil"/>
              <w:left w:val="nil"/>
              <w:bottom w:val="single" w:sz="4" w:space="0" w:color="auto"/>
              <w:right w:val="single" w:sz="4" w:space="0" w:color="auto"/>
            </w:tcBorders>
            <w:shd w:val="clear" w:color="000000" w:fill="FFFF00"/>
            <w:noWrap/>
            <w:vAlign w:val="bottom"/>
            <w:hideMark/>
          </w:tcPr>
          <w:p w14:paraId="6C0E7168" w14:textId="77777777" w:rsidR="009E28C2" w:rsidRPr="009E28C2" w:rsidRDefault="009E28C2" w:rsidP="009E28C2">
            <w:pPr>
              <w:spacing w:after="0" w:line="240" w:lineRule="auto"/>
              <w:jc w:val="right"/>
              <w:rPr>
                <w:rFonts w:ascii="Arial" w:eastAsia="Times New Roman" w:hAnsi="Arial" w:cs="Arial"/>
                <w:color w:val="000000"/>
                <w:lang w:eastAsia="es-CO"/>
              </w:rPr>
            </w:pPr>
            <w:r w:rsidRPr="009E28C2">
              <w:rPr>
                <w:rFonts w:ascii="Arial" w:eastAsia="Times New Roman" w:hAnsi="Arial" w:cs="Arial"/>
                <w:color w:val="000000"/>
                <w:lang w:eastAsia="es-CO"/>
              </w:rPr>
              <w:t>4</w:t>
            </w:r>
          </w:p>
        </w:tc>
        <w:tc>
          <w:tcPr>
            <w:tcW w:w="1065" w:type="dxa"/>
            <w:tcBorders>
              <w:top w:val="nil"/>
              <w:left w:val="nil"/>
              <w:bottom w:val="single" w:sz="4" w:space="0" w:color="auto"/>
              <w:right w:val="single" w:sz="4" w:space="0" w:color="auto"/>
            </w:tcBorders>
            <w:shd w:val="clear" w:color="000000" w:fill="92D050"/>
            <w:noWrap/>
            <w:vAlign w:val="bottom"/>
            <w:hideMark/>
          </w:tcPr>
          <w:p w14:paraId="01219C3F" w14:textId="77777777" w:rsidR="009E28C2" w:rsidRPr="009E28C2" w:rsidRDefault="009E28C2" w:rsidP="009E28C2">
            <w:pPr>
              <w:spacing w:after="0" w:line="240" w:lineRule="auto"/>
              <w:jc w:val="right"/>
              <w:rPr>
                <w:rFonts w:ascii="Arial" w:eastAsia="Times New Roman" w:hAnsi="Arial" w:cs="Arial"/>
                <w:color w:val="000000"/>
                <w:lang w:eastAsia="es-CO"/>
              </w:rPr>
            </w:pPr>
            <w:r w:rsidRPr="009E28C2">
              <w:rPr>
                <w:rFonts w:ascii="Arial" w:eastAsia="Times New Roman" w:hAnsi="Arial" w:cs="Arial"/>
                <w:color w:val="000000"/>
                <w:lang w:eastAsia="es-CO"/>
              </w:rPr>
              <w:t>8</w:t>
            </w:r>
          </w:p>
        </w:tc>
        <w:tc>
          <w:tcPr>
            <w:tcW w:w="1663" w:type="dxa"/>
            <w:tcBorders>
              <w:top w:val="nil"/>
              <w:left w:val="nil"/>
              <w:bottom w:val="single" w:sz="4" w:space="0" w:color="auto"/>
              <w:right w:val="single" w:sz="4" w:space="0" w:color="auto"/>
            </w:tcBorders>
            <w:shd w:val="clear" w:color="000000" w:fill="C65911"/>
            <w:noWrap/>
            <w:vAlign w:val="bottom"/>
            <w:hideMark/>
          </w:tcPr>
          <w:p w14:paraId="0173BAF0" w14:textId="77777777" w:rsidR="009E28C2" w:rsidRPr="009E28C2" w:rsidRDefault="009E28C2" w:rsidP="009E28C2">
            <w:pPr>
              <w:spacing w:after="0" w:line="240" w:lineRule="auto"/>
              <w:jc w:val="right"/>
              <w:rPr>
                <w:rFonts w:ascii="Arial" w:eastAsia="Times New Roman" w:hAnsi="Arial" w:cs="Arial"/>
                <w:color w:val="000000"/>
                <w:lang w:eastAsia="es-CO"/>
              </w:rPr>
            </w:pPr>
            <w:r w:rsidRPr="009E28C2">
              <w:rPr>
                <w:rFonts w:ascii="Arial" w:eastAsia="Times New Roman" w:hAnsi="Arial" w:cs="Arial"/>
                <w:color w:val="000000"/>
                <w:lang w:eastAsia="es-CO"/>
              </w:rPr>
              <w:t>16</w:t>
            </w:r>
          </w:p>
        </w:tc>
        <w:tc>
          <w:tcPr>
            <w:tcW w:w="1065" w:type="dxa"/>
            <w:tcBorders>
              <w:top w:val="nil"/>
              <w:left w:val="nil"/>
              <w:bottom w:val="single" w:sz="4" w:space="0" w:color="auto"/>
              <w:right w:val="single" w:sz="4" w:space="0" w:color="auto"/>
            </w:tcBorders>
            <w:shd w:val="clear" w:color="000000" w:fill="FF0000"/>
            <w:noWrap/>
            <w:vAlign w:val="bottom"/>
            <w:hideMark/>
          </w:tcPr>
          <w:p w14:paraId="4FD73672" w14:textId="77777777" w:rsidR="009E28C2" w:rsidRPr="009E28C2" w:rsidRDefault="009E28C2" w:rsidP="009E28C2">
            <w:pPr>
              <w:spacing w:after="0" w:line="240" w:lineRule="auto"/>
              <w:jc w:val="right"/>
              <w:rPr>
                <w:rFonts w:ascii="Arial" w:eastAsia="Times New Roman" w:hAnsi="Arial" w:cs="Arial"/>
                <w:color w:val="000000"/>
                <w:lang w:eastAsia="es-CO"/>
              </w:rPr>
            </w:pPr>
            <w:r w:rsidRPr="009E28C2">
              <w:rPr>
                <w:rFonts w:ascii="Arial" w:eastAsia="Times New Roman" w:hAnsi="Arial" w:cs="Arial"/>
                <w:color w:val="000000"/>
                <w:lang w:eastAsia="es-CO"/>
              </w:rPr>
              <w:t>32</w:t>
            </w:r>
          </w:p>
        </w:tc>
        <w:tc>
          <w:tcPr>
            <w:tcW w:w="1158" w:type="dxa"/>
            <w:tcBorders>
              <w:top w:val="nil"/>
              <w:left w:val="nil"/>
              <w:bottom w:val="single" w:sz="4" w:space="0" w:color="auto"/>
              <w:right w:val="single" w:sz="4" w:space="0" w:color="auto"/>
            </w:tcBorders>
            <w:shd w:val="clear" w:color="000000" w:fill="FF0000"/>
            <w:noWrap/>
            <w:vAlign w:val="bottom"/>
            <w:hideMark/>
          </w:tcPr>
          <w:p w14:paraId="0E508DAB" w14:textId="77777777" w:rsidR="009E28C2" w:rsidRPr="009E28C2" w:rsidRDefault="009E28C2" w:rsidP="009E28C2">
            <w:pPr>
              <w:spacing w:after="0" w:line="240" w:lineRule="auto"/>
              <w:jc w:val="right"/>
              <w:rPr>
                <w:rFonts w:ascii="Arial" w:eastAsia="Times New Roman" w:hAnsi="Arial" w:cs="Arial"/>
                <w:color w:val="000000"/>
                <w:lang w:eastAsia="es-CO"/>
              </w:rPr>
            </w:pPr>
            <w:r w:rsidRPr="009E28C2">
              <w:rPr>
                <w:rFonts w:ascii="Arial" w:eastAsia="Times New Roman" w:hAnsi="Arial" w:cs="Arial"/>
                <w:color w:val="000000"/>
                <w:lang w:eastAsia="es-CO"/>
              </w:rPr>
              <w:t>64</w:t>
            </w:r>
          </w:p>
        </w:tc>
      </w:tr>
      <w:tr w:rsidR="009E28C2" w:rsidRPr="009E28C2" w14:paraId="54DCA8FE" w14:textId="77777777" w:rsidTr="009E28C2">
        <w:trPr>
          <w:trHeight w:val="585"/>
        </w:trPr>
        <w:tc>
          <w:tcPr>
            <w:tcW w:w="1200" w:type="dxa"/>
            <w:tcBorders>
              <w:top w:val="nil"/>
              <w:left w:val="single" w:sz="4" w:space="0" w:color="auto"/>
              <w:bottom w:val="single" w:sz="4" w:space="0" w:color="auto"/>
              <w:right w:val="single" w:sz="4" w:space="0" w:color="auto"/>
            </w:tcBorders>
            <w:shd w:val="clear" w:color="auto" w:fill="auto"/>
            <w:vAlign w:val="bottom"/>
            <w:hideMark/>
          </w:tcPr>
          <w:p w14:paraId="0EEDAFF3" w14:textId="77777777" w:rsidR="009E28C2" w:rsidRPr="009E28C2" w:rsidRDefault="009E28C2" w:rsidP="009E28C2">
            <w:pPr>
              <w:spacing w:after="0" w:line="240" w:lineRule="auto"/>
              <w:rPr>
                <w:rFonts w:ascii="Arial" w:eastAsia="Times New Roman" w:hAnsi="Arial" w:cs="Arial"/>
                <w:b/>
                <w:bCs/>
                <w:color w:val="000000"/>
                <w:lang w:eastAsia="es-CO"/>
              </w:rPr>
            </w:pPr>
            <w:r w:rsidRPr="009E28C2">
              <w:rPr>
                <w:rFonts w:ascii="Arial" w:eastAsia="Times New Roman" w:hAnsi="Arial" w:cs="Arial"/>
                <w:b/>
                <w:bCs/>
                <w:color w:val="000000"/>
                <w:lang w:eastAsia="es-CO"/>
              </w:rPr>
              <w:t>MEDIA</w:t>
            </w:r>
          </w:p>
        </w:tc>
        <w:tc>
          <w:tcPr>
            <w:tcW w:w="1200" w:type="dxa"/>
            <w:tcBorders>
              <w:top w:val="nil"/>
              <w:left w:val="nil"/>
              <w:bottom w:val="single" w:sz="4" w:space="0" w:color="auto"/>
              <w:right w:val="single" w:sz="4" w:space="0" w:color="auto"/>
            </w:tcBorders>
            <w:shd w:val="clear" w:color="auto" w:fill="auto"/>
            <w:noWrap/>
            <w:vAlign w:val="bottom"/>
            <w:hideMark/>
          </w:tcPr>
          <w:p w14:paraId="4F83B77F" w14:textId="77777777" w:rsidR="009E28C2" w:rsidRPr="009E28C2" w:rsidRDefault="009E28C2" w:rsidP="009E28C2">
            <w:pPr>
              <w:spacing w:after="0" w:line="240" w:lineRule="auto"/>
              <w:jc w:val="right"/>
              <w:rPr>
                <w:rFonts w:ascii="Arial" w:eastAsia="Times New Roman" w:hAnsi="Arial" w:cs="Arial"/>
                <w:color w:val="000000"/>
                <w:lang w:eastAsia="es-CO"/>
              </w:rPr>
            </w:pPr>
            <w:r w:rsidRPr="009E28C2">
              <w:rPr>
                <w:rFonts w:ascii="Arial" w:eastAsia="Times New Roman" w:hAnsi="Arial" w:cs="Arial"/>
                <w:color w:val="000000"/>
                <w:lang w:eastAsia="es-CO"/>
              </w:rPr>
              <w:t>3</w:t>
            </w:r>
          </w:p>
        </w:tc>
        <w:tc>
          <w:tcPr>
            <w:tcW w:w="1050" w:type="dxa"/>
            <w:tcBorders>
              <w:top w:val="nil"/>
              <w:left w:val="nil"/>
              <w:bottom w:val="single" w:sz="4" w:space="0" w:color="auto"/>
              <w:right w:val="single" w:sz="4" w:space="0" w:color="auto"/>
            </w:tcBorders>
            <w:shd w:val="clear" w:color="000000" w:fill="FFFF00"/>
            <w:noWrap/>
            <w:vAlign w:val="bottom"/>
            <w:hideMark/>
          </w:tcPr>
          <w:p w14:paraId="0B236226" w14:textId="77777777" w:rsidR="009E28C2" w:rsidRPr="009E28C2" w:rsidRDefault="009E28C2" w:rsidP="009E28C2">
            <w:pPr>
              <w:spacing w:after="0" w:line="240" w:lineRule="auto"/>
              <w:jc w:val="right"/>
              <w:rPr>
                <w:rFonts w:ascii="Arial" w:eastAsia="Times New Roman" w:hAnsi="Arial" w:cs="Arial"/>
                <w:color w:val="000000"/>
                <w:lang w:eastAsia="es-CO"/>
              </w:rPr>
            </w:pPr>
            <w:r w:rsidRPr="009E28C2">
              <w:rPr>
                <w:rFonts w:ascii="Arial" w:eastAsia="Times New Roman" w:hAnsi="Arial" w:cs="Arial"/>
                <w:color w:val="000000"/>
                <w:lang w:eastAsia="es-CO"/>
              </w:rPr>
              <w:t>3</w:t>
            </w:r>
          </w:p>
        </w:tc>
        <w:tc>
          <w:tcPr>
            <w:tcW w:w="1065" w:type="dxa"/>
            <w:tcBorders>
              <w:top w:val="nil"/>
              <w:left w:val="nil"/>
              <w:bottom w:val="single" w:sz="4" w:space="0" w:color="auto"/>
              <w:right w:val="single" w:sz="4" w:space="0" w:color="auto"/>
            </w:tcBorders>
            <w:shd w:val="clear" w:color="000000" w:fill="92D050"/>
            <w:noWrap/>
            <w:vAlign w:val="bottom"/>
            <w:hideMark/>
          </w:tcPr>
          <w:p w14:paraId="67790B91" w14:textId="77777777" w:rsidR="009E28C2" w:rsidRPr="009E28C2" w:rsidRDefault="009E28C2" w:rsidP="009E28C2">
            <w:pPr>
              <w:spacing w:after="0" w:line="240" w:lineRule="auto"/>
              <w:jc w:val="right"/>
              <w:rPr>
                <w:rFonts w:ascii="Arial" w:eastAsia="Times New Roman" w:hAnsi="Arial" w:cs="Arial"/>
                <w:color w:val="000000"/>
                <w:lang w:eastAsia="es-CO"/>
              </w:rPr>
            </w:pPr>
            <w:r w:rsidRPr="009E28C2">
              <w:rPr>
                <w:rFonts w:ascii="Arial" w:eastAsia="Times New Roman" w:hAnsi="Arial" w:cs="Arial"/>
                <w:color w:val="000000"/>
                <w:lang w:eastAsia="es-CO"/>
              </w:rPr>
              <w:t>6</w:t>
            </w:r>
          </w:p>
        </w:tc>
        <w:tc>
          <w:tcPr>
            <w:tcW w:w="1663" w:type="dxa"/>
            <w:tcBorders>
              <w:top w:val="nil"/>
              <w:left w:val="nil"/>
              <w:bottom w:val="single" w:sz="4" w:space="0" w:color="auto"/>
              <w:right w:val="single" w:sz="4" w:space="0" w:color="auto"/>
            </w:tcBorders>
            <w:shd w:val="clear" w:color="000000" w:fill="92D050"/>
            <w:noWrap/>
            <w:vAlign w:val="bottom"/>
            <w:hideMark/>
          </w:tcPr>
          <w:p w14:paraId="29BDA99F" w14:textId="77777777" w:rsidR="009E28C2" w:rsidRPr="009E28C2" w:rsidRDefault="009E28C2" w:rsidP="009E28C2">
            <w:pPr>
              <w:spacing w:after="0" w:line="240" w:lineRule="auto"/>
              <w:jc w:val="right"/>
              <w:rPr>
                <w:rFonts w:ascii="Arial" w:eastAsia="Times New Roman" w:hAnsi="Arial" w:cs="Arial"/>
                <w:color w:val="000000"/>
                <w:lang w:eastAsia="es-CO"/>
              </w:rPr>
            </w:pPr>
            <w:r w:rsidRPr="009E28C2">
              <w:rPr>
                <w:rFonts w:ascii="Arial" w:eastAsia="Times New Roman" w:hAnsi="Arial" w:cs="Arial"/>
                <w:color w:val="000000"/>
                <w:lang w:eastAsia="es-CO"/>
              </w:rPr>
              <w:t>12</w:t>
            </w:r>
          </w:p>
        </w:tc>
        <w:tc>
          <w:tcPr>
            <w:tcW w:w="1065" w:type="dxa"/>
            <w:tcBorders>
              <w:top w:val="nil"/>
              <w:left w:val="nil"/>
              <w:bottom w:val="single" w:sz="4" w:space="0" w:color="auto"/>
              <w:right w:val="single" w:sz="4" w:space="0" w:color="auto"/>
            </w:tcBorders>
            <w:shd w:val="clear" w:color="000000" w:fill="C65911"/>
            <w:noWrap/>
            <w:vAlign w:val="bottom"/>
            <w:hideMark/>
          </w:tcPr>
          <w:p w14:paraId="6C20FA79" w14:textId="77777777" w:rsidR="009E28C2" w:rsidRPr="009E28C2" w:rsidRDefault="009E28C2" w:rsidP="009E28C2">
            <w:pPr>
              <w:spacing w:after="0" w:line="240" w:lineRule="auto"/>
              <w:jc w:val="right"/>
              <w:rPr>
                <w:rFonts w:ascii="Arial" w:eastAsia="Times New Roman" w:hAnsi="Arial" w:cs="Arial"/>
                <w:color w:val="000000"/>
                <w:lang w:eastAsia="es-CO"/>
              </w:rPr>
            </w:pPr>
            <w:r w:rsidRPr="009E28C2">
              <w:rPr>
                <w:rFonts w:ascii="Arial" w:eastAsia="Times New Roman" w:hAnsi="Arial" w:cs="Arial"/>
                <w:color w:val="000000"/>
                <w:lang w:eastAsia="es-CO"/>
              </w:rPr>
              <w:t>24</w:t>
            </w:r>
          </w:p>
        </w:tc>
        <w:tc>
          <w:tcPr>
            <w:tcW w:w="1158" w:type="dxa"/>
            <w:tcBorders>
              <w:top w:val="nil"/>
              <w:left w:val="nil"/>
              <w:bottom w:val="single" w:sz="4" w:space="0" w:color="auto"/>
              <w:right w:val="single" w:sz="4" w:space="0" w:color="auto"/>
            </w:tcBorders>
            <w:shd w:val="clear" w:color="000000" w:fill="FF0000"/>
            <w:noWrap/>
            <w:vAlign w:val="bottom"/>
            <w:hideMark/>
          </w:tcPr>
          <w:p w14:paraId="4835D943" w14:textId="77777777" w:rsidR="009E28C2" w:rsidRPr="009E28C2" w:rsidRDefault="009E28C2" w:rsidP="009E28C2">
            <w:pPr>
              <w:spacing w:after="0" w:line="240" w:lineRule="auto"/>
              <w:jc w:val="right"/>
              <w:rPr>
                <w:rFonts w:ascii="Arial" w:eastAsia="Times New Roman" w:hAnsi="Arial" w:cs="Arial"/>
                <w:color w:val="000000"/>
                <w:lang w:eastAsia="es-CO"/>
              </w:rPr>
            </w:pPr>
            <w:r w:rsidRPr="009E28C2">
              <w:rPr>
                <w:rFonts w:ascii="Arial" w:eastAsia="Times New Roman" w:hAnsi="Arial" w:cs="Arial"/>
                <w:color w:val="000000"/>
                <w:lang w:eastAsia="es-CO"/>
              </w:rPr>
              <w:t>48</w:t>
            </w:r>
          </w:p>
        </w:tc>
      </w:tr>
      <w:tr w:rsidR="009E28C2" w:rsidRPr="009E28C2" w14:paraId="710835F7" w14:textId="77777777" w:rsidTr="009E28C2">
        <w:trPr>
          <w:trHeight w:val="765"/>
        </w:trPr>
        <w:tc>
          <w:tcPr>
            <w:tcW w:w="1200" w:type="dxa"/>
            <w:tcBorders>
              <w:top w:val="nil"/>
              <w:left w:val="single" w:sz="4" w:space="0" w:color="auto"/>
              <w:bottom w:val="single" w:sz="4" w:space="0" w:color="auto"/>
              <w:right w:val="single" w:sz="4" w:space="0" w:color="auto"/>
            </w:tcBorders>
            <w:shd w:val="clear" w:color="auto" w:fill="auto"/>
            <w:vAlign w:val="bottom"/>
            <w:hideMark/>
          </w:tcPr>
          <w:p w14:paraId="304C0752" w14:textId="77777777" w:rsidR="009E28C2" w:rsidRPr="009E28C2" w:rsidRDefault="009E28C2" w:rsidP="009E28C2">
            <w:pPr>
              <w:spacing w:after="0" w:line="240" w:lineRule="auto"/>
              <w:rPr>
                <w:rFonts w:ascii="Arial" w:eastAsia="Times New Roman" w:hAnsi="Arial" w:cs="Arial"/>
                <w:b/>
                <w:bCs/>
                <w:color w:val="000000"/>
                <w:lang w:eastAsia="es-CO"/>
              </w:rPr>
            </w:pPr>
            <w:r w:rsidRPr="009E28C2">
              <w:rPr>
                <w:rFonts w:ascii="Arial" w:eastAsia="Times New Roman" w:hAnsi="Arial" w:cs="Arial"/>
                <w:b/>
                <w:bCs/>
                <w:color w:val="000000"/>
                <w:lang w:eastAsia="es-CO"/>
              </w:rPr>
              <w:t xml:space="preserve">BAJA </w:t>
            </w:r>
          </w:p>
        </w:tc>
        <w:tc>
          <w:tcPr>
            <w:tcW w:w="1200" w:type="dxa"/>
            <w:tcBorders>
              <w:top w:val="nil"/>
              <w:left w:val="nil"/>
              <w:bottom w:val="single" w:sz="4" w:space="0" w:color="auto"/>
              <w:right w:val="single" w:sz="4" w:space="0" w:color="auto"/>
            </w:tcBorders>
            <w:shd w:val="clear" w:color="auto" w:fill="auto"/>
            <w:noWrap/>
            <w:vAlign w:val="bottom"/>
            <w:hideMark/>
          </w:tcPr>
          <w:p w14:paraId="6FC18F9B" w14:textId="77777777" w:rsidR="009E28C2" w:rsidRPr="009E28C2" w:rsidRDefault="009E28C2" w:rsidP="009E28C2">
            <w:pPr>
              <w:spacing w:after="0" w:line="240" w:lineRule="auto"/>
              <w:jc w:val="right"/>
              <w:rPr>
                <w:rFonts w:ascii="Arial" w:eastAsia="Times New Roman" w:hAnsi="Arial" w:cs="Arial"/>
                <w:color w:val="000000"/>
                <w:lang w:eastAsia="es-CO"/>
              </w:rPr>
            </w:pPr>
            <w:r w:rsidRPr="009E28C2">
              <w:rPr>
                <w:rFonts w:ascii="Arial" w:eastAsia="Times New Roman" w:hAnsi="Arial" w:cs="Arial"/>
                <w:color w:val="000000"/>
                <w:lang w:eastAsia="es-CO"/>
              </w:rPr>
              <w:t>2</w:t>
            </w:r>
          </w:p>
        </w:tc>
        <w:tc>
          <w:tcPr>
            <w:tcW w:w="1050" w:type="dxa"/>
            <w:tcBorders>
              <w:top w:val="nil"/>
              <w:left w:val="nil"/>
              <w:bottom w:val="single" w:sz="4" w:space="0" w:color="auto"/>
              <w:right w:val="single" w:sz="4" w:space="0" w:color="auto"/>
            </w:tcBorders>
            <w:shd w:val="clear" w:color="000000" w:fill="FFFF00"/>
            <w:noWrap/>
            <w:vAlign w:val="bottom"/>
            <w:hideMark/>
          </w:tcPr>
          <w:p w14:paraId="6FAF1DB3" w14:textId="77777777" w:rsidR="009E28C2" w:rsidRPr="009E28C2" w:rsidRDefault="009E28C2" w:rsidP="009E28C2">
            <w:pPr>
              <w:spacing w:after="0" w:line="240" w:lineRule="auto"/>
              <w:jc w:val="right"/>
              <w:rPr>
                <w:rFonts w:ascii="Arial" w:eastAsia="Times New Roman" w:hAnsi="Arial" w:cs="Arial"/>
                <w:color w:val="000000"/>
                <w:lang w:eastAsia="es-CO"/>
              </w:rPr>
            </w:pPr>
            <w:r w:rsidRPr="009E28C2">
              <w:rPr>
                <w:rFonts w:ascii="Arial" w:eastAsia="Times New Roman" w:hAnsi="Arial" w:cs="Arial"/>
                <w:color w:val="000000"/>
                <w:lang w:eastAsia="es-CO"/>
              </w:rPr>
              <w:t>2</w:t>
            </w:r>
          </w:p>
        </w:tc>
        <w:tc>
          <w:tcPr>
            <w:tcW w:w="1065" w:type="dxa"/>
            <w:tcBorders>
              <w:top w:val="nil"/>
              <w:left w:val="nil"/>
              <w:bottom w:val="single" w:sz="4" w:space="0" w:color="auto"/>
              <w:right w:val="single" w:sz="4" w:space="0" w:color="auto"/>
            </w:tcBorders>
            <w:shd w:val="clear" w:color="000000" w:fill="FFFF00"/>
            <w:noWrap/>
            <w:vAlign w:val="bottom"/>
            <w:hideMark/>
          </w:tcPr>
          <w:p w14:paraId="2C13478D" w14:textId="77777777" w:rsidR="009E28C2" w:rsidRPr="009E28C2" w:rsidRDefault="009E28C2" w:rsidP="009E28C2">
            <w:pPr>
              <w:spacing w:after="0" w:line="240" w:lineRule="auto"/>
              <w:jc w:val="right"/>
              <w:rPr>
                <w:rFonts w:ascii="Arial" w:eastAsia="Times New Roman" w:hAnsi="Arial" w:cs="Arial"/>
                <w:color w:val="000000"/>
                <w:lang w:eastAsia="es-CO"/>
              </w:rPr>
            </w:pPr>
            <w:r w:rsidRPr="009E28C2">
              <w:rPr>
                <w:rFonts w:ascii="Arial" w:eastAsia="Times New Roman" w:hAnsi="Arial" w:cs="Arial"/>
                <w:color w:val="000000"/>
                <w:lang w:eastAsia="es-CO"/>
              </w:rPr>
              <w:t>4</w:t>
            </w:r>
          </w:p>
        </w:tc>
        <w:tc>
          <w:tcPr>
            <w:tcW w:w="1663" w:type="dxa"/>
            <w:tcBorders>
              <w:top w:val="nil"/>
              <w:left w:val="nil"/>
              <w:bottom w:val="single" w:sz="4" w:space="0" w:color="auto"/>
              <w:right w:val="single" w:sz="4" w:space="0" w:color="auto"/>
            </w:tcBorders>
            <w:shd w:val="clear" w:color="000000" w:fill="92D050"/>
            <w:noWrap/>
            <w:vAlign w:val="bottom"/>
            <w:hideMark/>
          </w:tcPr>
          <w:p w14:paraId="7AACB8DF" w14:textId="77777777" w:rsidR="009E28C2" w:rsidRPr="009E28C2" w:rsidRDefault="009E28C2" w:rsidP="009E28C2">
            <w:pPr>
              <w:spacing w:after="0" w:line="240" w:lineRule="auto"/>
              <w:jc w:val="right"/>
              <w:rPr>
                <w:rFonts w:ascii="Arial" w:eastAsia="Times New Roman" w:hAnsi="Arial" w:cs="Arial"/>
                <w:color w:val="000000"/>
                <w:lang w:eastAsia="es-CO"/>
              </w:rPr>
            </w:pPr>
            <w:r w:rsidRPr="009E28C2">
              <w:rPr>
                <w:rFonts w:ascii="Arial" w:eastAsia="Times New Roman" w:hAnsi="Arial" w:cs="Arial"/>
                <w:color w:val="000000"/>
                <w:lang w:eastAsia="es-CO"/>
              </w:rPr>
              <w:t>8</w:t>
            </w:r>
          </w:p>
        </w:tc>
        <w:tc>
          <w:tcPr>
            <w:tcW w:w="1065" w:type="dxa"/>
            <w:tcBorders>
              <w:top w:val="nil"/>
              <w:left w:val="nil"/>
              <w:bottom w:val="single" w:sz="4" w:space="0" w:color="auto"/>
              <w:right w:val="single" w:sz="4" w:space="0" w:color="auto"/>
            </w:tcBorders>
            <w:shd w:val="clear" w:color="000000" w:fill="C65911"/>
            <w:noWrap/>
            <w:vAlign w:val="bottom"/>
            <w:hideMark/>
          </w:tcPr>
          <w:p w14:paraId="4F3D3C3F" w14:textId="77777777" w:rsidR="009E28C2" w:rsidRPr="009E28C2" w:rsidRDefault="009E28C2" w:rsidP="009E28C2">
            <w:pPr>
              <w:spacing w:after="0" w:line="240" w:lineRule="auto"/>
              <w:jc w:val="right"/>
              <w:rPr>
                <w:rFonts w:ascii="Arial" w:eastAsia="Times New Roman" w:hAnsi="Arial" w:cs="Arial"/>
                <w:color w:val="000000"/>
                <w:lang w:eastAsia="es-CO"/>
              </w:rPr>
            </w:pPr>
            <w:r w:rsidRPr="009E28C2">
              <w:rPr>
                <w:rFonts w:ascii="Arial" w:eastAsia="Times New Roman" w:hAnsi="Arial" w:cs="Arial"/>
                <w:color w:val="000000"/>
                <w:lang w:eastAsia="es-CO"/>
              </w:rPr>
              <w:t>16</w:t>
            </w:r>
          </w:p>
        </w:tc>
        <w:tc>
          <w:tcPr>
            <w:tcW w:w="1158" w:type="dxa"/>
            <w:tcBorders>
              <w:top w:val="nil"/>
              <w:left w:val="nil"/>
              <w:bottom w:val="single" w:sz="4" w:space="0" w:color="auto"/>
              <w:right w:val="single" w:sz="4" w:space="0" w:color="auto"/>
            </w:tcBorders>
            <w:shd w:val="clear" w:color="000000" w:fill="FF0000"/>
            <w:noWrap/>
            <w:vAlign w:val="bottom"/>
            <w:hideMark/>
          </w:tcPr>
          <w:p w14:paraId="7B3D12D4" w14:textId="77777777" w:rsidR="009E28C2" w:rsidRPr="009E28C2" w:rsidRDefault="009E28C2" w:rsidP="009E28C2">
            <w:pPr>
              <w:spacing w:after="0" w:line="240" w:lineRule="auto"/>
              <w:jc w:val="right"/>
              <w:rPr>
                <w:rFonts w:ascii="Arial" w:eastAsia="Times New Roman" w:hAnsi="Arial" w:cs="Arial"/>
                <w:color w:val="000000"/>
                <w:lang w:eastAsia="es-CO"/>
              </w:rPr>
            </w:pPr>
            <w:r w:rsidRPr="009E28C2">
              <w:rPr>
                <w:rFonts w:ascii="Arial" w:eastAsia="Times New Roman" w:hAnsi="Arial" w:cs="Arial"/>
                <w:color w:val="000000"/>
                <w:lang w:eastAsia="es-CO"/>
              </w:rPr>
              <w:t>32</w:t>
            </w:r>
          </w:p>
        </w:tc>
      </w:tr>
      <w:tr w:rsidR="009E28C2" w:rsidRPr="009E28C2" w14:paraId="5BC9BEFA" w14:textId="77777777" w:rsidTr="009E28C2">
        <w:trPr>
          <w:trHeight w:val="600"/>
        </w:trPr>
        <w:tc>
          <w:tcPr>
            <w:tcW w:w="1200" w:type="dxa"/>
            <w:tcBorders>
              <w:top w:val="nil"/>
              <w:left w:val="single" w:sz="4" w:space="0" w:color="auto"/>
              <w:bottom w:val="single" w:sz="4" w:space="0" w:color="auto"/>
              <w:right w:val="single" w:sz="4" w:space="0" w:color="auto"/>
            </w:tcBorders>
            <w:shd w:val="clear" w:color="auto" w:fill="auto"/>
            <w:vAlign w:val="bottom"/>
            <w:hideMark/>
          </w:tcPr>
          <w:p w14:paraId="630B34BF" w14:textId="77777777" w:rsidR="009E28C2" w:rsidRPr="009E28C2" w:rsidRDefault="009E28C2" w:rsidP="009E28C2">
            <w:pPr>
              <w:spacing w:after="0" w:line="240" w:lineRule="auto"/>
              <w:rPr>
                <w:rFonts w:ascii="Arial" w:eastAsia="Times New Roman" w:hAnsi="Arial" w:cs="Arial"/>
                <w:b/>
                <w:bCs/>
                <w:color w:val="000000"/>
                <w:lang w:eastAsia="es-CO"/>
              </w:rPr>
            </w:pPr>
            <w:r w:rsidRPr="009E28C2">
              <w:rPr>
                <w:rFonts w:ascii="Arial" w:eastAsia="Times New Roman" w:hAnsi="Arial" w:cs="Arial"/>
                <w:b/>
                <w:bCs/>
                <w:color w:val="000000"/>
                <w:lang w:eastAsia="es-CO"/>
              </w:rPr>
              <w:t xml:space="preserve">MUY BAJA </w:t>
            </w:r>
          </w:p>
        </w:tc>
        <w:tc>
          <w:tcPr>
            <w:tcW w:w="1200" w:type="dxa"/>
            <w:tcBorders>
              <w:top w:val="nil"/>
              <w:left w:val="nil"/>
              <w:bottom w:val="single" w:sz="4" w:space="0" w:color="auto"/>
              <w:right w:val="single" w:sz="4" w:space="0" w:color="auto"/>
            </w:tcBorders>
            <w:shd w:val="clear" w:color="auto" w:fill="auto"/>
            <w:noWrap/>
            <w:vAlign w:val="bottom"/>
            <w:hideMark/>
          </w:tcPr>
          <w:p w14:paraId="3FF37281" w14:textId="77777777" w:rsidR="009E28C2" w:rsidRPr="009E28C2" w:rsidRDefault="009E28C2" w:rsidP="009E28C2">
            <w:pPr>
              <w:spacing w:after="0" w:line="240" w:lineRule="auto"/>
              <w:jc w:val="right"/>
              <w:rPr>
                <w:rFonts w:ascii="Arial" w:eastAsia="Times New Roman" w:hAnsi="Arial" w:cs="Arial"/>
                <w:color w:val="000000"/>
                <w:lang w:eastAsia="es-CO"/>
              </w:rPr>
            </w:pPr>
            <w:r w:rsidRPr="009E28C2">
              <w:rPr>
                <w:rFonts w:ascii="Arial" w:eastAsia="Times New Roman" w:hAnsi="Arial" w:cs="Arial"/>
                <w:color w:val="000000"/>
                <w:lang w:eastAsia="es-CO"/>
              </w:rPr>
              <w:t>1</w:t>
            </w:r>
          </w:p>
        </w:tc>
        <w:tc>
          <w:tcPr>
            <w:tcW w:w="1050" w:type="dxa"/>
            <w:tcBorders>
              <w:top w:val="nil"/>
              <w:left w:val="nil"/>
              <w:bottom w:val="single" w:sz="4" w:space="0" w:color="auto"/>
              <w:right w:val="single" w:sz="4" w:space="0" w:color="auto"/>
            </w:tcBorders>
            <w:shd w:val="clear" w:color="000000" w:fill="FFFF00"/>
            <w:noWrap/>
            <w:vAlign w:val="bottom"/>
            <w:hideMark/>
          </w:tcPr>
          <w:p w14:paraId="797CA703" w14:textId="77777777" w:rsidR="009E28C2" w:rsidRPr="009E28C2" w:rsidRDefault="009E28C2" w:rsidP="009E28C2">
            <w:pPr>
              <w:spacing w:after="0" w:line="240" w:lineRule="auto"/>
              <w:jc w:val="right"/>
              <w:rPr>
                <w:rFonts w:ascii="Arial" w:eastAsia="Times New Roman" w:hAnsi="Arial" w:cs="Arial"/>
                <w:color w:val="000000"/>
                <w:lang w:eastAsia="es-CO"/>
              </w:rPr>
            </w:pPr>
            <w:r w:rsidRPr="009E28C2">
              <w:rPr>
                <w:rFonts w:ascii="Arial" w:eastAsia="Times New Roman" w:hAnsi="Arial" w:cs="Arial"/>
                <w:color w:val="000000"/>
                <w:lang w:eastAsia="es-CO"/>
              </w:rPr>
              <w:t>1</w:t>
            </w:r>
          </w:p>
        </w:tc>
        <w:tc>
          <w:tcPr>
            <w:tcW w:w="1065" w:type="dxa"/>
            <w:tcBorders>
              <w:top w:val="nil"/>
              <w:left w:val="nil"/>
              <w:bottom w:val="single" w:sz="4" w:space="0" w:color="auto"/>
              <w:right w:val="single" w:sz="4" w:space="0" w:color="auto"/>
            </w:tcBorders>
            <w:shd w:val="clear" w:color="000000" w:fill="FFFF00"/>
            <w:noWrap/>
            <w:vAlign w:val="bottom"/>
            <w:hideMark/>
          </w:tcPr>
          <w:p w14:paraId="3E200A5D" w14:textId="77777777" w:rsidR="009E28C2" w:rsidRPr="009E28C2" w:rsidRDefault="009E28C2" w:rsidP="009E28C2">
            <w:pPr>
              <w:spacing w:after="0" w:line="240" w:lineRule="auto"/>
              <w:jc w:val="right"/>
              <w:rPr>
                <w:rFonts w:ascii="Arial" w:eastAsia="Times New Roman" w:hAnsi="Arial" w:cs="Arial"/>
                <w:color w:val="000000"/>
                <w:lang w:eastAsia="es-CO"/>
              </w:rPr>
            </w:pPr>
            <w:r w:rsidRPr="009E28C2">
              <w:rPr>
                <w:rFonts w:ascii="Arial" w:eastAsia="Times New Roman" w:hAnsi="Arial" w:cs="Arial"/>
                <w:color w:val="000000"/>
                <w:lang w:eastAsia="es-CO"/>
              </w:rPr>
              <w:t>2</w:t>
            </w:r>
          </w:p>
        </w:tc>
        <w:tc>
          <w:tcPr>
            <w:tcW w:w="1663" w:type="dxa"/>
            <w:tcBorders>
              <w:top w:val="nil"/>
              <w:left w:val="nil"/>
              <w:bottom w:val="single" w:sz="4" w:space="0" w:color="auto"/>
              <w:right w:val="single" w:sz="4" w:space="0" w:color="auto"/>
            </w:tcBorders>
            <w:shd w:val="clear" w:color="000000" w:fill="FFFF00"/>
            <w:noWrap/>
            <w:vAlign w:val="bottom"/>
            <w:hideMark/>
          </w:tcPr>
          <w:p w14:paraId="6E3A5764" w14:textId="77777777" w:rsidR="009E28C2" w:rsidRPr="009E28C2" w:rsidRDefault="009E28C2" w:rsidP="009E28C2">
            <w:pPr>
              <w:spacing w:after="0" w:line="240" w:lineRule="auto"/>
              <w:jc w:val="right"/>
              <w:rPr>
                <w:rFonts w:ascii="Arial" w:eastAsia="Times New Roman" w:hAnsi="Arial" w:cs="Arial"/>
                <w:color w:val="000000"/>
                <w:lang w:eastAsia="es-CO"/>
              </w:rPr>
            </w:pPr>
            <w:r w:rsidRPr="009E28C2">
              <w:rPr>
                <w:rFonts w:ascii="Arial" w:eastAsia="Times New Roman" w:hAnsi="Arial" w:cs="Arial"/>
                <w:color w:val="000000"/>
                <w:lang w:eastAsia="es-CO"/>
              </w:rPr>
              <w:t>4</w:t>
            </w:r>
          </w:p>
        </w:tc>
        <w:tc>
          <w:tcPr>
            <w:tcW w:w="1065" w:type="dxa"/>
            <w:tcBorders>
              <w:top w:val="nil"/>
              <w:left w:val="nil"/>
              <w:bottom w:val="single" w:sz="4" w:space="0" w:color="auto"/>
              <w:right w:val="single" w:sz="4" w:space="0" w:color="auto"/>
            </w:tcBorders>
            <w:shd w:val="clear" w:color="000000" w:fill="92D050"/>
            <w:noWrap/>
            <w:vAlign w:val="bottom"/>
            <w:hideMark/>
          </w:tcPr>
          <w:p w14:paraId="4F378DB7" w14:textId="77777777" w:rsidR="009E28C2" w:rsidRPr="009E28C2" w:rsidRDefault="009E28C2" w:rsidP="009E28C2">
            <w:pPr>
              <w:spacing w:after="0" w:line="240" w:lineRule="auto"/>
              <w:jc w:val="right"/>
              <w:rPr>
                <w:rFonts w:ascii="Arial" w:eastAsia="Times New Roman" w:hAnsi="Arial" w:cs="Arial"/>
                <w:color w:val="000000"/>
                <w:lang w:eastAsia="es-CO"/>
              </w:rPr>
            </w:pPr>
            <w:r w:rsidRPr="009E28C2">
              <w:rPr>
                <w:rFonts w:ascii="Arial" w:eastAsia="Times New Roman" w:hAnsi="Arial" w:cs="Arial"/>
                <w:color w:val="000000"/>
                <w:lang w:eastAsia="es-CO"/>
              </w:rPr>
              <w:t>8</w:t>
            </w:r>
          </w:p>
        </w:tc>
        <w:tc>
          <w:tcPr>
            <w:tcW w:w="1158" w:type="dxa"/>
            <w:tcBorders>
              <w:top w:val="nil"/>
              <w:left w:val="nil"/>
              <w:bottom w:val="single" w:sz="4" w:space="0" w:color="auto"/>
              <w:right w:val="single" w:sz="4" w:space="0" w:color="auto"/>
            </w:tcBorders>
            <w:shd w:val="clear" w:color="000000" w:fill="C65911"/>
            <w:noWrap/>
            <w:vAlign w:val="bottom"/>
            <w:hideMark/>
          </w:tcPr>
          <w:p w14:paraId="21447F06" w14:textId="77777777" w:rsidR="009E28C2" w:rsidRPr="009E28C2" w:rsidRDefault="009E28C2" w:rsidP="009E28C2">
            <w:pPr>
              <w:spacing w:after="0" w:line="240" w:lineRule="auto"/>
              <w:jc w:val="right"/>
              <w:rPr>
                <w:rFonts w:ascii="Arial" w:eastAsia="Times New Roman" w:hAnsi="Arial" w:cs="Arial"/>
                <w:color w:val="000000"/>
                <w:lang w:eastAsia="es-CO"/>
              </w:rPr>
            </w:pPr>
            <w:r w:rsidRPr="009E28C2">
              <w:rPr>
                <w:rFonts w:ascii="Arial" w:eastAsia="Times New Roman" w:hAnsi="Arial" w:cs="Arial"/>
                <w:color w:val="000000"/>
                <w:lang w:eastAsia="es-CO"/>
              </w:rPr>
              <w:t>16</w:t>
            </w:r>
          </w:p>
        </w:tc>
      </w:tr>
    </w:tbl>
    <w:p w14:paraId="64494C97" w14:textId="77777777" w:rsidR="009E28C2" w:rsidRDefault="009E28C2" w:rsidP="009E28C2">
      <w:pPr>
        <w:pStyle w:val="Sinespaciado"/>
        <w:jc w:val="center"/>
        <w:rPr>
          <w:rFonts w:ascii="Arial" w:hAnsi="Arial" w:cs="Arial"/>
          <w:color w:val="FF0000"/>
          <w:sz w:val="18"/>
          <w:szCs w:val="18"/>
        </w:rPr>
      </w:pPr>
      <w:r w:rsidRPr="00E43CAE">
        <w:rPr>
          <w:rFonts w:ascii="Arial" w:hAnsi="Arial" w:cs="Arial"/>
          <w:color w:val="FF0000"/>
          <w:sz w:val="18"/>
          <w:szCs w:val="18"/>
        </w:rPr>
        <w:t>Esta tabla está basada bajo la guía de ISO 31000:</w:t>
      </w:r>
      <w:r w:rsidRPr="00E43CAE">
        <w:rPr>
          <w:rFonts w:ascii="Arial" w:hAnsi="Arial" w:cs="Arial"/>
          <w:b/>
          <w:color w:val="FF0000"/>
          <w:sz w:val="18"/>
          <w:szCs w:val="18"/>
        </w:rPr>
        <w:t>2018-</w:t>
      </w:r>
      <w:r w:rsidRPr="0093046F">
        <w:t xml:space="preserve"> </w:t>
      </w:r>
      <w:r w:rsidRPr="0093046F">
        <w:rPr>
          <w:rFonts w:ascii="Arial" w:hAnsi="Arial" w:cs="Arial"/>
          <w:color w:val="FF0000"/>
          <w:sz w:val="18"/>
          <w:szCs w:val="18"/>
        </w:rPr>
        <w:t xml:space="preserve">3.1 riesgo </w:t>
      </w:r>
      <w:proofErr w:type="gramStart"/>
      <w:r w:rsidRPr="0093046F">
        <w:rPr>
          <w:rFonts w:ascii="Arial" w:hAnsi="Arial" w:cs="Arial"/>
          <w:color w:val="FF0000"/>
          <w:sz w:val="18"/>
          <w:szCs w:val="18"/>
        </w:rPr>
        <w:t>y  6.4.3</w:t>
      </w:r>
      <w:proofErr w:type="gramEnd"/>
      <w:r w:rsidRPr="0093046F">
        <w:rPr>
          <w:rFonts w:ascii="Arial" w:hAnsi="Arial" w:cs="Arial"/>
          <w:color w:val="FF0000"/>
          <w:sz w:val="18"/>
          <w:szCs w:val="18"/>
        </w:rPr>
        <w:t xml:space="preserve"> Análisis de riesgos</w:t>
      </w:r>
    </w:p>
    <w:p w14:paraId="4ADF64B8" w14:textId="06D7064D" w:rsidR="009550A1" w:rsidRDefault="009550A1" w:rsidP="009550A1">
      <w:pPr>
        <w:pStyle w:val="Prrafodelista"/>
        <w:rPr>
          <w:rFonts w:ascii="Arial" w:hAnsi="Arial" w:cs="Arial"/>
          <w:b/>
          <w:bCs/>
          <w:sz w:val="24"/>
          <w:szCs w:val="24"/>
        </w:rPr>
      </w:pPr>
    </w:p>
    <w:tbl>
      <w:tblPr>
        <w:tblpPr w:leftFromText="141" w:rightFromText="141" w:vertAnchor="text" w:horzAnchor="page" w:tblpX="4246" w:tblpY="342"/>
        <w:tblW w:w="2740" w:type="dxa"/>
        <w:tblCellMar>
          <w:left w:w="70" w:type="dxa"/>
          <w:right w:w="70" w:type="dxa"/>
        </w:tblCellMar>
        <w:tblLook w:val="04A0" w:firstRow="1" w:lastRow="0" w:firstColumn="1" w:lastColumn="0" w:noHBand="0" w:noVBand="1"/>
      </w:tblPr>
      <w:tblGrid>
        <w:gridCol w:w="1540"/>
        <w:gridCol w:w="1200"/>
      </w:tblGrid>
      <w:tr w:rsidR="009E28C2" w:rsidRPr="009E28C2" w14:paraId="0C42E191" w14:textId="77777777" w:rsidTr="009E28C2">
        <w:trPr>
          <w:trHeight w:val="600"/>
        </w:trPr>
        <w:tc>
          <w:tcPr>
            <w:tcW w:w="15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29671EE" w14:textId="77777777" w:rsidR="009E28C2" w:rsidRPr="009E28C2" w:rsidRDefault="009E28C2" w:rsidP="009E28C2">
            <w:pPr>
              <w:spacing w:after="0" w:line="240" w:lineRule="auto"/>
              <w:jc w:val="center"/>
              <w:rPr>
                <w:rFonts w:ascii="Arial" w:eastAsia="Times New Roman" w:hAnsi="Arial" w:cs="Arial"/>
                <w:b/>
                <w:bCs/>
                <w:color w:val="000000"/>
                <w:lang w:eastAsia="es-CO"/>
              </w:rPr>
            </w:pPr>
            <w:r w:rsidRPr="009E28C2">
              <w:rPr>
                <w:rFonts w:ascii="Arial" w:eastAsia="Times New Roman" w:hAnsi="Arial" w:cs="Arial"/>
                <w:b/>
                <w:bCs/>
                <w:color w:val="000000"/>
                <w:lang w:eastAsia="es-CO"/>
              </w:rPr>
              <w:t xml:space="preserve">NIVEL DE RIESGO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109DAEAD" w14:textId="77777777" w:rsidR="009E28C2" w:rsidRPr="009E28C2" w:rsidRDefault="009E28C2" w:rsidP="009E28C2">
            <w:pPr>
              <w:spacing w:after="0" w:line="240" w:lineRule="auto"/>
              <w:jc w:val="center"/>
              <w:rPr>
                <w:rFonts w:ascii="Arial" w:eastAsia="Times New Roman" w:hAnsi="Arial" w:cs="Arial"/>
                <w:b/>
                <w:bCs/>
                <w:color w:val="000000"/>
                <w:lang w:eastAsia="es-CO"/>
              </w:rPr>
            </w:pPr>
            <w:r w:rsidRPr="009E28C2">
              <w:rPr>
                <w:rFonts w:ascii="Arial" w:eastAsia="Times New Roman" w:hAnsi="Arial" w:cs="Arial"/>
                <w:b/>
                <w:bCs/>
                <w:color w:val="000000"/>
                <w:lang w:eastAsia="es-CO"/>
              </w:rPr>
              <w:t xml:space="preserve">COLOR </w:t>
            </w:r>
          </w:p>
        </w:tc>
      </w:tr>
      <w:tr w:rsidR="009E28C2" w:rsidRPr="009E28C2" w14:paraId="440C41B6" w14:textId="77777777" w:rsidTr="009E28C2">
        <w:trPr>
          <w:trHeight w:val="600"/>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7CD42C6C" w14:textId="77777777" w:rsidR="009E28C2" w:rsidRPr="009E28C2" w:rsidRDefault="009E28C2" w:rsidP="009E28C2">
            <w:pPr>
              <w:spacing w:after="0" w:line="240" w:lineRule="auto"/>
              <w:rPr>
                <w:rFonts w:ascii="Arial" w:eastAsia="Times New Roman" w:hAnsi="Arial" w:cs="Arial"/>
                <w:color w:val="000000"/>
                <w:lang w:eastAsia="es-CO"/>
              </w:rPr>
            </w:pPr>
            <w:r w:rsidRPr="009E28C2">
              <w:rPr>
                <w:rFonts w:ascii="Arial" w:eastAsia="Times New Roman" w:hAnsi="Arial" w:cs="Arial"/>
                <w:color w:val="000000"/>
                <w:lang w:eastAsia="es-CO"/>
              </w:rPr>
              <w:t>RIESGO ACEPTABLE</w:t>
            </w:r>
          </w:p>
        </w:tc>
        <w:tc>
          <w:tcPr>
            <w:tcW w:w="1200" w:type="dxa"/>
            <w:tcBorders>
              <w:top w:val="nil"/>
              <w:left w:val="nil"/>
              <w:bottom w:val="single" w:sz="4" w:space="0" w:color="auto"/>
              <w:right w:val="single" w:sz="4" w:space="0" w:color="auto"/>
            </w:tcBorders>
            <w:shd w:val="clear" w:color="000000" w:fill="FFFF00"/>
            <w:noWrap/>
            <w:vAlign w:val="bottom"/>
            <w:hideMark/>
          </w:tcPr>
          <w:p w14:paraId="72B926A3" w14:textId="77777777" w:rsidR="009E28C2" w:rsidRPr="009E28C2" w:rsidRDefault="009E28C2" w:rsidP="009E28C2">
            <w:pPr>
              <w:spacing w:after="0" w:line="240" w:lineRule="auto"/>
              <w:rPr>
                <w:rFonts w:ascii="Arial" w:eastAsia="Times New Roman" w:hAnsi="Arial" w:cs="Arial"/>
                <w:color w:val="000000"/>
                <w:lang w:eastAsia="es-CO"/>
              </w:rPr>
            </w:pPr>
            <w:r w:rsidRPr="009E28C2">
              <w:rPr>
                <w:rFonts w:ascii="Arial" w:eastAsia="Times New Roman" w:hAnsi="Arial" w:cs="Arial"/>
                <w:color w:val="000000"/>
                <w:lang w:eastAsia="es-CO"/>
              </w:rPr>
              <w:t> </w:t>
            </w:r>
          </w:p>
        </w:tc>
      </w:tr>
      <w:tr w:rsidR="009E28C2" w:rsidRPr="009E28C2" w14:paraId="3957B79D" w14:textId="77777777" w:rsidTr="009E28C2">
        <w:trPr>
          <w:trHeight w:val="1050"/>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2541BEC2" w14:textId="77777777" w:rsidR="009E28C2" w:rsidRPr="009E28C2" w:rsidRDefault="009E28C2" w:rsidP="009E28C2">
            <w:pPr>
              <w:spacing w:after="0" w:line="240" w:lineRule="auto"/>
              <w:rPr>
                <w:rFonts w:ascii="Arial" w:eastAsia="Times New Roman" w:hAnsi="Arial" w:cs="Arial"/>
                <w:color w:val="000000"/>
                <w:lang w:eastAsia="es-CO"/>
              </w:rPr>
            </w:pPr>
            <w:r w:rsidRPr="009E28C2">
              <w:rPr>
                <w:rFonts w:ascii="Arial" w:eastAsia="Times New Roman" w:hAnsi="Arial" w:cs="Arial"/>
                <w:color w:val="000000"/>
                <w:lang w:eastAsia="es-CO"/>
              </w:rPr>
              <w:t>RIESGO TOLERANTE</w:t>
            </w:r>
          </w:p>
        </w:tc>
        <w:tc>
          <w:tcPr>
            <w:tcW w:w="1200" w:type="dxa"/>
            <w:tcBorders>
              <w:top w:val="nil"/>
              <w:left w:val="nil"/>
              <w:bottom w:val="single" w:sz="4" w:space="0" w:color="auto"/>
              <w:right w:val="single" w:sz="4" w:space="0" w:color="auto"/>
            </w:tcBorders>
            <w:shd w:val="clear" w:color="000000" w:fill="92D050"/>
            <w:noWrap/>
            <w:vAlign w:val="bottom"/>
            <w:hideMark/>
          </w:tcPr>
          <w:p w14:paraId="663FD192" w14:textId="77777777" w:rsidR="009E28C2" w:rsidRPr="009E28C2" w:rsidRDefault="009E28C2" w:rsidP="009E28C2">
            <w:pPr>
              <w:spacing w:after="0" w:line="240" w:lineRule="auto"/>
              <w:rPr>
                <w:rFonts w:ascii="Arial" w:eastAsia="Times New Roman" w:hAnsi="Arial" w:cs="Arial"/>
                <w:color w:val="000000"/>
                <w:lang w:eastAsia="es-CO"/>
              </w:rPr>
            </w:pPr>
            <w:r w:rsidRPr="009E28C2">
              <w:rPr>
                <w:rFonts w:ascii="Arial" w:eastAsia="Times New Roman" w:hAnsi="Arial" w:cs="Arial"/>
                <w:color w:val="000000"/>
                <w:lang w:eastAsia="es-CO"/>
              </w:rPr>
              <w:t> </w:t>
            </w:r>
          </w:p>
        </w:tc>
      </w:tr>
      <w:tr w:rsidR="009E28C2" w:rsidRPr="009E28C2" w14:paraId="0F1815A7" w14:textId="77777777" w:rsidTr="009E28C2">
        <w:trPr>
          <w:trHeight w:val="585"/>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752BD940" w14:textId="77777777" w:rsidR="009E28C2" w:rsidRPr="009E28C2" w:rsidRDefault="009E28C2" w:rsidP="009E28C2">
            <w:pPr>
              <w:spacing w:after="0" w:line="240" w:lineRule="auto"/>
              <w:rPr>
                <w:rFonts w:ascii="Arial" w:eastAsia="Times New Roman" w:hAnsi="Arial" w:cs="Arial"/>
                <w:color w:val="000000"/>
                <w:lang w:eastAsia="es-CO"/>
              </w:rPr>
            </w:pPr>
            <w:r w:rsidRPr="009E28C2">
              <w:rPr>
                <w:rFonts w:ascii="Arial" w:eastAsia="Times New Roman" w:hAnsi="Arial" w:cs="Arial"/>
                <w:color w:val="000000"/>
                <w:lang w:eastAsia="es-CO"/>
              </w:rPr>
              <w:t xml:space="preserve">RIESGO ALTO </w:t>
            </w:r>
          </w:p>
        </w:tc>
        <w:tc>
          <w:tcPr>
            <w:tcW w:w="1200" w:type="dxa"/>
            <w:tcBorders>
              <w:top w:val="nil"/>
              <w:left w:val="nil"/>
              <w:bottom w:val="single" w:sz="4" w:space="0" w:color="auto"/>
              <w:right w:val="single" w:sz="4" w:space="0" w:color="auto"/>
            </w:tcBorders>
            <w:shd w:val="clear" w:color="000000" w:fill="C00000"/>
            <w:noWrap/>
            <w:vAlign w:val="bottom"/>
            <w:hideMark/>
          </w:tcPr>
          <w:p w14:paraId="2E3A5693" w14:textId="77777777" w:rsidR="009E28C2" w:rsidRPr="009E28C2" w:rsidRDefault="009E28C2" w:rsidP="009E28C2">
            <w:pPr>
              <w:spacing w:after="0" w:line="240" w:lineRule="auto"/>
              <w:rPr>
                <w:rFonts w:ascii="Arial" w:eastAsia="Times New Roman" w:hAnsi="Arial" w:cs="Arial"/>
                <w:color w:val="000000"/>
                <w:lang w:eastAsia="es-CO"/>
              </w:rPr>
            </w:pPr>
            <w:r w:rsidRPr="009E28C2">
              <w:rPr>
                <w:rFonts w:ascii="Arial" w:eastAsia="Times New Roman" w:hAnsi="Arial" w:cs="Arial"/>
                <w:color w:val="000000"/>
                <w:lang w:eastAsia="es-CO"/>
              </w:rPr>
              <w:t> </w:t>
            </w:r>
          </w:p>
        </w:tc>
      </w:tr>
      <w:tr w:rsidR="009E28C2" w:rsidRPr="009E28C2" w14:paraId="7C002DDB" w14:textId="77777777" w:rsidTr="009E28C2">
        <w:trPr>
          <w:trHeight w:val="765"/>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2A036FC0" w14:textId="77777777" w:rsidR="009E28C2" w:rsidRPr="009E28C2" w:rsidRDefault="009E28C2" w:rsidP="009E28C2">
            <w:pPr>
              <w:spacing w:after="0" w:line="240" w:lineRule="auto"/>
              <w:rPr>
                <w:rFonts w:ascii="Arial" w:eastAsia="Times New Roman" w:hAnsi="Arial" w:cs="Arial"/>
                <w:color w:val="000000"/>
                <w:lang w:eastAsia="es-CO"/>
              </w:rPr>
            </w:pPr>
            <w:r w:rsidRPr="009E28C2">
              <w:rPr>
                <w:rFonts w:ascii="Arial" w:eastAsia="Times New Roman" w:hAnsi="Arial" w:cs="Arial"/>
                <w:color w:val="000000"/>
                <w:lang w:eastAsia="es-CO"/>
              </w:rPr>
              <w:t xml:space="preserve">RIESGO EXTREMO </w:t>
            </w:r>
          </w:p>
        </w:tc>
        <w:tc>
          <w:tcPr>
            <w:tcW w:w="1200" w:type="dxa"/>
            <w:tcBorders>
              <w:top w:val="nil"/>
              <w:left w:val="nil"/>
              <w:bottom w:val="single" w:sz="4" w:space="0" w:color="auto"/>
              <w:right w:val="single" w:sz="4" w:space="0" w:color="auto"/>
            </w:tcBorders>
            <w:shd w:val="clear" w:color="000000" w:fill="FF0000"/>
            <w:noWrap/>
            <w:vAlign w:val="bottom"/>
            <w:hideMark/>
          </w:tcPr>
          <w:p w14:paraId="60E2E88C" w14:textId="77777777" w:rsidR="009E28C2" w:rsidRPr="009E28C2" w:rsidRDefault="009E28C2" w:rsidP="009E28C2">
            <w:pPr>
              <w:spacing w:after="0" w:line="240" w:lineRule="auto"/>
              <w:rPr>
                <w:rFonts w:ascii="Arial" w:eastAsia="Times New Roman" w:hAnsi="Arial" w:cs="Arial"/>
                <w:color w:val="000000"/>
                <w:lang w:eastAsia="es-CO"/>
              </w:rPr>
            </w:pPr>
            <w:r w:rsidRPr="009E28C2">
              <w:rPr>
                <w:rFonts w:ascii="Arial" w:eastAsia="Times New Roman" w:hAnsi="Arial" w:cs="Arial"/>
                <w:color w:val="000000"/>
                <w:lang w:eastAsia="es-CO"/>
              </w:rPr>
              <w:t> </w:t>
            </w:r>
          </w:p>
        </w:tc>
      </w:tr>
    </w:tbl>
    <w:p w14:paraId="02195E31" w14:textId="223F2358" w:rsidR="009E28C2" w:rsidRDefault="009E28C2" w:rsidP="009550A1">
      <w:pPr>
        <w:pStyle w:val="Prrafodelista"/>
        <w:rPr>
          <w:rFonts w:ascii="Arial" w:hAnsi="Arial" w:cs="Arial"/>
          <w:b/>
          <w:bCs/>
          <w:sz w:val="24"/>
          <w:szCs w:val="24"/>
        </w:rPr>
      </w:pPr>
    </w:p>
    <w:p w14:paraId="6B3B9A85" w14:textId="68A3CFF5" w:rsidR="009E28C2" w:rsidRDefault="009E28C2" w:rsidP="009550A1">
      <w:pPr>
        <w:pStyle w:val="Prrafodelista"/>
        <w:rPr>
          <w:rFonts w:ascii="Arial" w:hAnsi="Arial" w:cs="Arial"/>
          <w:b/>
          <w:bCs/>
          <w:sz w:val="24"/>
          <w:szCs w:val="24"/>
        </w:rPr>
      </w:pPr>
    </w:p>
    <w:p w14:paraId="6F6DDCB7" w14:textId="64B95C34" w:rsidR="009E28C2" w:rsidRDefault="009E28C2" w:rsidP="009550A1">
      <w:pPr>
        <w:pStyle w:val="Prrafodelista"/>
        <w:rPr>
          <w:rFonts w:ascii="Arial" w:hAnsi="Arial" w:cs="Arial"/>
          <w:b/>
          <w:bCs/>
          <w:sz w:val="24"/>
          <w:szCs w:val="24"/>
        </w:rPr>
      </w:pPr>
    </w:p>
    <w:p w14:paraId="36131D52" w14:textId="165891E2" w:rsidR="009E28C2" w:rsidRDefault="009E28C2" w:rsidP="009550A1">
      <w:pPr>
        <w:pStyle w:val="Prrafodelista"/>
        <w:rPr>
          <w:rFonts w:ascii="Arial" w:hAnsi="Arial" w:cs="Arial"/>
          <w:b/>
          <w:bCs/>
          <w:sz w:val="24"/>
          <w:szCs w:val="24"/>
        </w:rPr>
      </w:pPr>
    </w:p>
    <w:p w14:paraId="5EE13C54" w14:textId="01D44952" w:rsidR="009E28C2" w:rsidRDefault="009E28C2" w:rsidP="009550A1">
      <w:pPr>
        <w:pStyle w:val="Prrafodelista"/>
        <w:rPr>
          <w:rFonts w:ascii="Arial" w:hAnsi="Arial" w:cs="Arial"/>
          <w:b/>
          <w:bCs/>
          <w:sz w:val="24"/>
          <w:szCs w:val="24"/>
        </w:rPr>
      </w:pPr>
    </w:p>
    <w:p w14:paraId="480D8A5B" w14:textId="4A81AE69" w:rsidR="009E28C2" w:rsidRDefault="009E28C2" w:rsidP="009550A1">
      <w:pPr>
        <w:pStyle w:val="Prrafodelista"/>
        <w:rPr>
          <w:rFonts w:ascii="Arial" w:hAnsi="Arial" w:cs="Arial"/>
          <w:b/>
          <w:bCs/>
          <w:sz w:val="24"/>
          <w:szCs w:val="24"/>
        </w:rPr>
      </w:pPr>
    </w:p>
    <w:p w14:paraId="6C0CCB75" w14:textId="41E63520" w:rsidR="009E28C2" w:rsidRDefault="009E28C2" w:rsidP="009550A1">
      <w:pPr>
        <w:pStyle w:val="Prrafodelista"/>
        <w:rPr>
          <w:rFonts w:ascii="Arial" w:hAnsi="Arial" w:cs="Arial"/>
          <w:b/>
          <w:bCs/>
          <w:sz w:val="24"/>
          <w:szCs w:val="24"/>
        </w:rPr>
      </w:pPr>
    </w:p>
    <w:p w14:paraId="3790DC93" w14:textId="2DEC1316" w:rsidR="009E28C2" w:rsidRDefault="009E28C2" w:rsidP="009550A1">
      <w:pPr>
        <w:pStyle w:val="Prrafodelista"/>
        <w:rPr>
          <w:rFonts w:ascii="Arial" w:hAnsi="Arial" w:cs="Arial"/>
          <w:b/>
          <w:bCs/>
          <w:sz w:val="24"/>
          <w:szCs w:val="24"/>
        </w:rPr>
      </w:pPr>
    </w:p>
    <w:p w14:paraId="54A4F574" w14:textId="57694166" w:rsidR="009E28C2" w:rsidRDefault="009E28C2" w:rsidP="009550A1">
      <w:pPr>
        <w:pStyle w:val="Prrafodelista"/>
        <w:rPr>
          <w:rFonts w:ascii="Arial" w:hAnsi="Arial" w:cs="Arial"/>
          <w:b/>
          <w:bCs/>
          <w:sz w:val="24"/>
          <w:szCs w:val="24"/>
        </w:rPr>
      </w:pPr>
    </w:p>
    <w:p w14:paraId="7BFED339" w14:textId="79FA247E" w:rsidR="009E28C2" w:rsidRDefault="009E28C2" w:rsidP="009550A1">
      <w:pPr>
        <w:pStyle w:val="Prrafodelista"/>
        <w:rPr>
          <w:rFonts w:ascii="Arial" w:hAnsi="Arial" w:cs="Arial"/>
          <w:b/>
          <w:bCs/>
          <w:sz w:val="24"/>
          <w:szCs w:val="24"/>
        </w:rPr>
      </w:pPr>
    </w:p>
    <w:p w14:paraId="0C570078" w14:textId="00B9B777" w:rsidR="009E28C2" w:rsidRDefault="009E28C2" w:rsidP="009550A1">
      <w:pPr>
        <w:pStyle w:val="Prrafodelista"/>
        <w:rPr>
          <w:rFonts w:ascii="Arial" w:hAnsi="Arial" w:cs="Arial"/>
          <w:b/>
          <w:bCs/>
          <w:sz w:val="24"/>
          <w:szCs w:val="24"/>
        </w:rPr>
      </w:pPr>
    </w:p>
    <w:p w14:paraId="6FC008B9" w14:textId="351B9FC3" w:rsidR="009E28C2" w:rsidRDefault="009E28C2" w:rsidP="009550A1">
      <w:pPr>
        <w:pStyle w:val="Prrafodelista"/>
        <w:rPr>
          <w:rFonts w:ascii="Arial" w:hAnsi="Arial" w:cs="Arial"/>
          <w:b/>
          <w:bCs/>
          <w:sz w:val="24"/>
          <w:szCs w:val="24"/>
        </w:rPr>
      </w:pPr>
    </w:p>
    <w:p w14:paraId="7FCCD946" w14:textId="70B83FAC" w:rsidR="009E28C2" w:rsidRDefault="009E28C2" w:rsidP="009550A1">
      <w:pPr>
        <w:pStyle w:val="Prrafodelista"/>
        <w:rPr>
          <w:rFonts w:ascii="Arial" w:hAnsi="Arial" w:cs="Arial"/>
          <w:b/>
          <w:bCs/>
          <w:sz w:val="24"/>
          <w:szCs w:val="24"/>
        </w:rPr>
      </w:pPr>
    </w:p>
    <w:p w14:paraId="676FA364" w14:textId="40DC218C" w:rsidR="009E28C2" w:rsidRDefault="009E28C2" w:rsidP="009550A1">
      <w:pPr>
        <w:pStyle w:val="Prrafodelista"/>
        <w:rPr>
          <w:rFonts w:ascii="Arial" w:hAnsi="Arial" w:cs="Arial"/>
          <w:b/>
          <w:bCs/>
          <w:sz w:val="24"/>
          <w:szCs w:val="24"/>
        </w:rPr>
      </w:pPr>
    </w:p>
    <w:p w14:paraId="57FFD91D" w14:textId="77777777" w:rsidR="009E28C2" w:rsidRDefault="009E28C2" w:rsidP="009550A1">
      <w:pPr>
        <w:pStyle w:val="Prrafodelista"/>
        <w:rPr>
          <w:rFonts w:ascii="Arial" w:hAnsi="Arial" w:cs="Arial"/>
          <w:b/>
          <w:bCs/>
          <w:sz w:val="24"/>
          <w:szCs w:val="24"/>
        </w:rPr>
      </w:pPr>
    </w:p>
    <w:p w14:paraId="5A39C1BD" w14:textId="74CA5928" w:rsidR="009E28C2" w:rsidRDefault="009E28C2" w:rsidP="009550A1">
      <w:pPr>
        <w:pStyle w:val="Prrafodelista"/>
        <w:rPr>
          <w:rFonts w:ascii="Arial" w:hAnsi="Arial" w:cs="Arial"/>
          <w:b/>
          <w:bCs/>
          <w:sz w:val="24"/>
          <w:szCs w:val="24"/>
        </w:rPr>
      </w:pPr>
    </w:p>
    <w:p w14:paraId="11CB4A25" w14:textId="77777777" w:rsidR="009E28C2" w:rsidRDefault="009E28C2" w:rsidP="009550A1">
      <w:pPr>
        <w:pStyle w:val="Prrafodelista"/>
        <w:rPr>
          <w:rFonts w:ascii="Arial" w:hAnsi="Arial" w:cs="Arial"/>
          <w:b/>
          <w:bCs/>
          <w:sz w:val="24"/>
          <w:szCs w:val="24"/>
        </w:rPr>
      </w:pPr>
    </w:p>
    <w:p w14:paraId="490DB340" w14:textId="2E5F0DAF" w:rsidR="00693D8E" w:rsidRPr="00693D8E" w:rsidRDefault="00693D8E" w:rsidP="00693D8E">
      <w:pPr>
        <w:pStyle w:val="Prrafodelista"/>
        <w:numPr>
          <w:ilvl w:val="0"/>
          <w:numId w:val="1"/>
        </w:numPr>
        <w:rPr>
          <w:rFonts w:ascii="Arial" w:hAnsi="Arial" w:cs="Arial"/>
          <w:b/>
          <w:bCs/>
          <w:sz w:val="24"/>
          <w:szCs w:val="24"/>
          <w:lang w:val="es-ES"/>
        </w:rPr>
      </w:pPr>
      <w:r w:rsidRPr="00693D8E">
        <w:rPr>
          <w:rFonts w:ascii="Arial" w:hAnsi="Arial" w:cs="Arial"/>
          <w:b/>
          <w:bCs/>
          <w:sz w:val="24"/>
          <w:szCs w:val="24"/>
          <w:lang w:val="es-ES"/>
        </w:rPr>
        <w:t>Establezca el listado de prioridad de gestión para las amenazas o riesgos identificados</w:t>
      </w:r>
    </w:p>
    <w:p w14:paraId="543D59C5" w14:textId="77777777" w:rsidR="00693D8E" w:rsidRDefault="00693D8E" w:rsidP="00693D8E">
      <w:pPr>
        <w:pStyle w:val="Sinespaciado"/>
        <w:rPr>
          <w:rFonts w:ascii="Arial" w:hAnsi="Arial" w:cs="Arial"/>
          <w:sz w:val="24"/>
          <w:szCs w:val="24"/>
        </w:rPr>
      </w:pPr>
    </w:p>
    <w:p w14:paraId="1E30CAFF" w14:textId="50E84F2F" w:rsidR="00693D8E" w:rsidRDefault="00693D8E" w:rsidP="009550A1">
      <w:pPr>
        <w:pStyle w:val="Prrafodelista"/>
        <w:rPr>
          <w:rFonts w:ascii="Arial" w:hAnsi="Arial" w:cs="Arial"/>
          <w:b/>
          <w:bCs/>
          <w:sz w:val="24"/>
          <w:szCs w:val="24"/>
        </w:rPr>
      </w:pPr>
    </w:p>
    <w:p w14:paraId="7B32A0E7" w14:textId="6053AE29" w:rsidR="00693D8E" w:rsidRDefault="00693D8E" w:rsidP="009550A1">
      <w:pPr>
        <w:pStyle w:val="Prrafodelista"/>
        <w:rPr>
          <w:rFonts w:ascii="Arial" w:hAnsi="Arial" w:cs="Arial"/>
          <w:b/>
          <w:bCs/>
          <w:sz w:val="24"/>
          <w:szCs w:val="24"/>
        </w:rPr>
      </w:pPr>
    </w:p>
    <w:p w14:paraId="054D38A2" w14:textId="7E825B3E" w:rsidR="00693D8E" w:rsidRDefault="00693D8E" w:rsidP="009550A1">
      <w:pPr>
        <w:pStyle w:val="Prrafodelista"/>
        <w:rPr>
          <w:rFonts w:ascii="Arial" w:hAnsi="Arial" w:cs="Arial"/>
          <w:b/>
          <w:bCs/>
          <w:sz w:val="24"/>
          <w:szCs w:val="24"/>
        </w:rPr>
      </w:pPr>
    </w:p>
    <w:tbl>
      <w:tblPr>
        <w:tblW w:w="9420" w:type="dxa"/>
        <w:tblCellMar>
          <w:left w:w="70" w:type="dxa"/>
          <w:right w:w="70" w:type="dxa"/>
        </w:tblCellMar>
        <w:tblLook w:val="04A0" w:firstRow="1" w:lastRow="0" w:firstColumn="1" w:lastColumn="0" w:noHBand="0" w:noVBand="1"/>
      </w:tblPr>
      <w:tblGrid>
        <w:gridCol w:w="2258"/>
        <w:gridCol w:w="2310"/>
        <w:gridCol w:w="2770"/>
        <w:gridCol w:w="1889"/>
        <w:gridCol w:w="193"/>
      </w:tblGrid>
      <w:tr w:rsidR="009E28C2" w:rsidRPr="009E28C2" w14:paraId="45DFC29B" w14:textId="77777777" w:rsidTr="009E28C2">
        <w:trPr>
          <w:gridAfter w:val="1"/>
          <w:wAfter w:w="193" w:type="dxa"/>
          <w:trHeight w:val="556"/>
        </w:trPr>
        <w:tc>
          <w:tcPr>
            <w:tcW w:w="225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98D1ED5" w14:textId="77777777" w:rsidR="009E28C2" w:rsidRPr="009E28C2" w:rsidRDefault="009E28C2" w:rsidP="009E28C2">
            <w:pPr>
              <w:spacing w:after="0" w:line="240" w:lineRule="auto"/>
              <w:jc w:val="center"/>
              <w:rPr>
                <w:rFonts w:ascii="Arial" w:eastAsia="Times New Roman" w:hAnsi="Arial" w:cs="Arial"/>
                <w:b/>
                <w:bCs/>
                <w:color w:val="000000"/>
                <w:sz w:val="24"/>
                <w:szCs w:val="24"/>
                <w:lang w:eastAsia="es-CO"/>
              </w:rPr>
            </w:pPr>
            <w:r w:rsidRPr="009E28C2">
              <w:rPr>
                <w:rFonts w:ascii="Arial" w:eastAsia="Times New Roman" w:hAnsi="Arial" w:cs="Arial"/>
                <w:b/>
                <w:bCs/>
                <w:color w:val="000000"/>
                <w:sz w:val="24"/>
                <w:szCs w:val="24"/>
                <w:lang w:eastAsia="es-CO"/>
              </w:rPr>
              <w:lastRenderedPageBreak/>
              <w:t xml:space="preserve">EVENTO </w:t>
            </w:r>
          </w:p>
        </w:tc>
        <w:tc>
          <w:tcPr>
            <w:tcW w:w="2310" w:type="dxa"/>
            <w:tcBorders>
              <w:top w:val="single" w:sz="4" w:space="0" w:color="auto"/>
              <w:left w:val="nil"/>
              <w:bottom w:val="single" w:sz="4" w:space="0" w:color="auto"/>
              <w:right w:val="single" w:sz="4" w:space="0" w:color="auto"/>
            </w:tcBorders>
            <w:shd w:val="clear" w:color="auto" w:fill="auto"/>
            <w:vAlign w:val="bottom"/>
            <w:hideMark/>
          </w:tcPr>
          <w:p w14:paraId="55E4932A" w14:textId="77777777" w:rsidR="009E28C2" w:rsidRPr="009E28C2" w:rsidRDefault="009E28C2" w:rsidP="009E28C2">
            <w:pPr>
              <w:spacing w:after="0" w:line="240" w:lineRule="auto"/>
              <w:jc w:val="center"/>
              <w:rPr>
                <w:rFonts w:ascii="Arial" w:eastAsia="Times New Roman" w:hAnsi="Arial" w:cs="Arial"/>
                <w:b/>
                <w:bCs/>
                <w:color w:val="000000"/>
                <w:sz w:val="24"/>
                <w:szCs w:val="24"/>
                <w:lang w:eastAsia="es-CO"/>
              </w:rPr>
            </w:pPr>
            <w:r w:rsidRPr="009E28C2">
              <w:rPr>
                <w:rFonts w:ascii="Arial" w:eastAsia="Times New Roman" w:hAnsi="Arial" w:cs="Arial"/>
                <w:b/>
                <w:bCs/>
                <w:color w:val="000000"/>
                <w:sz w:val="24"/>
                <w:szCs w:val="24"/>
                <w:lang w:eastAsia="es-CO"/>
              </w:rPr>
              <w:t xml:space="preserve">PROBALIDAD </w:t>
            </w:r>
          </w:p>
        </w:tc>
        <w:tc>
          <w:tcPr>
            <w:tcW w:w="2770" w:type="dxa"/>
            <w:tcBorders>
              <w:top w:val="single" w:sz="4" w:space="0" w:color="auto"/>
              <w:left w:val="nil"/>
              <w:bottom w:val="single" w:sz="4" w:space="0" w:color="auto"/>
              <w:right w:val="single" w:sz="4" w:space="0" w:color="auto"/>
            </w:tcBorders>
            <w:shd w:val="clear" w:color="auto" w:fill="auto"/>
            <w:vAlign w:val="bottom"/>
            <w:hideMark/>
          </w:tcPr>
          <w:p w14:paraId="3CEE9E88" w14:textId="77777777" w:rsidR="009E28C2" w:rsidRPr="009E28C2" w:rsidRDefault="009E28C2" w:rsidP="009E28C2">
            <w:pPr>
              <w:spacing w:after="0" w:line="240" w:lineRule="auto"/>
              <w:jc w:val="center"/>
              <w:rPr>
                <w:rFonts w:ascii="Arial" w:eastAsia="Times New Roman" w:hAnsi="Arial" w:cs="Arial"/>
                <w:b/>
                <w:bCs/>
                <w:color w:val="000000"/>
                <w:sz w:val="24"/>
                <w:szCs w:val="24"/>
                <w:lang w:eastAsia="es-CO"/>
              </w:rPr>
            </w:pPr>
            <w:r w:rsidRPr="009E28C2">
              <w:rPr>
                <w:rFonts w:ascii="Arial" w:eastAsia="Times New Roman" w:hAnsi="Arial" w:cs="Arial"/>
                <w:b/>
                <w:bCs/>
                <w:color w:val="000000"/>
                <w:sz w:val="24"/>
                <w:szCs w:val="24"/>
                <w:lang w:eastAsia="es-CO"/>
              </w:rPr>
              <w:t>CONSECUENCIA</w:t>
            </w:r>
          </w:p>
        </w:tc>
        <w:tc>
          <w:tcPr>
            <w:tcW w:w="1889" w:type="dxa"/>
            <w:tcBorders>
              <w:top w:val="single" w:sz="4" w:space="0" w:color="auto"/>
              <w:left w:val="nil"/>
              <w:bottom w:val="single" w:sz="4" w:space="0" w:color="auto"/>
              <w:right w:val="single" w:sz="4" w:space="0" w:color="auto"/>
            </w:tcBorders>
            <w:shd w:val="clear" w:color="auto" w:fill="auto"/>
            <w:vAlign w:val="bottom"/>
            <w:hideMark/>
          </w:tcPr>
          <w:p w14:paraId="29448CF1" w14:textId="77777777" w:rsidR="009E28C2" w:rsidRPr="009E28C2" w:rsidRDefault="009E28C2" w:rsidP="009E28C2">
            <w:pPr>
              <w:spacing w:after="0" w:line="240" w:lineRule="auto"/>
              <w:jc w:val="center"/>
              <w:rPr>
                <w:rFonts w:ascii="Arial" w:eastAsia="Times New Roman" w:hAnsi="Arial" w:cs="Arial"/>
                <w:b/>
                <w:bCs/>
                <w:color w:val="000000"/>
                <w:sz w:val="24"/>
                <w:szCs w:val="24"/>
                <w:lang w:eastAsia="es-CO"/>
              </w:rPr>
            </w:pPr>
            <w:r w:rsidRPr="009E28C2">
              <w:rPr>
                <w:rFonts w:ascii="Arial" w:eastAsia="Times New Roman" w:hAnsi="Arial" w:cs="Arial"/>
                <w:b/>
                <w:bCs/>
                <w:color w:val="000000"/>
                <w:sz w:val="24"/>
                <w:szCs w:val="24"/>
                <w:lang w:eastAsia="es-CO"/>
              </w:rPr>
              <w:t xml:space="preserve">NIVEL DE RIESGO </w:t>
            </w:r>
          </w:p>
        </w:tc>
      </w:tr>
      <w:tr w:rsidR="009E28C2" w:rsidRPr="009E28C2" w14:paraId="254D8D8B" w14:textId="77777777" w:rsidTr="009E28C2">
        <w:trPr>
          <w:gridAfter w:val="1"/>
          <w:wAfter w:w="193" w:type="dxa"/>
          <w:trHeight w:val="556"/>
        </w:trPr>
        <w:tc>
          <w:tcPr>
            <w:tcW w:w="2258" w:type="dxa"/>
            <w:tcBorders>
              <w:top w:val="nil"/>
              <w:left w:val="single" w:sz="4" w:space="0" w:color="auto"/>
              <w:bottom w:val="single" w:sz="4" w:space="0" w:color="auto"/>
              <w:right w:val="single" w:sz="4" w:space="0" w:color="auto"/>
            </w:tcBorders>
            <w:shd w:val="clear" w:color="auto" w:fill="auto"/>
            <w:vAlign w:val="center"/>
            <w:hideMark/>
          </w:tcPr>
          <w:p w14:paraId="343991F8" w14:textId="77777777" w:rsidR="009E28C2" w:rsidRPr="009E28C2" w:rsidRDefault="009E28C2" w:rsidP="009E28C2">
            <w:pPr>
              <w:spacing w:after="0" w:line="240" w:lineRule="auto"/>
              <w:jc w:val="center"/>
              <w:rPr>
                <w:rFonts w:ascii="Arial" w:eastAsia="Times New Roman" w:hAnsi="Arial" w:cs="Arial"/>
                <w:color w:val="000000"/>
                <w:sz w:val="24"/>
                <w:szCs w:val="24"/>
                <w:lang w:eastAsia="es-CO"/>
              </w:rPr>
            </w:pPr>
            <w:r w:rsidRPr="009E28C2">
              <w:rPr>
                <w:rFonts w:ascii="Arial" w:eastAsia="Times New Roman" w:hAnsi="Arial" w:cs="Arial"/>
                <w:color w:val="000000"/>
                <w:sz w:val="24"/>
                <w:szCs w:val="24"/>
                <w:lang w:eastAsia="es-CO"/>
              </w:rPr>
              <w:t xml:space="preserve">Exposición a vectores </w:t>
            </w:r>
          </w:p>
        </w:tc>
        <w:tc>
          <w:tcPr>
            <w:tcW w:w="2310" w:type="dxa"/>
            <w:tcBorders>
              <w:top w:val="nil"/>
              <w:left w:val="nil"/>
              <w:bottom w:val="single" w:sz="4" w:space="0" w:color="auto"/>
              <w:right w:val="single" w:sz="4" w:space="0" w:color="auto"/>
            </w:tcBorders>
            <w:shd w:val="clear" w:color="auto" w:fill="auto"/>
            <w:noWrap/>
            <w:vAlign w:val="bottom"/>
            <w:hideMark/>
          </w:tcPr>
          <w:p w14:paraId="1FA1B2E2" w14:textId="77777777" w:rsidR="009E28C2" w:rsidRPr="009E28C2" w:rsidRDefault="009E28C2" w:rsidP="009E28C2">
            <w:pPr>
              <w:spacing w:after="0" w:line="240" w:lineRule="auto"/>
              <w:jc w:val="center"/>
              <w:rPr>
                <w:rFonts w:ascii="Arial" w:eastAsia="Times New Roman" w:hAnsi="Arial" w:cs="Arial"/>
                <w:color w:val="000000"/>
                <w:sz w:val="24"/>
                <w:szCs w:val="24"/>
                <w:lang w:eastAsia="es-CO"/>
              </w:rPr>
            </w:pPr>
            <w:r w:rsidRPr="009E28C2">
              <w:rPr>
                <w:rFonts w:ascii="Arial" w:eastAsia="Times New Roman" w:hAnsi="Arial" w:cs="Arial"/>
                <w:color w:val="000000"/>
                <w:sz w:val="24"/>
                <w:szCs w:val="24"/>
                <w:lang w:eastAsia="es-CO"/>
              </w:rPr>
              <w:t>3</w:t>
            </w:r>
          </w:p>
        </w:tc>
        <w:tc>
          <w:tcPr>
            <w:tcW w:w="2770" w:type="dxa"/>
            <w:tcBorders>
              <w:top w:val="nil"/>
              <w:left w:val="nil"/>
              <w:bottom w:val="single" w:sz="4" w:space="0" w:color="auto"/>
              <w:right w:val="single" w:sz="4" w:space="0" w:color="auto"/>
            </w:tcBorders>
            <w:shd w:val="clear" w:color="auto" w:fill="auto"/>
            <w:noWrap/>
            <w:vAlign w:val="bottom"/>
            <w:hideMark/>
          </w:tcPr>
          <w:p w14:paraId="19584F23" w14:textId="77777777" w:rsidR="009E28C2" w:rsidRPr="009E28C2" w:rsidRDefault="009E28C2" w:rsidP="009E28C2">
            <w:pPr>
              <w:spacing w:after="0" w:line="240" w:lineRule="auto"/>
              <w:jc w:val="center"/>
              <w:rPr>
                <w:rFonts w:ascii="Arial" w:eastAsia="Times New Roman" w:hAnsi="Arial" w:cs="Arial"/>
                <w:color w:val="000000"/>
                <w:sz w:val="24"/>
                <w:szCs w:val="24"/>
                <w:lang w:eastAsia="es-CO"/>
              </w:rPr>
            </w:pPr>
            <w:r w:rsidRPr="009E28C2">
              <w:rPr>
                <w:rFonts w:ascii="Arial" w:eastAsia="Times New Roman" w:hAnsi="Arial" w:cs="Arial"/>
                <w:color w:val="000000"/>
                <w:sz w:val="24"/>
                <w:szCs w:val="24"/>
                <w:lang w:eastAsia="es-CO"/>
              </w:rPr>
              <w:t>4</w:t>
            </w:r>
          </w:p>
        </w:tc>
        <w:tc>
          <w:tcPr>
            <w:tcW w:w="1889" w:type="dxa"/>
            <w:tcBorders>
              <w:top w:val="nil"/>
              <w:left w:val="nil"/>
              <w:bottom w:val="single" w:sz="4" w:space="0" w:color="auto"/>
              <w:right w:val="single" w:sz="4" w:space="0" w:color="auto"/>
            </w:tcBorders>
            <w:shd w:val="clear" w:color="000000" w:fill="92D050"/>
            <w:noWrap/>
            <w:vAlign w:val="bottom"/>
            <w:hideMark/>
          </w:tcPr>
          <w:p w14:paraId="6BE0ACAE" w14:textId="77777777" w:rsidR="009E28C2" w:rsidRPr="009E28C2" w:rsidRDefault="009E28C2" w:rsidP="009E28C2">
            <w:pPr>
              <w:spacing w:after="0" w:line="240" w:lineRule="auto"/>
              <w:jc w:val="center"/>
              <w:rPr>
                <w:rFonts w:ascii="Arial" w:eastAsia="Times New Roman" w:hAnsi="Arial" w:cs="Arial"/>
                <w:color w:val="000000"/>
                <w:sz w:val="24"/>
                <w:szCs w:val="24"/>
                <w:lang w:eastAsia="es-CO"/>
              </w:rPr>
            </w:pPr>
            <w:r w:rsidRPr="009E28C2">
              <w:rPr>
                <w:rFonts w:ascii="Arial" w:eastAsia="Times New Roman" w:hAnsi="Arial" w:cs="Arial"/>
                <w:color w:val="000000"/>
                <w:sz w:val="24"/>
                <w:szCs w:val="24"/>
                <w:lang w:eastAsia="es-CO"/>
              </w:rPr>
              <w:t>12</w:t>
            </w:r>
          </w:p>
        </w:tc>
      </w:tr>
      <w:tr w:rsidR="009E28C2" w:rsidRPr="009E28C2" w14:paraId="3ACCB837" w14:textId="77777777" w:rsidTr="009E28C2">
        <w:trPr>
          <w:gridAfter w:val="1"/>
          <w:wAfter w:w="193" w:type="dxa"/>
          <w:trHeight w:val="556"/>
        </w:trPr>
        <w:tc>
          <w:tcPr>
            <w:tcW w:w="2258" w:type="dxa"/>
            <w:tcBorders>
              <w:top w:val="nil"/>
              <w:left w:val="single" w:sz="4" w:space="0" w:color="auto"/>
              <w:bottom w:val="single" w:sz="4" w:space="0" w:color="auto"/>
              <w:right w:val="single" w:sz="4" w:space="0" w:color="auto"/>
            </w:tcBorders>
            <w:shd w:val="clear" w:color="auto" w:fill="auto"/>
            <w:vAlign w:val="center"/>
            <w:hideMark/>
          </w:tcPr>
          <w:p w14:paraId="2B3BCA90" w14:textId="77777777" w:rsidR="009E28C2" w:rsidRPr="009E28C2" w:rsidRDefault="009E28C2" w:rsidP="009E28C2">
            <w:pPr>
              <w:spacing w:after="0" w:line="240" w:lineRule="auto"/>
              <w:jc w:val="center"/>
              <w:rPr>
                <w:rFonts w:ascii="Arial" w:eastAsia="Times New Roman" w:hAnsi="Arial" w:cs="Arial"/>
                <w:color w:val="000000"/>
                <w:sz w:val="24"/>
                <w:szCs w:val="24"/>
                <w:lang w:eastAsia="es-CO"/>
              </w:rPr>
            </w:pPr>
            <w:r w:rsidRPr="009E28C2">
              <w:rPr>
                <w:rFonts w:ascii="Arial" w:eastAsia="Times New Roman" w:hAnsi="Arial" w:cs="Arial"/>
                <w:color w:val="000000"/>
                <w:sz w:val="24"/>
                <w:szCs w:val="24"/>
                <w:lang w:eastAsia="es-CO"/>
              </w:rPr>
              <w:t xml:space="preserve">No tener agua potable </w:t>
            </w:r>
          </w:p>
        </w:tc>
        <w:tc>
          <w:tcPr>
            <w:tcW w:w="2310" w:type="dxa"/>
            <w:tcBorders>
              <w:top w:val="nil"/>
              <w:left w:val="nil"/>
              <w:bottom w:val="single" w:sz="4" w:space="0" w:color="auto"/>
              <w:right w:val="single" w:sz="4" w:space="0" w:color="auto"/>
            </w:tcBorders>
            <w:shd w:val="clear" w:color="auto" w:fill="auto"/>
            <w:vAlign w:val="center"/>
            <w:hideMark/>
          </w:tcPr>
          <w:p w14:paraId="2FD6D194" w14:textId="77777777" w:rsidR="009E28C2" w:rsidRPr="009E28C2" w:rsidRDefault="009E28C2" w:rsidP="009E28C2">
            <w:pPr>
              <w:spacing w:after="0" w:line="240" w:lineRule="auto"/>
              <w:jc w:val="center"/>
              <w:rPr>
                <w:rFonts w:ascii="Arial" w:eastAsia="Times New Roman" w:hAnsi="Arial" w:cs="Arial"/>
                <w:color w:val="000000"/>
                <w:sz w:val="24"/>
                <w:szCs w:val="24"/>
                <w:lang w:eastAsia="es-CO"/>
              </w:rPr>
            </w:pPr>
            <w:r w:rsidRPr="009E28C2">
              <w:rPr>
                <w:rFonts w:ascii="Arial" w:eastAsia="Times New Roman" w:hAnsi="Arial" w:cs="Arial"/>
                <w:color w:val="000000"/>
                <w:sz w:val="24"/>
                <w:szCs w:val="24"/>
                <w:lang w:eastAsia="es-CO"/>
              </w:rPr>
              <w:t>4</w:t>
            </w:r>
          </w:p>
        </w:tc>
        <w:tc>
          <w:tcPr>
            <w:tcW w:w="2770" w:type="dxa"/>
            <w:tcBorders>
              <w:top w:val="nil"/>
              <w:left w:val="nil"/>
              <w:bottom w:val="single" w:sz="4" w:space="0" w:color="auto"/>
              <w:right w:val="single" w:sz="4" w:space="0" w:color="auto"/>
            </w:tcBorders>
            <w:shd w:val="clear" w:color="auto" w:fill="auto"/>
            <w:vAlign w:val="center"/>
            <w:hideMark/>
          </w:tcPr>
          <w:p w14:paraId="5F32D762" w14:textId="77777777" w:rsidR="009E28C2" w:rsidRPr="009E28C2" w:rsidRDefault="009E28C2" w:rsidP="009E28C2">
            <w:pPr>
              <w:spacing w:after="0" w:line="240" w:lineRule="auto"/>
              <w:jc w:val="center"/>
              <w:rPr>
                <w:rFonts w:ascii="Arial" w:eastAsia="Times New Roman" w:hAnsi="Arial" w:cs="Arial"/>
                <w:color w:val="000000"/>
                <w:sz w:val="24"/>
                <w:szCs w:val="24"/>
                <w:lang w:eastAsia="es-CO"/>
              </w:rPr>
            </w:pPr>
            <w:r w:rsidRPr="009E28C2">
              <w:rPr>
                <w:rFonts w:ascii="Arial" w:eastAsia="Times New Roman" w:hAnsi="Arial" w:cs="Arial"/>
                <w:color w:val="000000"/>
                <w:sz w:val="24"/>
                <w:szCs w:val="24"/>
                <w:lang w:eastAsia="es-CO"/>
              </w:rPr>
              <w:t>8</w:t>
            </w:r>
          </w:p>
        </w:tc>
        <w:tc>
          <w:tcPr>
            <w:tcW w:w="1889" w:type="dxa"/>
            <w:tcBorders>
              <w:top w:val="nil"/>
              <w:left w:val="nil"/>
              <w:bottom w:val="single" w:sz="4" w:space="0" w:color="auto"/>
              <w:right w:val="single" w:sz="4" w:space="0" w:color="auto"/>
            </w:tcBorders>
            <w:shd w:val="clear" w:color="000000" w:fill="FF0000"/>
            <w:vAlign w:val="center"/>
            <w:hideMark/>
          </w:tcPr>
          <w:p w14:paraId="3C7DA26B" w14:textId="77777777" w:rsidR="009E28C2" w:rsidRPr="009E28C2" w:rsidRDefault="009E28C2" w:rsidP="009E28C2">
            <w:pPr>
              <w:spacing w:after="0" w:line="240" w:lineRule="auto"/>
              <w:jc w:val="center"/>
              <w:rPr>
                <w:rFonts w:ascii="Arial" w:eastAsia="Times New Roman" w:hAnsi="Arial" w:cs="Arial"/>
                <w:color w:val="000000"/>
                <w:sz w:val="24"/>
                <w:szCs w:val="24"/>
                <w:lang w:eastAsia="es-CO"/>
              </w:rPr>
            </w:pPr>
            <w:r w:rsidRPr="009E28C2">
              <w:rPr>
                <w:rFonts w:ascii="Arial" w:eastAsia="Times New Roman" w:hAnsi="Arial" w:cs="Arial"/>
                <w:color w:val="000000"/>
                <w:sz w:val="24"/>
                <w:szCs w:val="24"/>
                <w:lang w:eastAsia="es-CO"/>
              </w:rPr>
              <w:t>32</w:t>
            </w:r>
          </w:p>
        </w:tc>
      </w:tr>
      <w:tr w:rsidR="009E28C2" w:rsidRPr="009E28C2" w14:paraId="2938A31D" w14:textId="77777777" w:rsidTr="009E28C2">
        <w:trPr>
          <w:gridAfter w:val="1"/>
          <w:wAfter w:w="193" w:type="dxa"/>
          <w:trHeight w:val="576"/>
        </w:trPr>
        <w:tc>
          <w:tcPr>
            <w:tcW w:w="2258" w:type="dxa"/>
            <w:tcBorders>
              <w:top w:val="nil"/>
              <w:left w:val="single" w:sz="4" w:space="0" w:color="auto"/>
              <w:bottom w:val="single" w:sz="4" w:space="0" w:color="auto"/>
              <w:right w:val="single" w:sz="4" w:space="0" w:color="auto"/>
            </w:tcBorders>
            <w:shd w:val="clear" w:color="auto" w:fill="auto"/>
            <w:vAlign w:val="center"/>
            <w:hideMark/>
          </w:tcPr>
          <w:p w14:paraId="5AC3EB8C" w14:textId="77777777" w:rsidR="009E28C2" w:rsidRPr="009E28C2" w:rsidRDefault="009E28C2" w:rsidP="009E28C2">
            <w:pPr>
              <w:spacing w:after="0" w:line="240" w:lineRule="auto"/>
              <w:jc w:val="center"/>
              <w:rPr>
                <w:rFonts w:ascii="Arial" w:eastAsia="Times New Roman" w:hAnsi="Arial" w:cs="Arial"/>
                <w:color w:val="000000"/>
                <w:sz w:val="24"/>
                <w:szCs w:val="24"/>
                <w:lang w:eastAsia="es-CO"/>
              </w:rPr>
            </w:pPr>
            <w:r w:rsidRPr="009E28C2">
              <w:rPr>
                <w:rFonts w:ascii="Arial" w:eastAsia="Times New Roman" w:hAnsi="Arial" w:cs="Arial"/>
                <w:color w:val="000000"/>
                <w:sz w:val="24"/>
                <w:szCs w:val="24"/>
                <w:lang w:eastAsia="es-CO"/>
              </w:rPr>
              <w:t xml:space="preserve">Enfermedades de piel y respiratorias </w:t>
            </w:r>
          </w:p>
        </w:tc>
        <w:tc>
          <w:tcPr>
            <w:tcW w:w="2310" w:type="dxa"/>
            <w:tcBorders>
              <w:top w:val="nil"/>
              <w:left w:val="nil"/>
              <w:bottom w:val="single" w:sz="4" w:space="0" w:color="auto"/>
              <w:right w:val="single" w:sz="4" w:space="0" w:color="auto"/>
            </w:tcBorders>
            <w:shd w:val="clear" w:color="auto" w:fill="auto"/>
            <w:vAlign w:val="center"/>
            <w:hideMark/>
          </w:tcPr>
          <w:p w14:paraId="29304456" w14:textId="77777777" w:rsidR="009E28C2" w:rsidRPr="009E28C2" w:rsidRDefault="009E28C2" w:rsidP="009E28C2">
            <w:pPr>
              <w:spacing w:after="0" w:line="240" w:lineRule="auto"/>
              <w:jc w:val="center"/>
              <w:rPr>
                <w:rFonts w:ascii="Arial" w:eastAsia="Times New Roman" w:hAnsi="Arial" w:cs="Arial"/>
                <w:color w:val="000000"/>
                <w:sz w:val="24"/>
                <w:szCs w:val="24"/>
                <w:lang w:eastAsia="es-CO"/>
              </w:rPr>
            </w:pPr>
            <w:r w:rsidRPr="009E28C2">
              <w:rPr>
                <w:rFonts w:ascii="Arial" w:eastAsia="Times New Roman" w:hAnsi="Arial" w:cs="Arial"/>
                <w:color w:val="000000"/>
                <w:sz w:val="24"/>
                <w:szCs w:val="24"/>
                <w:lang w:eastAsia="es-CO"/>
              </w:rPr>
              <w:t>3</w:t>
            </w:r>
          </w:p>
        </w:tc>
        <w:tc>
          <w:tcPr>
            <w:tcW w:w="2770" w:type="dxa"/>
            <w:tcBorders>
              <w:top w:val="nil"/>
              <w:left w:val="nil"/>
              <w:bottom w:val="single" w:sz="4" w:space="0" w:color="auto"/>
              <w:right w:val="single" w:sz="4" w:space="0" w:color="auto"/>
            </w:tcBorders>
            <w:shd w:val="clear" w:color="auto" w:fill="auto"/>
            <w:vAlign w:val="center"/>
            <w:hideMark/>
          </w:tcPr>
          <w:p w14:paraId="3BBA4EFD" w14:textId="77777777" w:rsidR="009E28C2" w:rsidRPr="009E28C2" w:rsidRDefault="009E28C2" w:rsidP="009E28C2">
            <w:pPr>
              <w:spacing w:after="0" w:line="240" w:lineRule="auto"/>
              <w:jc w:val="center"/>
              <w:rPr>
                <w:rFonts w:ascii="Arial" w:eastAsia="Times New Roman" w:hAnsi="Arial" w:cs="Arial"/>
                <w:color w:val="000000"/>
                <w:sz w:val="24"/>
                <w:szCs w:val="24"/>
                <w:lang w:eastAsia="es-CO"/>
              </w:rPr>
            </w:pPr>
            <w:r w:rsidRPr="009E28C2">
              <w:rPr>
                <w:rFonts w:ascii="Arial" w:eastAsia="Times New Roman" w:hAnsi="Arial" w:cs="Arial"/>
                <w:color w:val="000000"/>
                <w:sz w:val="24"/>
                <w:szCs w:val="24"/>
                <w:lang w:eastAsia="es-CO"/>
              </w:rPr>
              <w:t>4</w:t>
            </w:r>
          </w:p>
        </w:tc>
        <w:tc>
          <w:tcPr>
            <w:tcW w:w="1889" w:type="dxa"/>
            <w:tcBorders>
              <w:top w:val="nil"/>
              <w:left w:val="nil"/>
              <w:bottom w:val="single" w:sz="4" w:space="0" w:color="auto"/>
              <w:right w:val="single" w:sz="4" w:space="0" w:color="auto"/>
            </w:tcBorders>
            <w:shd w:val="clear" w:color="000000" w:fill="92D050"/>
            <w:vAlign w:val="center"/>
            <w:hideMark/>
          </w:tcPr>
          <w:p w14:paraId="75751F24" w14:textId="77777777" w:rsidR="009E28C2" w:rsidRPr="009E28C2" w:rsidRDefault="009E28C2" w:rsidP="009E28C2">
            <w:pPr>
              <w:spacing w:after="0" w:line="240" w:lineRule="auto"/>
              <w:jc w:val="center"/>
              <w:rPr>
                <w:rFonts w:ascii="Arial" w:eastAsia="Times New Roman" w:hAnsi="Arial" w:cs="Arial"/>
                <w:color w:val="000000"/>
                <w:sz w:val="24"/>
                <w:szCs w:val="24"/>
                <w:lang w:eastAsia="es-CO"/>
              </w:rPr>
            </w:pPr>
            <w:r w:rsidRPr="009E28C2">
              <w:rPr>
                <w:rFonts w:ascii="Arial" w:eastAsia="Times New Roman" w:hAnsi="Arial" w:cs="Arial"/>
                <w:color w:val="000000"/>
                <w:sz w:val="24"/>
                <w:szCs w:val="24"/>
                <w:lang w:eastAsia="es-CO"/>
              </w:rPr>
              <w:t>12</w:t>
            </w:r>
          </w:p>
        </w:tc>
      </w:tr>
      <w:tr w:rsidR="009E28C2" w:rsidRPr="009E28C2" w14:paraId="319319C9" w14:textId="77777777" w:rsidTr="009E28C2">
        <w:trPr>
          <w:gridAfter w:val="1"/>
          <w:wAfter w:w="193" w:type="dxa"/>
          <w:trHeight w:val="542"/>
        </w:trPr>
        <w:tc>
          <w:tcPr>
            <w:tcW w:w="2258" w:type="dxa"/>
            <w:vMerge w:val="restart"/>
            <w:tcBorders>
              <w:top w:val="nil"/>
              <w:left w:val="single" w:sz="4" w:space="0" w:color="auto"/>
              <w:bottom w:val="single" w:sz="4" w:space="0" w:color="auto"/>
              <w:right w:val="single" w:sz="4" w:space="0" w:color="auto"/>
            </w:tcBorders>
            <w:shd w:val="clear" w:color="auto" w:fill="auto"/>
            <w:vAlign w:val="center"/>
            <w:hideMark/>
          </w:tcPr>
          <w:p w14:paraId="7CD64CE6" w14:textId="77777777" w:rsidR="009E28C2" w:rsidRPr="009E28C2" w:rsidRDefault="009E28C2" w:rsidP="009E28C2">
            <w:pPr>
              <w:spacing w:after="0" w:line="240" w:lineRule="auto"/>
              <w:jc w:val="center"/>
              <w:rPr>
                <w:rFonts w:ascii="Arial" w:eastAsia="Times New Roman" w:hAnsi="Arial" w:cs="Arial"/>
                <w:color w:val="000000"/>
                <w:sz w:val="24"/>
                <w:szCs w:val="24"/>
                <w:lang w:eastAsia="es-CO"/>
              </w:rPr>
            </w:pPr>
            <w:r w:rsidRPr="009E28C2">
              <w:rPr>
                <w:rFonts w:ascii="Arial" w:eastAsia="Times New Roman" w:hAnsi="Arial" w:cs="Arial"/>
                <w:color w:val="000000"/>
                <w:sz w:val="24"/>
                <w:szCs w:val="24"/>
                <w:lang w:eastAsia="es-CO"/>
              </w:rPr>
              <w:t xml:space="preserve">Falla geológica </w:t>
            </w:r>
          </w:p>
        </w:tc>
        <w:tc>
          <w:tcPr>
            <w:tcW w:w="2310" w:type="dxa"/>
            <w:vMerge w:val="restart"/>
            <w:tcBorders>
              <w:top w:val="nil"/>
              <w:left w:val="single" w:sz="4" w:space="0" w:color="auto"/>
              <w:bottom w:val="single" w:sz="4" w:space="0" w:color="auto"/>
              <w:right w:val="single" w:sz="4" w:space="0" w:color="auto"/>
            </w:tcBorders>
            <w:shd w:val="clear" w:color="auto" w:fill="auto"/>
            <w:vAlign w:val="center"/>
            <w:hideMark/>
          </w:tcPr>
          <w:p w14:paraId="44510AB1" w14:textId="77777777" w:rsidR="009E28C2" w:rsidRPr="009E28C2" w:rsidRDefault="009E28C2" w:rsidP="009E28C2">
            <w:pPr>
              <w:spacing w:after="0" w:line="240" w:lineRule="auto"/>
              <w:jc w:val="center"/>
              <w:rPr>
                <w:rFonts w:ascii="Arial" w:eastAsia="Times New Roman" w:hAnsi="Arial" w:cs="Arial"/>
                <w:color w:val="000000"/>
                <w:sz w:val="24"/>
                <w:szCs w:val="24"/>
                <w:lang w:eastAsia="es-CO"/>
              </w:rPr>
            </w:pPr>
            <w:r w:rsidRPr="009E28C2">
              <w:rPr>
                <w:rFonts w:ascii="Arial" w:eastAsia="Times New Roman" w:hAnsi="Arial" w:cs="Arial"/>
                <w:color w:val="000000"/>
                <w:sz w:val="24"/>
                <w:szCs w:val="24"/>
                <w:lang w:eastAsia="es-CO"/>
              </w:rPr>
              <w:t>5</w:t>
            </w:r>
          </w:p>
        </w:tc>
        <w:tc>
          <w:tcPr>
            <w:tcW w:w="2770" w:type="dxa"/>
            <w:vMerge w:val="restart"/>
            <w:tcBorders>
              <w:top w:val="nil"/>
              <w:left w:val="single" w:sz="4" w:space="0" w:color="auto"/>
              <w:bottom w:val="single" w:sz="4" w:space="0" w:color="auto"/>
              <w:right w:val="single" w:sz="4" w:space="0" w:color="auto"/>
            </w:tcBorders>
            <w:shd w:val="clear" w:color="auto" w:fill="auto"/>
            <w:vAlign w:val="center"/>
            <w:hideMark/>
          </w:tcPr>
          <w:p w14:paraId="7413FAF2" w14:textId="77777777" w:rsidR="009E28C2" w:rsidRPr="009E28C2" w:rsidRDefault="009E28C2" w:rsidP="009E28C2">
            <w:pPr>
              <w:spacing w:after="0" w:line="240" w:lineRule="auto"/>
              <w:jc w:val="center"/>
              <w:rPr>
                <w:rFonts w:ascii="Arial" w:eastAsia="Times New Roman" w:hAnsi="Arial" w:cs="Arial"/>
                <w:color w:val="000000"/>
                <w:sz w:val="24"/>
                <w:szCs w:val="24"/>
                <w:lang w:eastAsia="es-CO"/>
              </w:rPr>
            </w:pPr>
            <w:r w:rsidRPr="009E28C2">
              <w:rPr>
                <w:rFonts w:ascii="Arial" w:eastAsia="Times New Roman" w:hAnsi="Arial" w:cs="Arial"/>
                <w:color w:val="000000"/>
                <w:sz w:val="24"/>
                <w:szCs w:val="24"/>
                <w:lang w:eastAsia="es-CO"/>
              </w:rPr>
              <w:t>8</w:t>
            </w:r>
          </w:p>
        </w:tc>
        <w:tc>
          <w:tcPr>
            <w:tcW w:w="1889" w:type="dxa"/>
            <w:vMerge w:val="restart"/>
            <w:tcBorders>
              <w:top w:val="nil"/>
              <w:left w:val="single" w:sz="4" w:space="0" w:color="auto"/>
              <w:bottom w:val="single" w:sz="4" w:space="0" w:color="auto"/>
              <w:right w:val="single" w:sz="4" w:space="0" w:color="auto"/>
            </w:tcBorders>
            <w:shd w:val="clear" w:color="000000" w:fill="FF0000"/>
            <w:vAlign w:val="center"/>
            <w:hideMark/>
          </w:tcPr>
          <w:p w14:paraId="3D8EFD2A" w14:textId="77777777" w:rsidR="009E28C2" w:rsidRPr="009E28C2" w:rsidRDefault="009E28C2" w:rsidP="009E28C2">
            <w:pPr>
              <w:spacing w:after="0" w:line="240" w:lineRule="auto"/>
              <w:jc w:val="center"/>
              <w:rPr>
                <w:rFonts w:ascii="Arial" w:eastAsia="Times New Roman" w:hAnsi="Arial" w:cs="Arial"/>
                <w:color w:val="000000"/>
                <w:sz w:val="24"/>
                <w:szCs w:val="24"/>
                <w:lang w:eastAsia="es-CO"/>
              </w:rPr>
            </w:pPr>
            <w:r w:rsidRPr="009E28C2">
              <w:rPr>
                <w:rFonts w:ascii="Arial" w:eastAsia="Times New Roman" w:hAnsi="Arial" w:cs="Arial"/>
                <w:color w:val="000000"/>
                <w:sz w:val="24"/>
                <w:szCs w:val="24"/>
                <w:lang w:eastAsia="es-CO"/>
              </w:rPr>
              <w:t>40</w:t>
            </w:r>
          </w:p>
        </w:tc>
      </w:tr>
      <w:tr w:rsidR="009E28C2" w:rsidRPr="009E28C2" w14:paraId="4192210F" w14:textId="77777777" w:rsidTr="009E28C2">
        <w:trPr>
          <w:trHeight w:val="70"/>
        </w:trPr>
        <w:tc>
          <w:tcPr>
            <w:tcW w:w="2258" w:type="dxa"/>
            <w:vMerge/>
            <w:tcBorders>
              <w:top w:val="nil"/>
              <w:left w:val="single" w:sz="4" w:space="0" w:color="auto"/>
              <w:bottom w:val="single" w:sz="4" w:space="0" w:color="auto"/>
              <w:right w:val="single" w:sz="4" w:space="0" w:color="auto"/>
            </w:tcBorders>
            <w:vAlign w:val="center"/>
            <w:hideMark/>
          </w:tcPr>
          <w:p w14:paraId="73511294" w14:textId="77777777" w:rsidR="009E28C2" w:rsidRPr="009E28C2" w:rsidRDefault="009E28C2" w:rsidP="009E28C2">
            <w:pPr>
              <w:spacing w:after="0" w:line="240" w:lineRule="auto"/>
              <w:rPr>
                <w:rFonts w:ascii="Arial" w:eastAsia="Times New Roman" w:hAnsi="Arial" w:cs="Arial"/>
                <w:color w:val="000000"/>
                <w:sz w:val="24"/>
                <w:szCs w:val="24"/>
                <w:lang w:eastAsia="es-CO"/>
              </w:rPr>
            </w:pPr>
          </w:p>
        </w:tc>
        <w:tc>
          <w:tcPr>
            <w:tcW w:w="2310" w:type="dxa"/>
            <w:vMerge/>
            <w:tcBorders>
              <w:top w:val="nil"/>
              <w:left w:val="single" w:sz="4" w:space="0" w:color="auto"/>
              <w:bottom w:val="single" w:sz="4" w:space="0" w:color="auto"/>
              <w:right w:val="single" w:sz="4" w:space="0" w:color="auto"/>
            </w:tcBorders>
            <w:vAlign w:val="center"/>
            <w:hideMark/>
          </w:tcPr>
          <w:p w14:paraId="08429A73" w14:textId="77777777" w:rsidR="009E28C2" w:rsidRPr="009E28C2" w:rsidRDefault="009E28C2" w:rsidP="009E28C2">
            <w:pPr>
              <w:spacing w:after="0" w:line="240" w:lineRule="auto"/>
              <w:rPr>
                <w:rFonts w:ascii="Arial" w:eastAsia="Times New Roman" w:hAnsi="Arial" w:cs="Arial"/>
                <w:color w:val="000000"/>
                <w:sz w:val="24"/>
                <w:szCs w:val="24"/>
                <w:lang w:eastAsia="es-CO"/>
              </w:rPr>
            </w:pPr>
          </w:p>
        </w:tc>
        <w:tc>
          <w:tcPr>
            <w:tcW w:w="2770" w:type="dxa"/>
            <w:vMerge/>
            <w:tcBorders>
              <w:top w:val="nil"/>
              <w:left w:val="single" w:sz="4" w:space="0" w:color="auto"/>
              <w:bottom w:val="single" w:sz="4" w:space="0" w:color="auto"/>
              <w:right w:val="single" w:sz="4" w:space="0" w:color="auto"/>
            </w:tcBorders>
            <w:vAlign w:val="center"/>
            <w:hideMark/>
          </w:tcPr>
          <w:p w14:paraId="7E2BE9CB" w14:textId="77777777" w:rsidR="009E28C2" w:rsidRPr="009E28C2" w:rsidRDefault="009E28C2" w:rsidP="009E28C2">
            <w:pPr>
              <w:spacing w:after="0" w:line="240" w:lineRule="auto"/>
              <w:rPr>
                <w:rFonts w:ascii="Arial" w:eastAsia="Times New Roman" w:hAnsi="Arial" w:cs="Arial"/>
                <w:color w:val="000000"/>
                <w:sz w:val="24"/>
                <w:szCs w:val="24"/>
                <w:lang w:eastAsia="es-CO"/>
              </w:rPr>
            </w:pPr>
          </w:p>
        </w:tc>
        <w:tc>
          <w:tcPr>
            <w:tcW w:w="1889" w:type="dxa"/>
            <w:vMerge/>
            <w:tcBorders>
              <w:top w:val="nil"/>
              <w:left w:val="single" w:sz="4" w:space="0" w:color="auto"/>
              <w:bottom w:val="single" w:sz="4" w:space="0" w:color="auto"/>
              <w:right w:val="single" w:sz="4" w:space="0" w:color="auto"/>
            </w:tcBorders>
            <w:vAlign w:val="center"/>
            <w:hideMark/>
          </w:tcPr>
          <w:p w14:paraId="75B4FD8A" w14:textId="77777777" w:rsidR="009E28C2" w:rsidRPr="009E28C2" w:rsidRDefault="009E28C2" w:rsidP="009E28C2">
            <w:pPr>
              <w:spacing w:after="0" w:line="240" w:lineRule="auto"/>
              <w:rPr>
                <w:rFonts w:ascii="Arial" w:eastAsia="Times New Roman" w:hAnsi="Arial" w:cs="Arial"/>
                <w:color w:val="000000"/>
                <w:sz w:val="24"/>
                <w:szCs w:val="24"/>
                <w:lang w:eastAsia="es-CO"/>
              </w:rPr>
            </w:pPr>
          </w:p>
        </w:tc>
        <w:tc>
          <w:tcPr>
            <w:tcW w:w="193" w:type="dxa"/>
            <w:tcBorders>
              <w:top w:val="nil"/>
              <w:left w:val="nil"/>
              <w:bottom w:val="nil"/>
              <w:right w:val="nil"/>
            </w:tcBorders>
            <w:shd w:val="clear" w:color="auto" w:fill="auto"/>
            <w:noWrap/>
            <w:vAlign w:val="bottom"/>
            <w:hideMark/>
          </w:tcPr>
          <w:p w14:paraId="3B6F8D72" w14:textId="77777777" w:rsidR="009E28C2" w:rsidRPr="009E28C2" w:rsidRDefault="009E28C2" w:rsidP="009E28C2">
            <w:pPr>
              <w:spacing w:after="0" w:line="240" w:lineRule="auto"/>
              <w:jc w:val="center"/>
              <w:rPr>
                <w:rFonts w:ascii="Arial" w:eastAsia="Times New Roman" w:hAnsi="Arial" w:cs="Arial"/>
                <w:color w:val="000000"/>
                <w:sz w:val="24"/>
                <w:szCs w:val="24"/>
                <w:lang w:eastAsia="es-CO"/>
              </w:rPr>
            </w:pPr>
          </w:p>
        </w:tc>
      </w:tr>
      <w:tr w:rsidR="009E28C2" w:rsidRPr="009E28C2" w14:paraId="61CAB7C3" w14:textId="77777777" w:rsidTr="009E28C2">
        <w:trPr>
          <w:trHeight w:val="556"/>
        </w:trPr>
        <w:tc>
          <w:tcPr>
            <w:tcW w:w="2258" w:type="dxa"/>
            <w:tcBorders>
              <w:top w:val="nil"/>
              <w:left w:val="single" w:sz="4" w:space="0" w:color="auto"/>
              <w:bottom w:val="single" w:sz="4" w:space="0" w:color="auto"/>
              <w:right w:val="single" w:sz="4" w:space="0" w:color="auto"/>
            </w:tcBorders>
            <w:shd w:val="clear" w:color="auto" w:fill="auto"/>
            <w:vAlign w:val="center"/>
            <w:hideMark/>
          </w:tcPr>
          <w:p w14:paraId="1E0B23B4" w14:textId="77777777" w:rsidR="009E28C2" w:rsidRPr="009E28C2" w:rsidRDefault="009E28C2" w:rsidP="009E28C2">
            <w:pPr>
              <w:spacing w:after="0" w:line="240" w:lineRule="auto"/>
              <w:jc w:val="center"/>
              <w:rPr>
                <w:rFonts w:ascii="Arial" w:eastAsia="Times New Roman" w:hAnsi="Arial" w:cs="Arial"/>
                <w:color w:val="000000"/>
                <w:sz w:val="24"/>
                <w:szCs w:val="24"/>
                <w:lang w:eastAsia="es-CO"/>
              </w:rPr>
            </w:pPr>
            <w:r w:rsidRPr="009E28C2">
              <w:rPr>
                <w:rFonts w:ascii="Arial" w:eastAsia="Times New Roman" w:hAnsi="Arial" w:cs="Arial"/>
                <w:color w:val="000000"/>
                <w:sz w:val="24"/>
                <w:szCs w:val="24"/>
                <w:lang w:eastAsia="es-CO"/>
              </w:rPr>
              <w:t xml:space="preserve">Caída de rocas </w:t>
            </w:r>
          </w:p>
        </w:tc>
        <w:tc>
          <w:tcPr>
            <w:tcW w:w="2310" w:type="dxa"/>
            <w:tcBorders>
              <w:top w:val="nil"/>
              <w:left w:val="nil"/>
              <w:bottom w:val="single" w:sz="4" w:space="0" w:color="auto"/>
              <w:right w:val="single" w:sz="4" w:space="0" w:color="auto"/>
            </w:tcBorders>
            <w:shd w:val="clear" w:color="auto" w:fill="auto"/>
            <w:vAlign w:val="center"/>
            <w:hideMark/>
          </w:tcPr>
          <w:p w14:paraId="2C656F68" w14:textId="77777777" w:rsidR="009E28C2" w:rsidRPr="009E28C2" w:rsidRDefault="009E28C2" w:rsidP="009E28C2">
            <w:pPr>
              <w:spacing w:after="0" w:line="240" w:lineRule="auto"/>
              <w:jc w:val="center"/>
              <w:rPr>
                <w:rFonts w:ascii="Arial" w:eastAsia="Times New Roman" w:hAnsi="Arial" w:cs="Arial"/>
                <w:color w:val="000000"/>
                <w:sz w:val="24"/>
                <w:szCs w:val="24"/>
                <w:lang w:eastAsia="es-CO"/>
              </w:rPr>
            </w:pPr>
            <w:r w:rsidRPr="009E28C2">
              <w:rPr>
                <w:rFonts w:ascii="Arial" w:eastAsia="Times New Roman" w:hAnsi="Arial" w:cs="Arial"/>
                <w:color w:val="000000"/>
                <w:sz w:val="24"/>
                <w:szCs w:val="24"/>
                <w:lang w:eastAsia="es-CO"/>
              </w:rPr>
              <w:t>4</w:t>
            </w:r>
          </w:p>
        </w:tc>
        <w:tc>
          <w:tcPr>
            <w:tcW w:w="2770" w:type="dxa"/>
            <w:tcBorders>
              <w:top w:val="nil"/>
              <w:left w:val="nil"/>
              <w:bottom w:val="single" w:sz="4" w:space="0" w:color="auto"/>
              <w:right w:val="single" w:sz="4" w:space="0" w:color="auto"/>
            </w:tcBorders>
            <w:shd w:val="clear" w:color="auto" w:fill="auto"/>
            <w:vAlign w:val="center"/>
            <w:hideMark/>
          </w:tcPr>
          <w:p w14:paraId="4A6FB967" w14:textId="77777777" w:rsidR="009E28C2" w:rsidRPr="009E28C2" w:rsidRDefault="009E28C2" w:rsidP="009E28C2">
            <w:pPr>
              <w:spacing w:after="0" w:line="240" w:lineRule="auto"/>
              <w:jc w:val="center"/>
              <w:rPr>
                <w:rFonts w:ascii="Arial" w:eastAsia="Times New Roman" w:hAnsi="Arial" w:cs="Arial"/>
                <w:color w:val="000000"/>
                <w:sz w:val="24"/>
                <w:szCs w:val="24"/>
                <w:lang w:eastAsia="es-CO"/>
              </w:rPr>
            </w:pPr>
            <w:r w:rsidRPr="009E28C2">
              <w:rPr>
                <w:rFonts w:ascii="Arial" w:eastAsia="Times New Roman" w:hAnsi="Arial" w:cs="Arial"/>
                <w:color w:val="000000"/>
                <w:sz w:val="24"/>
                <w:szCs w:val="24"/>
                <w:lang w:eastAsia="es-CO"/>
              </w:rPr>
              <w:t>8</w:t>
            </w:r>
          </w:p>
        </w:tc>
        <w:tc>
          <w:tcPr>
            <w:tcW w:w="1889" w:type="dxa"/>
            <w:tcBorders>
              <w:top w:val="nil"/>
              <w:left w:val="nil"/>
              <w:bottom w:val="single" w:sz="4" w:space="0" w:color="auto"/>
              <w:right w:val="single" w:sz="4" w:space="0" w:color="auto"/>
            </w:tcBorders>
            <w:shd w:val="clear" w:color="000000" w:fill="FF0000"/>
            <w:vAlign w:val="center"/>
            <w:hideMark/>
          </w:tcPr>
          <w:p w14:paraId="3B288F57" w14:textId="77777777" w:rsidR="009E28C2" w:rsidRPr="009E28C2" w:rsidRDefault="009E28C2" w:rsidP="009E28C2">
            <w:pPr>
              <w:spacing w:after="0" w:line="240" w:lineRule="auto"/>
              <w:jc w:val="center"/>
              <w:rPr>
                <w:rFonts w:ascii="Arial" w:eastAsia="Times New Roman" w:hAnsi="Arial" w:cs="Arial"/>
                <w:color w:val="000000"/>
                <w:sz w:val="24"/>
                <w:szCs w:val="24"/>
                <w:lang w:eastAsia="es-CO"/>
              </w:rPr>
            </w:pPr>
            <w:r w:rsidRPr="009E28C2">
              <w:rPr>
                <w:rFonts w:ascii="Arial" w:eastAsia="Times New Roman" w:hAnsi="Arial" w:cs="Arial"/>
                <w:color w:val="000000"/>
                <w:sz w:val="24"/>
                <w:szCs w:val="24"/>
                <w:lang w:eastAsia="es-CO"/>
              </w:rPr>
              <w:t>32</w:t>
            </w:r>
          </w:p>
        </w:tc>
        <w:tc>
          <w:tcPr>
            <w:tcW w:w="193" w:type="dxa"/>
            <w:vAlign w:val="center"/>
            <w:hideMark/>
          </w:tcPr>
          <w:p w14:paraId="1E0FDE2A" w14:textId="77777777" w:rsidR="009E28C2" w:rsidRPr="009E28C2" w:rsidRDefault="009E28C2" w:rsidP="009E28C2">
            <w:pPr>
              <w:spacing w:after="0" w:line="240" w:lineRule="auto"/>
              <w:rPr>
                <w:rFonts w:ascii="Times New Roman" w:eastAsia="Times New Roman" w:hAnsi="Times New Roman" w:cs="Times New Roman"/>
                <w:sz w:val="20"/>
                <w:szCs w:val="20"/>
                <w:lang w:eastAsia="es-CO"/>
              </w:rPr>
            </w:pPr>
          </w:p>
        </w:tc>
      </w:tr>
      <w:tr w:rsidR="009E28C2" w:rsidRPr="009E28C2" w14:paraId="62BB65B5" w14:textId="77777777" w:rsidTr="009E28C2">
        <w:trPr>
          <w:trHeight w:val="528"/>
        </w:trPr>
        <w:tc>
          <w:tcPr>
            <w:tcW w:w="2258" w:type="dxa"/>
            <w:tcBorders>
              <w:top w:val="nil"/>
              <w:left w:val="single" w:sz="4" w:space="0" w:color="auto"/>
              <w:bottom w:val="single" w:sz="4" w:space="0" w:color="auto"/>
              <w:right w:val="single" w:sz="4" w:space="0" w:color="auto"/>
            </w:tcBorders>
            <w:shd w:val="clear" w:color="auto" w:fill="auto"/>
            <w:vAlign w:val="center"/>
            <w:hideMark/>
          </w:tcPr>
          <w:p w14:paraId="38F8B11F" w14:textId="77777777" w:rsidR="009E28C2" w:rsidRPr="009E28C2" w:rsidRDefault="009E28C2" w:rsidP="009E28C2">
            <w:pPr>
              <w:spacing w:after="0" w:line="240" w:lineRule="auto"/>
              <w:jc w:val="center"/>
              <w:rPr>
                <w:rFonts w:ascii="Arial" w:eastAsia="Times New Roman" w:hAnsi="Arial" w:cs="Arial"/>
                <w:color w:val="000000"/>
                <w:sz w:val="24"/>
                <w:szCs w:val="24"/>
                <w:lang w:eastAsia="es-CO"/>
              </w:rPr>
            </w:pPr>
            <w:r w:rsidRPr="009E28C2">
              <w:rPr>
                <w:rFonts w:ascii="Arial" w:eastAsia="Times New Roman" w:hAnsi="Arial" w:cs="Arial"/>
                <w:color w:val="000000"/>
                <w:sz w:val="24"/>
                <w:szCs w:val="24"/>
                <w:lang w:eastAsia="es-CO"/>
              </w:rPr>
              <w:t xml:space="preserve">Crecimiento del rio </w:t>
            </w:r>
          </w:p>
        </w:tc>
        <w:tc>
          <w:tcPr>
            <w:tcW w:w="2310" w:type="dxa"/>
            <w:tcBorders>
              <w:top w:val="nil"/>
              <w:left w:val="nil"/>
              <w:bottom w:val="single" w:sz="4" w:space="0" w:color="auto"/>
              <w:right w:val="single" w:sz="4" w:space="0" w:color="auto"/>
            </w:tcBorders>
            <w:shd w:val="clear" w:color="auto" w:fill="auto"/>
            <w:vAlign w:val="center"/>
            <w:hideMark/>
          </w:tcPr>
          <w:p w14:paraId="37AFC0B6" w14:textId="77777777" w:rsidR="009E28C2" w:rsidRPr="009E28C2" w:rsidRDefault="009E28C2" w:rsidP="009E28C2">
            <w:pPr>
              <w:spacing w:after="0" w:line="240" w:lineRule="auto"/>
              <w:jc w:val="center"/>
              <w:rPr>
                <w:rFonts w:ascii="Arial" w:eastAsia="Times New Roman" w:hAnsi="Arial" w:cs="Arial"/>
                <w:color w:val="000000"/>
                <w:sz w:val="24"/>
                <w:szCs w:val="24"/>
                <w:lang w:eastAsia="es-CO"/>
              </w:rPr>
            </w:pPr>
            <w:r w:rsidRPr="009E28C2">
              <w:rPr>
                <w:rFonts w:ascii="Arial" w:eastAsia="Times New Roman" w:hAnsi="Arial" w:cs="Arial"/>
                <w:color w:val="000000"/>
                <w:sz w:val="24"/>
                <w:szCs w:val="24"/>
                <w:lang w:eastAsia="es-CO"/>
              </w:rPr>
              <w:t>5</w:t>
            </w:r>
          </w:p>
        </w:tc>
        <w:tc>
          <w:tcPr>
            <w:tcW w:w="2770" w:type="dxa"/>
            <w:tcBorders>
              <w:top w:val="nil"/>
              <w:left w:val="nil"/>
              <w:bottom w:val="single" w:sz="4" w:space="0" w:color="auto"/>
              <w:right w:val="single" w:sz="4" w:space="0" w:color="auto"/>
            </w:tcBorders>
            <w:shd w:val="clear" w:color="auto" w:fill="auto"/>
            <w:vAlign w:val="center"/>
            <w:hideMark/>
          </w:tcPr>
          <w:p w14:paraId="6C80E6C6" w14:textId="77777777" w:rsidR="009E28C2" w:rsidRPr="009E28C2" w:rsidRDefault="009E28C2" w:rsidP="009E28C2">
            <w:pPr>
              <w:spacing w:after="0" w:line="240" w:lineRule="auto"/>
              <w:jc w:val="center"/>
              <w:rPr>
                <w:rFonts w:ascii="Arial" w:eastAsia="Times New Roman" w:hAnsi="Arial" w:cs="Arial"/>
                <w:color w:val="000000"/>
                <w:sz w:val="24"/>
                <w:szCs w:val="24"/>
                <w:lang w:eastAsia="es-CO"/>
              </w:rPr>
            </w:pPr>
            <w:r w:rsidRPr="009E28C2">
              <w:rPr>
                <w:rFonts w:ascii="Arial" w:eastAsia="Times New Roman" w:hAnsi="Arial" w:cs="Arial"/>
                <w:color w:val="000000"/>
                <w:sz w:val="24"/>
                <w:szCs w:val="24"/>
                <w:lang w:eastAsia="es-CO"/>
              </w:rPr>
              <w:t>4</w:t>
            </w:r>
          </w:p>
        </w:tc>
        <w:tc>
          <w:tcPr>
            <w:tcW w:w="1889" w:type="dxa"/>
            <w:tcBorders>
              <w:top w:val="nil"/>
              <w:left w:val="nil"/>
              <w:bottom w:val="single" w:sz="4" w:space="0" w:color="auto"/>
              <w:right w:val="single" w:sz="4" w:space="0" w:color="auto"/>
            </w:tcBorders>
            <w:shd w:val="clear" w:color="000000" w:fill="C00000"/>
            <w:vAlign w:val="center"/>
            <w:hideMark/>
          </w:tcPr>
          <w:p w14:paraId="28221FE9" w14:textId="77777777" w:rsidR="009E28C2" w:rsidRPr="009E28C2" w:rsidRDefault="009E28C2" w:rsidP="009E28C2">
            <w:pPr>
              <w:spacing w:after="0" w:line="240" w:lineRule="auto"/>
              <w:jc w:val="center"/>
              <w:rPr>
                <w:rFonts w:ascii="Arial" w:eastAsia="Times New Roman" w:hAnsi="Arial" w:cs="Arial"/>
                <w:color w:val="000000"/>
                <w:sz w:val="24"/>
                <w:szCs w:val="24"/>
                <w:lang w:eastAsia="es-CO"/>
              </w:rPr>
            </w:pPr>
            <w:r w:rsidRPr="009E28C2">
              <w:rPr>
                <w:rFonts w:ascii="Arial" w:eastAsia="Times New Roman" w:hAnsi="Arial" w:cs="Arial"/>
                <w:color w:val="000000"/>
                <w:sz w:val="24"/>
                <w:szCs w:val="24"/>
                <w:lang w:eastAsia="es-CO"/>
              </w:rPr>
              <w:t>20</w:t>
            </w:r>
          </w:p>
        </w:tc>
        <w:tc>
          <w:tcPr>
            <w:tcW w:w="193" w:type="dxa"/>
            <w:vAlign w:val="center"/>
            <w:hideMark/>
          </w:tcPr>
          <w:p w14:paraId="402EE95D" w14:textId="77777777" w:rsidR="009E28C2" w:rsidRPr="009E28C2" w:rsidRDefault="009E28C2" w:rsidP="009E28C2">
            <w:pPr>
              <w:spacing w:after="0" w:line="240" w:lineRule="auto"/>
              <w:rPr>
                <w:rFonts w:ascii="Times New Roman" w:eastAsia="Times New Roman" w:hAnsi="Times New Roman" w:cs="Times New Roman"/>
                <w:sz w:val="20"/>
                <w:szCs w:val="20"/>
                <w:lang w:eastAsia="es-CO"/>
              </w:rPr>
            </w:pPr>
          </w:p>
        </w:tc>
      </w:tr>
      <w:tr w:rsidR="009E28C2" w:rsidRPr="009E28C2" w14:paraId="5C7D837D" w14:textId="77777777" w:rsidTr="009E28C2">
        <w:trPr>
          <w:trHeight w:val="556"/>
        </w:trPr>
        <w:tc>
          <w:tcPr>
            <w:tcW w:w="2258" w:type="dxa"/>
            <w:tcBorders>
              <w:top w:val="nil"/>
              <w:left w:val="single" w:sz="4" w:space="0" w:color="auto"/>
              <w:bottom w:val="single" w:sz="4" w:space="0" w:color="auto"/>
              <w:right w:val="single" w:sz="4" w:space="0" w:color="auto"/>
            </w:tcBorders>
            <w:shd w:val="clear" w:color="auto" w:fill="auto"/>
            <w:vAlign w:val="center"/>
            <w:hideMark/>
          </w:tcPr>
          <w:p w14:paraId="4A39B130" w14:textId="77777777" w:rsidR="009E28C2" w:rsidRPr="009E28C2" w:rsidRDefault="009E28C2" w:rsidP="009E28C2">
            <w:pPr>
              <w:spacing w:after="0" w:line="240" w:lineRule="auto"/>
              <w:jc w:val="center"/>
              <w:rPr>
                <w:rFonts w:ascii="Arial" w:eastAsia="Times New Roman" w:hAnsi="Arial" w:cs="Arial"/>
                <w:color w:val="000000"/>
                <w:sz w:val="24"/>
                <w:szCs w:val="24"/>
                <w:lang w:eastAsia="es-CO"/>
              </w:rPr>
            </w:pPr>
            <w:r w:rsidRPr="009E28C2">
              <w:rPr>
                <w:rFonts w:ascii="Arial" w:eastAsia="Times New Roman" w:hAnsi="Arial" w:cs="Arial"/>
                <w:color w:val="000000"/>
                <w:sz w:val="24"/>
                <w:szCs w:val="24"/>
                <w:lang w:eastAsia="es-CO"/>
              </w:rPr>
              <w:t>Falta de señalización</w:t>
            </w:r>
          </w:p>
        </w:tc>
        <w:tc>
          <w:tcPr>
            <w:tcW w:w="2310" w:type="dxa"/>
            <w:tcBorders>
              <w:top w:val="nil"/>
              <w:left w:val="nil"/>
              <w:bottom w:val="single" w:sz="4" w:space="0" w:color="auto"/>
              <w:right w:val="single" w:sz="4" w:space="0" w:color="auto"/>
            </w:tcBorders>
            <w:shd w:val="clear" w:color="auto" w:fill="auto"/>
            <w:vAlign w:val="center"/>
            <w:hideMark/>
          </w:tcPr>
          <w:p w14:paraId="224F4F83" w14:textId="77777777" w:rsidR="009E28C2" w:rsidRPr="009E28C2" w:rsidRDefault="009E28C2" w:rsidP="009E28C2">
            <w:pPr>
              <w:spacing w:after="0" w:line="240" w:lineRule="auto"/>
              <w:jc w:val="center"/>
              <w:rPr>
                <w:rFonts w:ascii="Arial" w:eastAsia="Times New Roman" w:hAnsi="Arial" w:cs="Arial"/>
                <w:color w:val="000000"/>
                <w:sz w:val="24"/>
                <w:szCs w:val="24"/>
                <w:lang w:eastAsia="es-CO"/>
              </w:rPr>
            </w:pPr>
            <w:r w:rsidRPr="009E28C2">
              <w:rPr>
                <w:rFonts w:ascii="Arial" w:eastAsia="Times New Roman" w:hAnsi="Arial" w:cs="Arial"/>
                <w:color w:val="000000"/>
                <w:sz w:val="24"/>
                <w:szCs w:val="24"/>
                <w:lang w:eastAsia="es-CO"/>
              </w:rPr>
              <w:t>4</w:t>
            </w:r>
          </w:p>
        </w:tc>
        <w:tc>
          <w:tcPr>
            <w:tcW w:w="2770" w:type="dxa"/>
            <w:tcBorders>
              <w:top w:val="nil"/>
              <w:left w:val="nil"/>
              <w:bottom w:val="single" w:sz="4" w:space="0" w:color="auto"/>
              <w:right w:val="single" w:sz="4" w:space="0" w:color="auto"/>
            </w:tcBorders>
            <w:shd w:val="clear" w:color="auto" w:fill="auto"/>
            <w:vAlign w:val="center"/>
            <w:hideMark/>
          </w:tcPr>
          <w:p w14:paraId="57AA1C98" w14:textId="77777777" w:rsidR="009E28C2" w:rsidRPr="009E28C2" w:rsidRDefault="009E28C2" w:rsidP="009E28C2">
            <w:pPr>
              <w:spacing w:after="0" w:line="240" w:lineRule="auto"/>
              <w:jc w:val="center"/>
              <w:rPr>
                <w:rFonts w:ascii="Arial" w:eastAsia="Times New Roman" w:hAnsi="Arial" w:cs="Arial"/>
                <w:color w:val="000000"/>
                <w:sz w:val="24"/>
                <w:szCs w:val="24"/>
                <w:lang w:eastAsia="es-CO"/>
              </w:rPr>
            </w:pPr>
            <w:r w:rsidRPr="009E28C2">
              <w:rPr>
                <w:rFonts w:ascii="Arial" w:eastAsia="Times New Roman" w:hAnsi="Arial" w:cs="Arial"/>
                <w:color w:val="000000"/>
                <w:sz w:val="24"/>
                <w:szCs w:val="24"/>
                <w:lang w:eastAsia="es-CO"/>
              </w:rPr>
              <w:t>4</w:t>
            </w:r>
          </w:p>
        </w:tc>
        <w:tc>
          <w:tcPr>
            <w:tcW w:w="1889" w:type="dxa"/>
            <w:tcBorders>
              <w:top w:val="nil"/>
              <w:left w:val="nil"/>
              <w:bottom w:val="single" w:sz="4" w:space="0" w:color="auto"/>
              <w:right w:val="single" w:sz="4" w:space="0" w:color="auto"/>
            </w:tcBorders>
            <w:shd w:val="clear" w:color="000000" w:fill="C00000"/>
            <w:vAlign w:val="center"/>
            <w:hideMark/>
          </w:tcPr>
          <w:p w14:paraId="3417E26A" w14:textId="77777777" w:rsidR="009E28C2" w:rsidRPr="009E28C2" w:rsidRDefault="009E28C2" w:rsidP="009E28C2">
            <w:pPr>
              <w:spacing w:after="0" w:line="240" w:lineRule="auto"/>
              <w:jc w:val="center"/>
              <w:rPr>
                <w:rFonts w:ascii="Arial" w:eastAsia="Times New Roman" w:hAnsi="Arial" w:cs="Arial"/>
                <w:color w:val="000000"/>
                <w:sz w:val="24"/>
                <w:szCs w:val="24"/>
                <w:lang w:eastAsia="es-CO"/>
              </w:rPr>
            </w:pPr>
            <w:r w:rsidRPr="009E28C2">
              <w:rPr>
                <w:rFonts w:ascii="Arial" w:eastAsia="Times New Roman" w:hAnsi="Arial" w:cs="Arial"/>
                <w:color w:val="000000"/>
                <w:sz w:val="24"/>
                <w:szCs w:val="24"/>
                <w:lang w:eastAsia="es-CO"/>
              </w:rPr>
              <w:t>16</w:t>
            </w:r>
          </w:p>
        </w:tc>
        <w:tc>
          <w:tcPr>
            <w:tcW w:w="193" w:type="dxa"/>
            <w:vAlign w:val="center"/>
            <w:hideMark/>
          </w:tcPr>
          <w:p w14:paraId="1355C544" w14:textId="77777777" w:rsidR="009E28C2" w:rsidRPr="009E28C2" w:rsidRDefault="009E28C2" w:rsidP="009E28C2">
            <w:pPr>
              <w:spacing w:after="0" w:line="240" w:lineRule="auto"/>
              <w:rPr>
                <w:rFonts w:ascii="Times New Roman" w:eastAsia="Times New Roman" w:hAnsi="Times New Roman" w:cs="Times New Roman"/>
                <w:sz w:val="20"/>
                <w:szCs w:val="20"/>
                <w:lang w:eastAsia="es-CO"/>
              </w:rPr>
            </w:pPr>
          </w:p>
        </w:tc>
      </w:tr>
      <w:tr w:rsidR="009E28C2" w:rsidRPr="009E28C2" w14:paraId="00AA373E" w14:textId="77777777" w:rsidTr="009E28C2">
        <w:trPr>
          <w:trHeight w:val="556"/>
        </w:trPr>
        <w:tc>
          <w:tcPr>
            <w:tcW w:w="2258" w:type="dxa"/>
            <w:tcBorders>
              <w:top w:val="nil"/>
              <w:left w:val="single" w:sz="4" w:space="0" w:color="auto"/>
              <w:bottom w:val="single" w:sz="4" w:space="0" w:color="auto"/>
              <w:right w:val="single" w:sz="4" w:space="0" w:color="auto"/>
            </w:tcBorders>
            <w:shd w:val="clear" w:color="auto" w:fill="auto"/>
            <w:vAlign w:val="center"/>
            <w:hideMark/>
          </w:tcPr>
          <w:p w14:paraId="562A3EAE" w14:textId="77777777" w:rsidR="009E28C2" w:rsidRPr="009E28C2" w:rsidRDefault="009E28C2" w:rsidP="009E28C2">
            <w:pPr>
              <w:spacing w:after="0" w:line="240" w:lineRule="auto"/>
              <w:jc w:val="center"/>
              <w:rPr>
                <w:rFonts w:ascii="Arial" w:eastAsia="Times New Roman" w:hAnsi="Arial" w:cs="Arial"/>
                <w:color w:val="000000"/>
                <w:sz w:val="24"/>
                <w:szCs w:val="24"/>
                <w:lang w:eastAsia="es-CO"/>
              </w:rPr>
            </w:pPr>
            <w:r w:rsidRPr="009E28C2">
              <w:rPr>
                <w:rFonts w:ascii="Arial" w:eastAsia="Times New Roman" w:hAnsi="Arial" w:cs="Arial"/>
                <w:color w:val="000000"/>
                <w:sz w:val="24"/>
                <w:szCs w:val="24"/>
                <w:lang w:eastAsia="es-CO"/>
              </w:rPr>
              <w:t>Uso de explosivos</w:t>
            </w:r>
          </w:p>
        </w:tc>
        <w:tc>
          <w:tcPr>
            <w:tcW w:w="2310" w:type="dxa"/>
            <w:tcBorders>
              <w:top w:val="nil"/>
              <w:left w:val="nil"/>
              <w:bottom w:val="single" w:sz="4" w:space="0" w:color="auto"/>
              <w:right w:val="single" w:sz="4" w:space="0" w:color="auto"/>
            </w:tcBorders>
            <w:shd w:val="clear" w:color="auto" w:fill="auto"/>
            <w:vAlign w:val="center"/>
            <w:hideMark/>
          </w:tcPr>
          <w:p w14:paraId="2DB3851C" w14:textId="77777777" w:rsidR="009E28C2" w:rsidRPr="009E28C2" w:rsidRDefault="009E28C2" w:rsidP="009E28C2">
            <w:pPr>
              <w:spacing w:after="0" w:line="240" w:lineRule="auto"/>
              <w:jc w:val="center"/>
              <w:rPr>
                <w:rFonts w:ascii="Arial" w:eastAsia="Times New Roman" w:hAnsi="Arial" w:cs="Arial"/>
                <w:color w:val="000000"/>
                <w:sz w:val="24"/>
                <w:szCs w:val="24"/>
                <w:lang w:eastAsia="es-CO"/>
              </w:rPr>
            </w:pPr>
            <w:r w:rsidRPr="009E28C2">
              <w:rPr>
                <w:rFonts w:ascii="Arial" w:eastAsia="Times New Roman" w:hAnsi="Arial" w:cs="Arial"/>
                <w:color w:val="000000"/>
                <w:sz w:val="24"/>
                <w:szCs w:val="24"/>
                <w:lang w:eastAsia="es-CO"/>
              </w:rPr>
              <w:t>4</w:t>
            </w:r>
          </w:p>
        </w:tc>
        <w:tc>
          <w:tcPr>
            <w:tcW w:w="2770" w:type="dxa"/>
            <w:tcBorders>
              <w:top w:val="nil"/>
              <w:left w:val="nil"/>
              <w:bottom w:val="single" w:sz="4" w:space="0" w:color="auto"/>
              <w:right w:val="single" w:sz="4" w:space="0" w:color="auto"/>
            </w:tcBorders>
            <w:shd w:val="clear" w:color="auto" w:fill="auto"/>
            <w:vAlign w:val="center"/>
            <w:hideMark/>
          </w:tcPr>
          <w:p w14:paraId="5B064C3A" w14:textId="77777777" w:rsidR="009E28C2" w:rsidRPr="009E28C2" w:rsidRDefault="009E28C2" w:rsidP="009E28C2">
            <w:pPr>
              <w:spacing w:after="0" w:line="240" w:lineRule="auto"/>
              <w:jc w:val="center"/>
              <w:rPr>
                <w:rFonts w:ascii="Arial" w:eastAsia="Times New Roman" w:hAnsi="Arial" w:cs="Arial"/>
                <w:color w:val="000000"/>
                <w:sz w:val="24"/>
                <w:szCs w:val="24"/>
                <w:lang w:eastAsia="es-CO"/>
              </w:rPr>
            </w:pPr>
            <w:r w:rsidRPr="009E28C2">
              <w:rPr>
                <w:rFonts w:ascii="Arial" w:eastAsia="Times New Roman" w:hAnsi="Arial" w:cs="Arial"/>
                <w:color w:val="000000"/>
                <w:sz w:val="24"/>
                <w:szCs w:val="24"/>
                <w:lang w:eastAsia="es-CO"/>
              </w:rPr>
              <w:t>8</w:t>
            </w:r>
          </w:p>
        </w:tc>
        <w:tc>
          <w:tcPr>
            <w:tcW w:w="1889" w:type="dxa"/>
            <w:tcBorders>
              <w:top w:val="nil"/>
              <w:left w:val="nil"/>
              <w:bottom w:val="single" w:sz="4" w:space="0" w:color="auto"/>
              <w:right w:val="single" w:sz="4" w:space="0" w:color="auto"/>
            </w:tcBorders>
            <w:shd w:val="clear" w:color="000000" w:fill="FF0000"/>
            <w:vAlign w:val="center"/>
            <w:hideMark/>
          </w:tcPr>
          <w:p w14:paraId="1BA72ABC" w14:textId="77777777" w:rsidR="009E28C2" w:rsidRPr="009E28C2" w:rsidRDefault="009E28C2" w:rsidP="009E28C2">
            <w:pPr>
              <w:spacing w:after="0" w:line="240" w:lineRule="auto"/>
              <w:jc w:val="center"/>
              <w:rPr>
                <w:rFonts w:ascii="Arial" w:eastAsia="Times New Roman" w:hAnsi="Arial" w:cs="Arial"/>
                <w:color w:val="000000"/>
                <w:sz w:val="24"/>
                <w:szCs w:val="24"/>
                <w:lang w:eastAsia="es-CO"/>
              </w:rPr>
            </w:pPr>
            <w:r w:rsidRPr="009E28C2">
              <w:rPr>
                <w:rFonts w:ascii="Arial" w:eastAsia="Times New Roman" w:hAnsi="Arial" w:cs="Arial"/>
                <w:color w:val="000000"/>
                <w:sz w:val="24"/>
                <w:szCs w:val="24"/>
                <w:lang w:eastAsia="es-CO"/>
              </w:rPr>
              <w:t>32</w:t>
            </w:r>
          </w:p>
        </w:tc>
        <w:tc>
          <w:tcPr>
            <w:tcW w:w="193" w:type="dxa"/>
            <w:vAlign w:val="center"/>
            <w:hideMark/>
          </w:tcPr>
          <w:p w14:paraId="771F23B8" w14:textId="77777777" w:rsidR="009E28C2" w:rsidRPr="009E28C2" w:rsidRDefault="009E28C2" w:rsidP="009E28C2">
            <w:pPr>
              <w:spacing w:after="0" w:line="240" w:lineRule="auto"/>
              <w:rPr>
                <w:rFonts w:ascii="Times New Roman" w:eastAsia="Times New Roman" w:hAnsi="Times New Roman" w:cs="Times New Roman"/>
                <w:sz w:val="20"/>
                <w:szCs w:val="20"/>
                <w:lang w:eastAsia="es-CO"/>
              </w:rPr>
            </w:pPr>
          </w:p>
        </w:tc>
      </w:tr>
      <w:tr w:rsidR="009E28C2" w:rsidRPr="009E28C2" w14:paraId="532D529C" w14:textId="77777777" w:rsidTr="009E28C2">
        <w:trPr>
          <w:trHeight w:val="556"/>
        </w:trPr>
        <w:tc>
          <w:tcPr>
            <w:tcW w:w="2258" w:type="dxa"/>
            <w:tcBorders>
              <w:top w:val="nil"/>
              <w:left w:val="single" w:sz="4" w:space="0" w:color="auto"/>
              <w:bottom w:val="single" w:sz="4" w:space="0" w:color="auto"/>
              <w:right w:val="single" w:sz="4" w:space="0" w:color="auto"/>
            </w:tcBorders>
            <w:shd w:val="clear" w:color="auto" w:fill="auto"/>
            <w:vAlign w:val="center"/>
            <w:hideMark/>
          </w:tcPr>
          <w:p w14:paraId="1D16007F" w14:textId="77777777" w:rsidR="009E28C2" w:rsidRPr="009E28C2" w:rsidRDefault="009E28C2" w:rsidP="009E28C2">
            <w:pPr>
              <w:spacing w:after="0" w:line="240" w:lineRule="auto"/>
              <w:jc w:val="center"/>
              <w:rPr>
                <w:rFonts w:ascii="Arial" w:eastAsia="Times New Roman" w:hAnsi="Arial" w:cs="Arial"/>
                <w:color w:val="000000"/>
                <w:sz w:val="24"/>
                <w:szCs w:val="24"/>
                <w:lang w:eastAsia="es-CO"/>
              </w:rPr>
            </w:pPr>
            <w:r w:rsidRPr="009E28C2">
              <w:rPr>
                <w:rFonts w:ascii="Arial" w:eastAsia="Times New Roman" w:hAnsi="Arial" w:cs="Arial"/>
                <w:color w:val="000000"/>
                <w:sz w:val="24"/>
                <w:szCs w:val="24"/>
                <w:lang w:eastAsia="es-CO"/>
              </w:rPr>
              <w:t>Uso de químicos</w:t>
            </w:r>
          </w:p>
        </w:tc>
        <w:tc>
          <w:tcPr>
            <w:tcW w:w="2310" w:type="dxa"/>
            <w:tcBorders>
              <w:top w:val="nil"/>
              <w:left w:val="nil"/>
              <w:bottom w:val="single" w:sz="4" w:space="0" w:color="auto"/>
              <w:right w:val="single" w:sz="4" w:space="0" w:color="auto"/>
            </w:tcBorders>
            <w:shd w:val="clear" w:color="auto" w:fill="auto"/>
            <w:vAlign w:val="center"/>
            <w:hideMark/>
          </w:tcPr>
          <w:p w14:paraId="701DB9BD" w14:textId="77777777" w:rsidR="009E28C2" w:rsidRPr="009E28C2" w:rsidRDefault="009E28C2" w:rsidP="009E28C2">
            <w:pPr>
              <w:spacing w:after="0" w:line="240" w:lineRule="auto"/>
              <w:jc w:val="center"/>
              <w:rPr>
                <w:rFonts w:ascii="Arial" w:eastAsia="Times New Roman" w:hAnsi="Arial" w:cs="Arial"/>
                <w:color w:val="000000"/>
                <w:sz w:val="24"/>
                <w:szCs w:val="24"/>
                <w:lang w:eastAsia="es-CO"/>
              </w:rPr>
            </w:pPr>
            <w:r w:rsidRPr="009E28C2">
              <w:rPr>
                <w:rFonts w:ascii="Arial" w:eastAsia="Times New Roman" w:hAnsi="Arial" w:cs="Arial"/>
                <w:color w:val="000000"/>
                <w:sz w:val="24"/>
                <w:szCs w:val="24"/>
                <w:lang w:eastAsia="es-CO"/>
              </w:rPr>
              <w:t>4</w:t>
            </w:r>
          </w:p>
        </w:tc>
        <w:tc>
          <w:tcPr>
            <w:tcW w:w="2770" w:type="dxa"/>
            <w:tcBorders>
              <w:top w:val="nil"/>
              <w:left w:val="nil"/>
              <w:bottom w:val="single" w:sz="4" w:space="0" w:color="auto"/>
              <w:right w:val="single" w:sz="4" w:space="0" w:color="auto"/>
            </w:tcBorders>
            <w:shd w:val="clear" w:color="auto" w:fill="auto"/>
            <w:vAlign w:val="center"/>
            <w:hideMark/>
          </w:tcPr>
          <w:p w14:paraId="3F6B7671" w14:textId="77777777" w:rsidR="009E28C2" w:rsidRPr="009E28C2" w:rsidRDefault="009E28C2" w:rsidP="009E28C2">
            <w:pPr>
              <w:spacing w:after="0" w:line="240" w:lineRule="auto"/>
              <w:jc w:val="center"/>
              <w:rPr>
                <w:rFonts w:ascii="Arial" w:eastAsia="Times New Roman" w:hAnsi="Arial" w:cs="Arial"/>
                <w:color w:val="000000"/>
                <w:sz w:val="24"/>
                <w:szCs w:val="24"/>
                <w:lang w:eastAsia="es-CO"/>
              </w:rPr>
            </w:pPr>
            <w:r w:rsidRPr="009E28C2">
              <w:rPr>
                <w:rFonts w:ascii="Arial" w:eastAsia="Times New Roman" w:hAnsi="Arial" w:cs="Arial"/>
                <w:color w:val="000000"/>
                <w:sz w:val="24"/>
                <w:szCs w:val="24"/>
                <w:lang w:eastAsia="es-CO"/>
              </w:rPr>
              <w:t>8</w:t>
            </w:r>
          </w:p>
        </w:tc>
        <w:tc>
          <w:tcPr>
            <w:tcW w:w="1889" w:type="dxa"/>
            <w:tcBorders>
              <w:top w:val="nil"/>
              <w:left w:val="nil"/>
              <w:bottom w:val="single" w:sz="4" w:space="0" w:color="auto"/>
              <w:right w:val="single" w:sz="4" w:space="0" w:color="auto"/>
            </w:tcBorders>
            <w:shd w:val="clear" w:color="000000" w:fill="FF0000"/>
            <w:vAlign w:val="center"/>
            <w:hideMark/>
          </w:tcPr>
          <w:p w14:paraId="18ABA924" w14:textId="77777777" w:rsidR="009E28C2" w:rsidRPr="009E28C2" w:rsidRDefault="009E28C2" w:rsidP="009E28C2">
            <w:pPr>
              <w:spacing w:after="0" w:line="240" w:lineRule="auto"/>
              <w:jc w:val="center"/>
              <w:rPr>
                <w:rFonts w:ascii="Arial" w:eastAsia="Times New Roman" w:hAnsi="Arial" w:cs="Arial"/>
                <w:color w:val="000000"/>
                <w:sz w:val="24"/>
                <w:szCs w:val="24"/>
                <w:lang w:eastAsia="es-CO"/>
              </w:rPr>
            </w:pPr>
            <w:r w:rsidRPr="009E28C2">
              <w:rPr>
                <w:rFonts w:ascii="Arial" w:eastAsia="Times New Roman" w:hAnsi="Arial" w:cs="Arial"/>
                <w:color w:val="000000"/>
                <w:sz w:val="24"/>
                <w:szCs w:val="24"/>
                <w:lang w:eastAsia="es-CO"/>
              </w:rPr>
              <w:t>32</w:t>
            </w:r>
          </w:p>
        </w:tc>
        <w:tc>
          <w:tcPr>
            <w:tcW w:w="193" w:type="dxa"/>
            <w:vAlign w:val="center"/>
            <w:hideMark/>
          </w:tcPr>
          <w:p w14:paraId="0C8486A0" w14:textId="77777777" w:rsidR="009E28C2" w:rsidRPr="009E28C2" w:rsidRDefault="009E28C2" w:rsidP="009E28C2">
            <w:pPr>
              <w:spacing w:after="0" w:line="240" w:lineRule="auto"/>
              <w:rPr>
                <w:rFonts w:ascii="Times New Roman" w:eastAsia="Times New Roman" w:hAnsi="Times New Roman" w:cs="Times New Roman"/>
                <w:sz w:val="20"/>
                <w:szCs w:val="20"/>
                <w:lang w:eastAsia="es-CO"/>
              </w:rPr>
            </w:pPr>
          </w:p>
        </w:tc>
      </w:tr>
      <w:tr w:rsidR="009E28C2" w:rsidRPr="009E28C2" w14:paraId="42F607C0" w14:textId="77777777" w:rsidTr="003031C4">
        <w:trPr>
          <w:trHeight w:val="378"/>
        </w:trPr>
        <w:tc>
          <w:tcPr>
            <w:tcW w:w="2258" w:type="dxa"/>
            <w:tcBorders>
              <w:top w:val="nil"/>
              <w:left w:val="single" w:sz="4" w:space="0" w:color="auto"/>
              <w:bottom w:val="single" w:sz="4" w:space="0" w:color="auto"/>
              <w:right w:val="single" w:sz="4" w:space="0" w:color="auto"/>
            </w:tcBorders>
            <w:shd w:val="clear" w:color="auto" w:fill="auto"/>
            <w:vAlign w:val="center"/>
            <w:hideMark/>
          </w:tcPr>
          <w:p w14:paraId="0CC70424" w14:textId="31802E4A" w:rsidR="009E28C2" w:rsidRPr="009E28C2" w:rsidRDefault="009E28C2" w:rsidP="009E28C2">
            <w:pPr>
              <w:spacing w:after="0" w:line="240" w:lineRule="auto"/>
              <w:jc w:val="center"/>
              <w:rPr>
                <w:rFonts w:ascii="Arial" w:eastAsia="Times New Roman" w:hAnsi="Arial" w:cs="Arial"/>
                <w:color w:val="000000"/>
                <w:sz w:val="24"/>
                <w:szCs w:val="24"/>
                <w:lang w:eastAsia="es-CO"/>
              </w:rPr>
            </w:pPr>
            <w:r w:rsidRPr="009E28C2">
              <w:rPr>
                <w:rFonts w:ascii="Arial" w:eastAsia="Times New Roman" w:hAnsi="Arial" w:cs="Arial"/>
                <w:color w:val="000000"/>
                <w:sz w:val="24"/>
                <w:szCs w:val="24"/>
                <w:lang w:eastAsia="es-CO"/>
              </w:rPr>
              <w:t xml:space="preserve">Tala de </w:t>
            </w:r>
            <w:r w:rsidR="003031C4" w:rsidRPr="009E28C2">
              <w:rPr>
                <w:rFonts w:ascii="Arial" w:eastAsia="Times New Roman" w:hAnsi="Arial" w:cs="Arial"/>
                <w:color w:val="000000"/>
                <w:sz w:val="24"/>
                <w:szCs w:val="24"/>
                <w:lang w:eastAsia="es-CO"/>
              </w:rPr>
              <w:t>árboles</w:t>
            </w:r>
            <w:r w:rsidRPr="009E28C2">
              <w:rPr>
                <w:rFonts w:ascii="Arial" w:eastAsia="Times New Roman" w:hAnsi="Arial" w:cs="Arial"/>
                <w:color w:val="000000"/>
                <w:sz w:val="24"/>
                <w:szCs w:val="24"/>
                <w:lang w:eastAsia="es-CO"/>
              </w:rPr>
              <w:t xml:space="preserve">- incendios </w:t>
            </w:r>
          </w:p>
        </w:tc>
        <w:tc>
          <w:tcPr>
            <w:tcW w:w="2310" w:type="dxa"/>
            <w:tcBorders>
              <w:top w:val="nil"/>
              <w:left w:val="nil"/>
              <w:bottom w:val="single" w:sz="4" w:space="0" w:color="auto"/>
              <w:right w:val="single" w:sz="4" w:space="0" w:color="auto"/>
            </w:tcBorders>
            <w:shd w:val="clear" w:color="auto" w:fill="auto"/>
            <w:vAlign w:val="center"/>
            <w:hideMark/>
          </w:tcPr>
          <w:p w14:paraId="49F687E8" w14:textId="77777777" w:rsidR="009E28C2" w:rsidRPr="009E28C2" w:rsidRDefault="009E28C2" w:rsidP="009E28C2">
            <w:pPr>
              <w:spacing w:after="0" w:line="240" w:lineRule="auto"/>
              <w:jc w:val="center"/>
              <w:rPr>
                <w:rFonts w:ascii="Arial" w:eastAsia="Times New Roman" w:hAnsi="Arial" w:cs="Arial"/>
                <w:color w:val="000000"/>
                <w:sz w:val="24"/>
                <w:szCs w:val="24"/>
                <w:lang w:eastAsia="es-CO"/>
              </w:rPr>
            </w:pPr>
            <w:r w:rsidRPr="009E28C2">
              <w:rPr>
                <w:rFonts w:ascii="Arial" w:eastAsia="Times New Roman" w:hAnsi="Arial" w:cs="Arial"/>
                <w:color w:val="000000"/>
                <w:sz w:val="24"/>
                <w:szCs w:val="24"/>
                <w:lang w:eastAsia="es-CO"/>
              </w:rPr>
              <w:t>2</w:t>
            </w:r>
          </w:p>
        </w:tc>
        <w:tc>
          <w:tcPr>
            <w:tcW w:w="2770" w:type="dxa"/>
            <w:tcBorders>
              <w:top w:val="nil"/>
              <w:left w:val="nil"/>
              <w:bottom w:val="single" w:sz="4" w:space="0" w:color="auto"/>
              <w:right w:val="single" w:sz="4" w:space="0" w:color="auto"/>
            </w:tcBorders>
            <w:shd w:val="clear" w:color="auto" w:fill="auto"/>
            <w:vAlign w:val="center"/>
            <w:hideMark/>
          </w:tcPr>
          <w:p w14:paraId="11C8BD47" w14:textId="77777777" w:rsidR="009E28C2" w:rsidRPr="009E28C2" w:rsidRDefault="009E28C2" w:rsidP="009E28C2">
            <w:pPr>
              <w:spacing w:after="0" w:line="240" w:lineRule="auto"/>
              <w:jc w:val="center"/>
              <w:rPr>
                <w:rFonts w:ascii="Arial" w:eastAsia="Times New Roman" w:hAnsi="Arial" w:cs="Arial"/>
                <w:color w:val="000000"/>
                <w:sz w:val="24"/>
                <w:szCs w:val="24"/>
                <w:lang w:eastAsia="es-CO"/>
              </w:rPr>
            </w:pPr>
            <w:r w:rsidRPr="009E28C2">
              <w:rPr>
                <w:rFonts w:ascii="Arial" w:eastAsia="Times New Roman" w:hAnsi="Arial" w:cs="Arial"/>
                <w:color w:val="000000"/>
                <w:sz w:val="24"/>
                <w:szCs w:val="24"/>
                <w:lang w:eastAsia="es-CO"/>
              </w:rPr>
              <w:t>4</w:t>
            </w:r>
          </w:p>
        </w:tc>
        <w:tc>
          <w:tcPr>
            <w:tcW w:w="1889" w:type="dxa"/>
            <w:tcBorders>
              <w:top w:val="nil"/>
              <w:left w:val="nil"/>
              <w:bottom w:val="single" w:sz="4" w:space="0" w:color="auto"/>
              <w:right w:val="single" w:sz="4" w:space="0" w:color="auto"/>
            </w:tcBorders>
            <w:shd w:val="clear" w:color="000000" w:fill="92D050"/>
            <w:vAlign w:val="center"/>
            <w:hideMark/>
          </w:tcPr>
          <w:p w14:paraId="5D121925" w14:textId="77777777" w:rsidR="009E28C2" w:rsidRPr="009E28C2" w:rsidRDefault="009E28C2" w:rsidP="009E28C2">
            <w:pPr>
              <w:spacing w:after="0" w:line="240" w:lineRule="auto"/>
              <w:jc w:val="center"/>
              <w:rPr>
                <w:rFonts w:ascii="Arial" w:eastAsia="Times New Roman" w:hAnsi="Arial" w:cs="Arial"/>
                <w:color w:val="000000"/>
                <w:sz w:val="24"/>
                <w:szCs w:val="24"/>
                <w:lang w:eastAsia="es-CO"/>
              </w:rPr>
            </w:pPr>
            <w:r w:rsidRPr="009E28C2">
              <w:rPr>
                <w:rFonts w:ascii="Arial" w:eastAsia="Times New Roman" w:hAnsi="Arial" w:cs="Arial"/>
                <w:color w:val="000000"/>
                <w:sz w:val="24"/>
                <w:szCs w:val="24"/>
                <w:lang w:eastAsia="es-CO"/>
              </w:rPr>
              <w:t>8</w:t>
            </w:r>
          </w:p>
        </w:tc>
        <w:tc>
          <w:tcPr>
            <w:tcW w:w="193" w:type="dxa"/>
            <w:vAlign w:val="center"/>
            <w:hideMark/>
          </w:tcPr>
          <w:p w14:paraId="1A5B7DCE" w14:textId="77777777" w:rsidR="009E28C2" w:rsidRPr="009E28C2" w:rsidRDefault="009E28C2" w:rsidP="009E28C2">
            <w:pPr>
              <w:spacing w:after="0" w:line="240" w:lineRule="auto"/>
              <w:rPr>
                <w:rFonts w:ascii="Times New Roman" w:eastAsia="Times New Roman" w:hAnsi="Times New Roman" w:cs="Times New Roman"/>
                <w:sz w:val="20"/>
                <w:szCs w:val="20"/>
                <w:lang w:eastAsia="es-CO"/>
              </w:rPr>
            </w:pPr>
          </w:p>
        </w:tc>
      </w:tr>
      <w:tr w:rsidR="009E28C2" w:rsidRPr="009E28C2" w14:paraId="355A7CE7" w14:textId="77777777" w:rsidTr="003031C4">
        <w:trPr>
          <w:trHeight w:val="513"/>
        </w:trPr>
        <w:tc>
          <w:tcPr>
            <w:tcW w:w="2258" w:type="dxa"/>
            <w:tcBorders>
              <w:top w:val="nil"/>
              <w:left w:val="single" w:sz="4" w:space="0" w:color="auto"/>
              <w:bottom w:val="single" w:sz="4" w:space="0" w:color="auto"/>
              <w:right w:val="single" w:sz="4" w:space="0" w:color="auto"/>
            </w:tcBorders>
            <w:shd w:val="clear" w:color="auto" w:fill="auto"/>
            <w:vAlign w:val="center"/>
            <w:hideMark/>
          </w:tcPr>
          <w:p w14:paraId="73942843" w14:textId="77777777" w:rsidR="009E28C2" w:rsidRPr="009E28C2" w:rsidRDefault="009E28C2" w:rsidP="009E28C2">
            <w:pPr>
              <w:spacing w:after="0" w:line="240" w:lineRule="auto"/>
              <w:jc w:val="center"/>
              <w:rPr>
                <w:rFonts w:ascii="Arial" w:eastAsia="Times New Roman" w:hAnsi="Arial" w:cs="Arial"/>
                <w:color w:val="000000"/>
                <w:sz w:val="24"/>
                <w:szCs w:val="24"/>
                <w:lang w:eastAsia="es-CO"/>
              </w:rPr>
            </w:pPr>
            <w:r w:rsidRPr="009E28C2">
              <w:rPr>
                <w:rFonts w:ascii="Arial" w:eastAsia="Times New Roman" w:hAnsi="Arial" w:cs="Arial"/>
                <w:color w:val="000000"/>
                <w:sz w:val="24"/>
                <w:szCs w:val="24"/>
                <w:lang w:eastAsia="es-CO"/>
              </w:rPr>
              <w:t xml:space="preserve">Desplome de la montaña por la explotación </w:t>
            </w:r>
          </w:p>
        </w:tc>
        <w:tc>
          <w:tcPr>
            <w:tcW w:w="2310" w:type="dxa"/>
            <w:tcBorders>
              <w:top w:val="nil"/>
              <w:left w:val="nil"/>
              <w:bottom w:val="single" w:sz="4" w:space="0" w:color="auto"/>
              <w:right w:val="single" w:sz="4" w:space="0" w:color="auto"/>
            </w:tcBorders>
            <w:shd w:val="clear" w:color="auto" w:fill="auto"/>
            <w:vAlign w:val="center"/>
            <w:hideMark/>
          </w:tcPr>
          <w:p w14:paraId="15D9988A" w14:textId="77777777" w:rsidR="009E28C2" w:rsidRPr="009E28C2" w:rsidRDefault="009E28C2" w:rsidP="009E28C2">
            <w:pPr>
              <w:spacing w:after="0" w:line="240" w:lineRule="auto"/>
              <w:jc w:val="center"/>
              <w:rPr>
                <w:rFonts w:ascii="Arial" w:eastAsia="Times New Roman" w:hAnsi="Arial" w:cs="Arial"/>
                <w:color w:val="000000"/>
                <w:sz w:val="24"/>
                <w:szCs w:val="24"/>
                <w:lang w:eastAsia="es-CO"/>
              </w:rPr>
            </w:pPr>
            <w:r w:rsidRPr="009E28C2">
              <w:rPr>
                <w:rFonts w:ascii="Arial" w:eastAsia="Times New Roman" w:hAnsi="Arial" w:cs="Arial"/>
                <w:color w:val="000000"/>
                <w:sz w:val="24"/>
                <w:szCs w:val="24"/>
                <w:lang w:eastAsia="es-CO"/>
              </w:rPr>
              <w:t>4</w:t>
            </w:r>
          </w:p>
        </w:tc>
        <w:tc>
          <w:tcPr>
            <w:tcW w:w="2770" w:type="dxa"/>
            <w:tcBorders>
              <w:top w:val="nil"/>
              <w:left w:val="nil"/>
              <w:bottom w:val="single" w:sz="4" w:space="0" w:color="auto"/>
              <w:right w:val="single" w:sz="4" w:space="0" w:color="auto"/>
            </w:tcBorders>
            <w:shd w:val="clear" w:color="auto" w:fill="auto"/>
            <w:vAlign w:val="center"/>
            <w:hideMark/>
          </w:tcPr>
          <w:p w14:paraId="57BDA5E5" w14:textId="77777777" w:rsidR="009E28C2" w:rsidRPr="009E28C2" w:rsidRDefault="009E28C2" w:rsidP="009E28C2">
            <w:pPr>
              <w:spacing w:after="0" w:line="240" w:lineRule="auto"/>
              <w:jc w:val="center"/>
              <w:rPr>
                <w:rFonts w:ascii="Arial" w:eastAsia="Times New Roman" w:hAnsi="Arial" w:cs="Arial"/>
                <w:color w:val="000000"/>
                <w:sz w:val="24"/>
                <w:szCs w:val="24"/>
                <w:lang w:eastAsia="es-CO"/>
              </w:rPr>
            </w:pPr>
            <w:r w:rsidRPr="009E28C2">
              <w:rPr>
                <w:rFonts w:ascii="Arial" w:eastAsia="Times New Roman" w:hAnsi="Arial" w:cs="Arial"/>
                <w:color w:val="000000"/>
                <w:sz w:val="24"/>
                <w:szCs w:val="24"/>
                <w:lang w:eastAsia="es-CO"/>
              </w:rPr>
              <w:t>8</w:t>
            </w:r>
          </w:p>
        </w:tc>
        <w:tc>
          <w:tcPr>
            <w:tcW w:w="1889" w:type="dxa"/>
            <w:tcBorders>
              <w:top w:val="nil"/>
              <w:left w:val="nil"/>
              <w:bottom w:val="single" w:sz="4" w:space="0" w:color="auto"/>
              <w:right w:val="single" w:sz="4" w:space="0" w:color="auto"/>
            </w:tcBorders>
            <w:shd w:val="clear" w:color="000000" w:fill="FF0000"/>
            <w:vAlign w:val="center"/>
            <w:hideMark/>
          </w:tcPr>
          <w:p w14:paraId="21923223" w14:textId="77777777" w:rsidR="009E28C2" w:rsidRPr="009E28C2" w:rsidRDefault="009E28C2" w:rsidP="009E28C2">
            <w:pPr>
              <w:spacing w:after="0" w:line="240" w:lineRule="auto"/>
              <w:jc w:val="center"/>
              <w:rPr>
                <w:rFonts w:ascii="Arial" w:eastAsia="Times New Roman" w:hAnsi="Arial" w:cs="Arial"/>
                <w:color w:val="000000"/>
                <w:sz w:val="24"/>
                <w:szCs w:val="24"/>
                <w:lang w:eastAsia="es-CO"/>
              </w:rPr>
            </w:pPr>
            <w:r w:rsidRPr="009E28C2">
              <w:rPr>
                <w:rFonts w:ascii="Arial" w:eastAsia="Times New Roman" w:hAnsi="Arial" w:cs="Arial"/>
                <w:color w:val="000000"/>
                <w:sz w:val="24"/>
                <w:szCs w:val="24"/>
                <w:lang w:eastAsia="es-CO"/>
              </w:rPr>
              <w:t>32</w:t>
            </w:r>
          </w:p>
        </w:tc>
        <w:tc>
          <w:tcPr>
            <w:tcW w:w="193" w:type="dxa"/>
            <w:vAlign w:val="center"/>
            <w:hideMark/>
          </w:tcPr>
          <w:p w14:paraId="009A2A6E" w14:textId="77777777" w:rsidR="009E28C2" w:rsidRPr="009E28C2" w:rsidRDefault="009E28C2" w:rsidP="009E28C2">
            <w:pPr>
              <w:spacing w:after="0" w:line="240" w:lineRule="auto"/>
              <w:rPr>
                <w:rFonts w:ascii="Times New Roman" w:eastAsia="Times New Roman" w:hAnsi="Times New Roman" w:cs="Times New Roman"/>
                <w:sz w:val="20"/>
                <w:szCs w:val="20"/>
                <w:lang w:eastAsia="es-CO"/>
              </w:rPr>
            </w:pPr>
          </w:p>
        </w:tc>
      </w:tr>
      <w:tr w:rsidR="009E28C2" w:rsidRPr="009E28C2" w14:paraId="57813F0E" w14:textId="77777777" w:rsidTr="003031C4">
        <w:trPr>
          <w:trHeight w:val="810"/>
        </w:trPr>
        <w:tc>
          <w:tcPr>
            <w:tcW w:w="2258" w:type="dxa"/>
            <w:tcBorders>
              <w:top w:val="nil"/>
              <w:left w:val="single" w:sz="4" w:space="0" w:color="auto"/>
              <w:bottom w:val="single" w:sz="4" w:space="0" w:color="auto"/>
              <w:right w:val="single" w:sz="4" w:space="0" w:color="auto"/>
            </w:tcBorders>
            <w:shd w:val="clear" w:color="auto" w:fill="auto"/>
            <w:vAlign w:val="center"/>
            <w:hideMark/>
          </w:tcPr>
          <w:p w14:paraId="6B767392" w14:textId="77777777" w:rsidR="009E28C2" w:rsidRPr="009E28C2" w:rsidRDefault="009E28C2" w:rsidP="009E28C2">
            <w:pPr>
              <w:spacing w:after="0" w:line="240" w:lineRule="auto"/>
              <w:jc w:val="center"/>
              <w:rPr>
                <w:rFonts w:ascii="Arial" w:eastAsia="Times New Roman" w:hAnsi="Arial" w:cs="Arial"/>
                <w:color w:val="000000"/>
                <w:sz w:val="24"/>
                <w:szCs w:val="24"/>
                <w:lang w:eastAsia="es-CO"/>
              </w:rPr>
            </w:pPr>
            <w:r w:rsidRPr="009E28C2">
              <w:rPr>
                <w:rFonts w:ascii="Arial" w:eastAsia="Times New Roman" w:hAnsi="Arial" w:cs="Arial"/>
                <w:color w:val="000000"/>
                <w:sz w:val="24"/>
                <w:szCs w:val="24"/>
                <w:lang w:eastAsia="es-CO"/>
              </w:rPr>
              <w:t xml:space="preserve">Contacto con cables de alta tensión </w:t>
            </w:r>
          </w:p>
        </w:tc>
        <w:tc>
          <w:tcPr>
            <w:tcW w:w="2310" w:type="dxa"/>
            <w:tcBorders>
              <w:top w:val="nil"/>
              <w:left w:val="nil"/>
              <w:bottom w:val="single" w:sz="4" w:space="0" w:color="auto"/>
              <w:right w:val="single" w:sz="4" w:space="0" w:color="auto"/>
            </w:tcBorders>
            <w:shd w:val="clear" w:color="auto" w:fill="auto"/>
            <w:vAlign w:val="center"/>
            <w:hideMark/>
          </w:tcPr>
          <w:p w14:paraId="3A3CA296" w14:textId="77777777" w:rsidR="009E28C2" w:rsidRPr="009E28C2" w:rsidRDefault="009E28C2" w:rsidP="009E28C2">
            <w:pPr>
              <w:spacing w:after="0" w:line="240" w:lineRule="auto"/>
              <w:jc w:val="center"/>
              <w:rPr>
                <w:rFonts w:ascii="Arial" w:eastAsia="Times New Roman" w:hAnsi="Arial" w:cs="Arial"/>
                <w:color w:val="000000"/>
                <w:sz w:val="24"/>
                <w:szCs w:val="24"/>
                <w:lang w:eastAsia="es-CO"/>
              </w:rPr>
            </w:pPr>
            <w:r w:rsidRPr="009E28C2">
              <w:rPr>
                <w:rFonts w:ascii="Arial" w:eastAsia="Times New Roman" w:hAnsi="Arial" w:cs="Arial"/>
                <w:color w:val="000000"/>
                <w:sz w:val="24"/>
                <w:szCs w:val="24"/>
                <w:lang w:eastAsia="es-CO"/>
              </w:rPr>
              <w:t>3</w:t>
            </w:r>
          </w:p>
        </w:tc>
        <w:tc>
          <w:tcPr>
            <w:tcW w:w="2770" w:type="dxa"/>
            <w:tcBorders>
              <w:top w:val="nil"/>
              <w:left w:val="nil"/>
              <w:bottom w:val="single" w:sz="4" w:space="0" w:color="auto"/>
              <w:right w:val="single" w:sz="4" w:space="0" w:color="auto"/>
            </w:tcBorders>
            <w:shd w:val="clear" w:color="auto" w:fill="auto"/>
            <w:vAlign w:val="center"/>
            <w:hideMark/>
          </w:tcPr>
          <w:p w14:paraId="43361DFF" w14:textId="77777777" w:rsidR="009E28C2" w:rsidRPr="009E28C2" w:rsidRDefault="009E28C2" w:rsidP="009E28C2">
            <w:pPr>
              <w:spacing w:after="0" w:line="240" w:lineRule="auto"/>
              <w:jc w:val="center"/>
              <w:rPr>
                <w:rFonts w:ascii="Arial" w:eastAsia="Times New Roman" w:hAnsi="Arial" w:cs="Arial"/>
                <w:color w:val="000000"/>
                <w:sz w:val="24"/>
                <w:szCs w:val="24"/>
                <w:lang w:eastAsia="es-CO"/>
              </w:rPr>
            </w:pPr>
            <w:r w:rsidRPr="009E28C2">
              <w:rPr>
                <w:rFonts w:ascii="Arial" w:eastAsia="Times New Roman" w:hAnsi="Arial" w:cs="Arial"/>
                <w:color w:val="000000"/>
                <w:sz w:val="24"/>
                <w:szCs w:val="24"/>
                <w:lang w:eastAsia="es-CO"/>
              </w:rPr>
              <w:t>4</w:t>
            </w:r>
          </w:p>
        </w:tc>
        <w:tc>
          <w:tcPr>
            <w:tcW w:w="1889" w:type="dxa"/>
            <w:tcBorders>
              <w:top w:val="nil"/>
              <w:left w:val="nil"/>
              <w:bottom w:val="single" w:sz="4" w:space="0" w:color="auto"/>
              <w:right w:val="single" w:sz="4" w:space="0" w:color="auto"/>
            </w:tcBorders>
            <w:shd w:val="clear" w:color="000000" w:fill="92D050"/>
            <w:vAlign w:val="center"/>
            <w:hideMark/>
          </w:tcPr>
          <w:p w14:paraId="0E29A0BF" w14:textId="77777777" w:rsidR="009E28C2" w:rsidRPr="009E28C2" w:rsidRDefault="009E28C2" w:rsidP="009E28C2">
            <w:pPr>
              <w:spacing w:after="0" w:line="240" w:lineRule="auto"/>
              <w:jc w:val="center"/>
              <w:rPr>
                <w:rFonts w:ascii="Arial" w:eastAsia="Times New Roman" w:hAnsi="Arial" w:cs="Arial"/>
                <w:color w:val="000000"/>
                <w:sz w:val="24"/>
                <w:szCs w:val="24"/>
                <w:lang w:eastAsia="es-CO"/>
              </w:rPr>
            </w:pPr>
            <w:r w:rsidRPr="009E28C2">
              <w:rPr>
                <w:rFonts w:ascii="Arial" w:eastAsia="Times New Roman" w:hAnsi="Arial" w:cs="Arial"/>
                <w:color w:val="000000"/>
                <w:sz w:val="24"/>
                <w:szCs w:val="24"/>
                <w:lang w:eastAsia="es-CO"/>
              </w:rPr>
              <w:t>12</w:t>
            </w:r>
          </w:p>
        </w:tc>
        <w:tc>
          <w:tcPr>
            <w:tcW w:w="193" w:type="dxa"/>
            <w:vAlign w:val="center"/>
            <w:hideMark/>
          </w:tcPr>
          <w:p w14:paraId="6E088272" w14:textId="77777777" w:rsidR="009E28C2" w:rsidRPr="009E28C2" w:rsidRDefault="009E28C2" w:rsidP="009E28C2">
            <w:pPr>
              <w:spacing w:after="0" w:line="240" w:lineRule="auto"/>
              <w:rPr>
                <w:rFonts w:ascii="Times New Roman" w:eastAsia="Times New Roman" w:hAnsi="Times New Roman" w:cs="Times New Roman"/>
                <w:sz w:val="20"/>
                <w:szCs w:val="20"/>
                <w:lang w:eastAsia="es-CO"/>
              </w:rPr>
            </w:pPr>
          </w:p>
        </w:tc>
      </w:tr>
    </w:tbl>
    <w:p w14:paraId="435DAEF9" w14:textId="28C60416" w:rsidR="00730BAD" w:rsidRDefault="00730BAD" w:rsidP="00730BAD">
      <w:pPr>
        <w:rPr>
          <w:rFonts w:ascii="Arial" w:hAnsi="Arial" w:cs="Arial"/>
          <w:b/>
          <w:bCs/>
          <w:sz w:val="24"/>
          <w:szCs w:val="24"/>
        </w:rPr>
      </w:pPr>
    </w:p>
    <w:p w14:paraId="4F979808" w14:textId="05B05529" w:rsidR="00730BAD" w:rsidRPr="00730BAD" w:rsidRDefault="00730BAD" w:rsidP="00730BAD">
      <w:pPr>
        <w:rPr>
          <w:rFonts w:ascii="Arial" w:hAnsi="Arial" w:cs="Arial"/>
          <w:b/>
          <w:bCs/>
          <w:sz w:val="24"/>
          <w:szCs w:val="24"/>
        </w:rPr>
      </w:pPr>
    </w:p>
    <w:p w14:paraId="58BFA8BC" w14:textId="29B26B64" w:rsidR="00730BAD" w:rsidRPr="00730BAD" w:rsidRDefault="00730BAD" w:rsidP="00730BAD">
      <w:pPr>
        <w:rPr>
          <w:rFonts w:ascii="Arial" w:hAnsi="Arial" w:cs="Arial"/>
          <w:b/>
          <w:bCs/>
          <w:sz w:val="24"/>
          <w:szCs w:val="24"/>
        </w:rPr>
      </w:pPr>
      <w:r w:rsidRPr="00730BAD">
        <w:rPr>
          <w:rFonts w:ascii="Arial" w:hAnsi="Arial" w:cs="Arial"/>
          <w:b/>
          <w:bCs/>
          <w:sz w:val="24"/>
          <w:szCs w:val="24"/>
        </w:rPr>
        <w:t>Conclusión.</w:t>
      </w:r>
    </w:p>
    <w:p w14:paraId="3CCEA535" w14:textId="47C08CC0" w:rsidR="00730BAD" w:rsidRPr="00730BAD" w:rsidRDefault="00730BAD" w:rsidP="00730BAD">
      <w:pPr>
        <w:jc w:val="both"/>
        <w:rPr>
          <w:rFonts w:ascii="Arial" w:hAnsi="Arial" w:cs="Arial"/>
          <w:sz w:val="24"/>
          <w:szCs w:val="24"/>
        </w:rPr>
      </w:pPr>
      <w:r w:rsidRPr="00730BAD">
        <w:rPr>
          <w:rFonts w:ascii="Arial" w:hAnsi="Arial" w:cs="Arial"/>
          <w:sz w:val="24"/>
          <w:szCs w:val="24"/>
        </w:rPr>
        <w:t xml:space="preserve">A partir de la matriz se </w:t>
      </w:r>
      <w:r>
        <w:rPr>
          <w:rFonts w:ascii="Arial" w:hAnsi="Arial" w:cs="Arial"/>
          <w:sz w:val="24"/>
          <w:szCs w:val="24"/>
        </w:rPr>
        <w:t xml:space="preserve">identifica que la empresa Ladera Regional SAS, se encuentra expuesta a varios riesgos altos y extremos, tanto internos como extremos; lo cual requiere un plan de intervención urgente para minimizar dichos riesgos y así proteger a sus trabajadores. </w:t>
      </w:r>
      <w:r w:rsidRPr="00730BAD">
        <w:rPr>
          <w:rFonts w:ascii="Arial" w:hAnsi="Arial" w:cs="Arial"/>
          <w:sz w:val="24"/>
          <w:szCs w:val="24"/>
        </w:rPr>
        <w:t xml:space="preserve"> </w:t>
      </w:r>
    </w:p>
    <w:p w14:paraId="71606FEC" w14:textId="77777777" w:rsidR="00730BAD" w:rsidRPr="00730BAD" w:rsidRDefault="00730BAD" w:rsidP="00730BAD">
      <w:pPr>
        <w:rPr>
          <w:rFonts w:ascii="Arial" w:hAnsi="Arial" w:cs="Arial"/>
          <w:b/>
          <w:bCs/>
          <w:sz w:val="24"/>
          <w:szCs w:val="24"/>
        </w:rPr>
      </w:pPr>
    </w:p>
    <w:p w14:paraId="11D3A071" w14:textId="77777777" w:rsidR="009550A1" w:rsidRPr="009550A1" w:rsidRDefault="009550A1" w:rsidP="009550A1">
      <w:pPr>
        <w:rPr>
          <w:rFonts w:ascii="Arial" w:hAnsi="Arial" w:cs="Arial"/>
          <w:b/>
          <w:bCs/>
          <w:sz w:val="24"/>
          <w:szCs w:val="24"/>
        </w:rPr>
      </w:pPr>
    </w:p>
    <w:sectPr w:rsidR="009550A1" w:rsidRPr="009550A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47291"/>
    <w:multiLevelType w:val="hybridMultilevel"/>
    <w:tmpl w:val="5C8CDBA0"/>
    <w:lvl w:ilvl="0" w:tplc="EB42F3F4">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2DA556DA"/>
    <w:multiLevelType w:val="hybridMultilevel"/>
    <w:tmpl w:val="D542C754"/>
    <w:lvl w:ilvl="0" w:tplc="76F034BE">
      <w:start w:val="2"/>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44F653C5"/>
    <w:multiLevelType w:val="hybridMultilevel"/>
    <w:tmpl w:val="AAB467AA"/>
    <w:lvl w:ilvl="0" w:tplc="2F4CD63E">
      <w:start w:val="2"/>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79C665E8"/>
    <w:multiLevelType w:val="hybridMultilevel"/>
    <w:tmpl w:val="3AEA8AF4"/>
    <w:lvl w:ilvl="0" w:tplc="B20C01F4">
      <w:start w:val="2"/>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550961244">
    <w:abstractNumId w:val="0"/>
  </w:num>
  <w:num w:numId="2" w16cid:durableId="1744527017">
    <w:abstractNumId w:val="1"/>
  </w:num>
  <w:num w:numId="3" w16cid:durableId="101726940">
    <w:abstractNumId w:val="3"/>
  </w:num>
  <w:num w:numId="4" w16cid:durableId="5911598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B61"/>
    <w:rsid w:val="00001B61"/>
    <w:rsid w:val="000D6D3A"/>
    <w:rsid w:val="002A2A11"/>
    <w:rsid w:val="002C444C"/>
    <w:rsid w:val="003031C4"/>
    <w:rsid w:val="00564C8A"/>
    <w:rsid w:val="006679BB"/>
    <w:rsid w:val="00693D8E"/>
    <w:rsid w:val="00730BAD"/>
    <w:rsid w:val="00763497"/>
    <w:rsid w:val="009408A5"/>
    <w:rsid w:val="009550A1"/>
    <w:rsid w:val="00977076"/>
    <w:rsid w:val="009E28C2"/>
    <w:rsid w:val="00F32BA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65ED7"/>
  <w15:chartTrackingRefBased/>
  <w15:docId w15:val="{5C69CE51-9BAC-495E-AE1D-C32769CCE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9550A1"/>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550A1"/>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tulo1Car">
    <w:name w:val="Título 1 Car"/>
    <w:basedOn w:val="Fuentedeprrafopredeter"/>
    <w:link w:val="Ttulo1"/>
    <w:uiPriority w:val="9"/>
    <w:rsid w:val="009550A1"/>
    <w:rPr>
      <w:rFonts w:asciiTheme="majorHAnsi" w:eastAsiaTheme="majorEastAsia" w:hAnsiTheme="majorHAnsi" w:cstheme="majorBidi"/>
      <w:b/>
      <w:bCs/>
      <w:color w:val="2F5496" w:themeColor="accent1" w:themeShade="BF"/>
      <w:sz w:val="28"/>
      <w:szCs w:val="28"/>
      <w:lang w:eastAsia="es-CO"/>
    </w:rPr>
  </w:style>
  <w:style w:type="paragraph" w:styleId="Sinespaciado">
    <w:name w:val="No Spacing"/>
    <w:uiPriority w:val="1"/>
    <w:qFormat/>
    <w:rsid w:val="009550A1"/>
    <w:pPr>
      <w:spacing w:after="0" w:line="240" w:lineRule="auto"/>
    </w:pPr>
  </w:style>
  <w:style w:type="paragraph" w:styleId="Prrafodelista">
    <w:name w:val="List Paragraph"/>
    <w:basedOn w:val="Normal"/>
    <w:uiPriority w:val="34"/>
    <w:qFormat/>
    <w:rsid w:val="009550A1"/>
    <w:pPr>
      <w:ind w:left="720"/>
      <w:contextualSpacing/>
    </w:pPr>
  </w:style>
  <w:style w:type="table" w:styleId="Tablaconcuadrcula">
    <w:name w:val="Table Grid"/>
    <w:basedOn w:val="Tablanormal"/>
    <w:uiPriority w:val="59"/>
    <w:rsid w:val="009550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977218">
      <w:bodyDiv w:val="1"/>
      <w:marLeft w:val="0"/>
      <w:marRight w:val="0"/>
      <w:marTop w:val="0"/>
      <w:marBottom w:val="0"/>
      <w:divBdr>
        <w:top w:val="none" w:sz="0" w:space="0" w:color="auto"/>
        <w:left w:val="none" w:sz="0" w:space="0" w:color="auto"/>
        <w:bottom w:val="none" w:sz="0" w:space="0" w:color="auto"/>
        <w:right w:val="none" w:sz="0" w:space="0" w:color="auto"/>
      </w:divBdr>
    </w:div>
    <w:div w:id="696732987">
      <w:bodyDiv w:val="1"/>
      <w:marLeft w:val="0"/>
      <w:marRight w:val="0"/>
      <w:marTop w:val="0"/>
      <w:marBottom w:val="0"/>
      <w:divBdr>
        <w:top w:val="none" w:sz="0" w:space="0" w:color="auto"/>
        <w:left w:val="none" w:sz="0" w:space="0" w:color="auto"/>
        <w:bottom w:val="none" w:sz="0" w:space="0" w:color="auto"/>
        <w:right w:val="none" w:sz="0" w:space="0" w:color="auto"/>
      </w:divBdr>
    </w:div>
    <w:div w:id="800347587">
      <w:bodyDiv w:val="1"/>
      <w:marLeft w:val="0"/>
      <w:marRight w:val="0"/>
      <w:marTop w:val="0"/>
      <w:marBottom w:val="0"/>
      <w:divBdr>
        <w:top w:val="none" w:sz="0" w:space="0" w:color="auto"/>
        <w:left w:val="none" w:sz="0" w:space="0" w:color="auto"/>
        <w:bottom w:val="none" w:sz="0" w:space="0" w:color="auto"/>
        <w:right w:val="none" w:sz="0" w:space="0" w:color="auto"/>
      </w:divBdr>
      <w:divsChild>
        <w:div w:id="1801533809">
          <w:marLeft w:val="0"/>
          <w:marRight w:val="0"/>
          <w:marTop w:val="0"/>
          <w:marBottom w:val="0"/>
          <w:divBdr>
            <w:top w:val="none" w:sz="0" w:space="0" w:color="auto"/>
            <w:left w:val="none" w:sz="0" w:space="0" w:color="auto"/>
            <w:bottom w:val="none" w:sz="0" w:space="0" w:color="auto"/>
            <w:right w:val="none" w:sz="0" w:space="0" w:color="auto"/>
          </w:divBdr>
          <w:divsChild>
            <w:div w:id="1422798044">
              <w:marLeft w:val="0"/>
              <w:marRight w:val="0"/>
              <w:marTop w:val="0"/>
              <w:marBottom w:val="0"/>
              <w:divBdr>
                <w:top w:val="none" w:sz="0" w:space="0" w:color="auto"/>
                <w:left w:val="none" w:sz="0" w:space="0" w:color="auto"/>
                <w:bottom w:val="none" w:sz="0" w:space="0" w:color="auto"/>
                <w:right w:val="none" w:sz="0" w:space="0" w:color="auto"/>
              </w:divBdr>
              <w:divsChild>
                <w:div w:id="854996991">
                  <w:marLeft w:val="0"/>
                  <w:marRight w:val="0"/>
                  <w:marTop w:val="0"/>
                  <w:marBottom w:val="0"/>
                  <w:divBdr>
                    <w:top w:val="none" w:sz="0" w:space="0" w:color="auto"/>
                    <w:left w:val="none" w:sz="0" w:space="0" w:color="auto"/>
                    <w:bottom w:val="none" w:sz="0" w:space="0" w:color="auto"/>
                    <w:right w:val="none" w:sz="0" w:space="0" w:color="auto"/>
                  </w:divBdr>
                  <w:divsChild>
                    <w:div w:id="1524054391">
                      <w:marLeft w:val="0"/>
                      <w:marRight w:val="0"/>
                      <w:marTop w:val="0"/>
                      <w:marBottom w:val="0"/>
                      <w:divBdr>
                        <w:top w:val="none" w:sz="0" w:space="0" w:color="auto"/>
                        <w:left w:val="none" w:sz="0" w:space="0" w:color="auto"/>
                        <w:bottom w:val="none" w:sz="0" w:space="0" w:color="auto"/>
                        <w:right w:val="none" w:sz="0" w:space="0" w:color="auto"/>
                      </w:divBdr>
                    </w:div>
                    <w:div w:id="904493311">
                      <w:marLeft w:val="0"/>
                      <w:marRight w:val="0"/>
                      <w:marTop w:val="0"/>
                      <w:marBottom w:val="0"/>
                      <w:divBdr>
                        <w:top w:val="none" w:sz="0" w:space="0" w:color="auto"/>
                        <w:left w:val="none" w:sz="0" w:space="0" w:color="auto"/>
                        <w:bottom w:val="none" w:sz="0" w:space="0" w:color="auto"/>
                        <w:right w:val="none" w:sz="0" w:space="0" w:color="auto"/>
                      </w:divBdr>
                    </w:div>
                    <w:div w:id="52125083">
                      <w:marLeft w:val="0"/>
                      <w:marRight w:val="0"/>
                      <w:marTop w:val="0"/>
                      <w:marBottom w:val="0"/>
                      <w:divBdr>
                        <w:top w:val="none" w:sz="0" w:space="0" w:color="auto"/>
                        <w:left w:val="none" w:sz="0" w:space="0" w:color="auto"/>
                        <w:bottom w:val="none" w:sz="0" w:space="0" w:color="auto"/>
                        <w:right w:val="none" w:sz="0" w:space="0" w:color="auto"/>
                      </w:divBdr>
                    </w:div>
                    <w:div w:id="354037636">
                      <w:marLeft w:val="0"/>
                      <w:marRight w:val="0"/>
                      <w:marTop w:val="0"/>
                      <w:marBottom w:val="0"/>
                      <w:divBdr>
                        <w:top w:val="none" w:sz="0" w:space="0" w:color="auto"/>
                        <w:left w:val="none" w:sz="0" w:space="0" w:color="auto"/>
                        <w:bottom w:val="none" w:sz="0" w:space="0" w:color="auto"/>
                        <w:right w:val="none" w:sz="0" w:space="0" w:color="auto"/>
                      </w:divBdr>
                    </w:div>
                    <w:div w:id="1854801832">
                      <w:marLeft w:val="0"/>
                      <w:marRight w:val="0"/>
                      <w:marTop w:val="0"/>
                      <w:marBottom w:val="0"/>
                      <w:divBdr>
                        <w:top w:val="none" w:sz="0" w:space="0" w:color="auto"/>
                        <w:left w:val="none" w:sz="0" w:space="0" w:color="auto"/>
                        <w:bottom w:val="none" w:sz="0" w:space="0" w:color="auto"/>
                        <w:right w:val="none" w:sz="0" w:space="0" w:color="auto"/>
                      </w:divBdr>
                    </w:div>
                    <w:div w:id="1374815459">
                      <w:marLeft w:val="0"/>
                      <w:marRight w:val="0"/>
                      <w:marTop w:val="0"/>
                      <w:marBottom w:val="0"/>
                      <w:divBdr>
                        <w:top w:val="none" w:sz="0" w:space="0" w:color="auto"/>
                        <w:left w:val="none" w:sz="0" w:space="0" w:color="auto"/>
                        <w:bottom w:val="none" w:sz="0" w:space="0" w:color="auto"/>
                        <w:right w:val="none" w:sz="0" w:space="0" w:color="auto"/>
                      </w:divBdr>
                    </w:div>
                    <w:div w:id="209346561">
                      <w:marLeft w:val="0"/>
                      <w:marRight w:val="0"/>
                      <w:marTop w:val="0"/>
                      <w:marBottom w:val="0"/>
                      <w:divBdr>
                        <w:top w:val="none" w:sz="0" w:space="0" w:color="auto"/>
                        <w:left w:val="none" w:sz="0" w:space="0" w:color="auto"/>
                        <w:bottom w:val="none" w:sz="0" w:space="0" w:color="auto"/>
                        <w:right w:val="none" w:sz="0" w:space="0" w:color="auto"/>
                      </w:divBdr>
                    </w:div>
                    <w:div w:id="971256170">
                      <w:marLeft w:val="0"/>
                      <w:marRight w:val="0"/>
                      <w:marTop w:val="0"/>
                      <w:marBottom w:val="0"/>
                      <w:divBdr>
                        <w:top w:val="none" w:sz="0" w:space="0" w:color="auto"/>
                        <w:left w:val="none" w:sz="0" w:space="0" w:color="auto"/>
                        <w:bottom w:val="none" w:sz="0" w:space="0" w:color="auto"/>
                        <w:right w:val="none" w:sz="0" w:space="0" w:color="auto"/>
                      </w:divBdr>
                    </w:div>
                    <w:div w:id="1297569508">
                      <w:marLeft w:val="0"/>
                      <w:marRight w:val="0"/>
                      <w:marTop w:val="0"/>
                      <w:marBottom w:val="0"/>
                      <w:divBdr>
                        <w:top w:val="none" w:sz="0" w:space="0" w:color="auto"/>
                        <w:left w:val="none" w:sz="0" w:space="0" w:color="auto"/>
                        <w:bottom w:val="none" w:sz="0" w:space="0" w:color="auto"/>
                        <w:right w:val="none" w:sz="0" w:space="0" w:color="auto"/>
                      </w:divBdr>
                    </w:div>
                    <w:div w:id="2134715289">
                      <w:marLeft w:val="0"/>
                      <w:marRight w:val="0"/>
                      <w:marTop w:val="0"/>
                      <w:marBottom w:val="0"/>
                      <w:divBdr>
                        <w:top w:val="none" w:sz="0" w:space="0" w:color="auto"/>
                        <w:left w:val="none" w:sz="0" w:space="0" w:color="auto"/>
                        <w:bottom w:val="none" w:sz="0" w:space="0" w:color="auto"/>
                        <w:right w:val="none" w:sz="0" w:space="0" w:color="auto"/>
                      </w:divBdr>
                    </w:div>
                    <w:div w:id="853808288">
                      <w:marLeft w:val="0"/>
                      <w:marRight w:val="0"/>
                      <w:marTop w:val="0"/>
                      <w:marBottom w:val="0"/>
                      <w:divBdr>
                        <w:top w:val="none" w:sz="0" w:space="0" w:color="auto"/>
                        <w:left w:val="none" w:sz="0" w:space="0" w:color="auto"/>
                        <w:bottom w:val="none" w:sz="0" w:space="0" w:color="auto"/>
                        <w:right w:val="none" w:sz="0" w:space="0" w:color="auto"/>
                      </w:divBdr>
                    </w:div>
                    <w:div w:id="1265116743">
                      <w:marLeft w:val="0"/>
                      <w:marRight w:val="0"/>
                      <w:marTop w:val="0"/>
                      <w:marBottom w:val="0"/>
                      <w:divBdr>
                        <w:top w:val="none" w:sz="0" w:space="0" w:color="auto"/>
                        <w:left w:val="none" w:sz="0" w:space="0" w:color="auto"/>
                        <w:bottom w:val="none" w:sz="0" w:space="0" w:color="auto"/>
                        <w:right w:val="none" w:sz="0" w:space="0" w:color="auto"/>
                      </w:divBdr>
                    </w:div>
                    <w:div w:id="245580807">
                      <w:marLeft w:val="0"/>
                      <w:marRight w:val="0"/>
                      <w:marTop w:val="0"/>
                      <w:marBottom w:val="0"/>
                      <w:divBdr>
                        <w:top w:val="none" w:sz="0" w:space="0" w:color="auto"/>
                        <w:left w:val="none" w:sz="0" w:space="0" w:color="auto"/>
                        <w:bottom w:val="none" w:sz="0" w:space="0" w:color="auto"/>
                        <w:right w:val="none" w:sz="0" w:space="0" w:color="auto"/>
                      </w:divBdr>
                    </w:div>
                    <w:div w:id="1653828485">
                      <w:marLeft w:val="0"/>
                      <w:marRight w:val="0"/>
                      <w:marTop w:val="0"/>
                      <w:marBottom w:val="0"/>
                      <w:divBdr>
                        <w:top w:val="none" w:sz="0" w:space="0" w:color="auto"/>
                        <w:left w:val="none" w:sz="0" w:space="0" w:color="auto"/>
                        <w:bottom w:val="none" w:sz="0" w:space="0" w:color="auto"/>
                        <w:right w:val="none" w:sz="0" w:space="0" w:color="auto"/>
                      </w:divBdr>
                    </w:div>
                    <w:div w:id="2003000748">
                      <w:marLeft w:val="0"/>
                      <w:marRight w:val="0"/>
                      <w:marTop w:val="0"/>
                      <w:marBottom w:val="0"/>
                      <w:divBdr>
                        <w:top w:val="none" w:sz="0" w:space="0" w:color="auto"/>
                        <w:left w:val="none" w:sz="0" w:space="0" w:color="auto"/>
                        <w:bottom w:val="none" w:sz="0" w:space="0" w:color="auto"/>
                        <w:right w:val="none" w:sz="0" w:space="0" w:color="auto"/>
                      </w:divBdr>
                    </w:div>
                    <w:div w:id="666707850">
                      <w:marLeft w:val="0"/>
                      <w:marRight w:val="0"/>
                      <w:marTop w:val="0"/>
                      <w:marBottom w:val="0"/>
                      <w:divBdr>
                        <w:top w:val="none" w:sz="0" w:space="0" w:color="auto"/>
                        <w:left w:val="none" w:sz="0" w:space="0" w:color="auto"/>
                        <w:bottom w:val="none" w:sz="0" w:space="0" w:color="auto"/>
                        <w:right w:val="none" w:sz="0" w:space="0" w:color="auto"/>
                      </w:divBdr>
                    </w:div>
                    <w:div w:id="1793674202">
                      <w:marLeft w:val="0"/>
                      <w:marRight w:val="0"/>
                      <w:marTop w:val="0"/>
                      <w:marBottom w:val="0"/>
                      <w:divBdr>
                        <w:top w:val="none" w:sz="0" w:space="0" w:color="auto"/>
                        <w:left w:val="none" w:sz="0" w:space="0" w:color="auto"/>
                        <w:bottom w:val="none" w:sz="0" w:space="0" w:color="auto"/>
                        <w:right w:val="none" w:sz="0" w:space="0" w:color="auto"/>
                      </w:divBdr>
                    </w:div>
                    <w:div w:id="2112772775">
                      <w:marLeft w:val="0"/>
                      <w:marRight w:val="0"/>
                      <w:marTop w:val="0"/>
                      <w:marBottom w:val="0"/>
                      <w:divBdr>
                        <w:top w:val="none" w:sz="0" w:space="0" w:color="auto"/>
                        <w:left w:val="none" w:sz="0" w:space="0" w:color="auto"/>
                        <w:bottom w:val="none" w:sz="0" w:space="0" w:color="auto"/>
                        <w:right w:val="none" w:sz="0" w:space="0" w:color="auto"/>
                      </w:divBdr>
                    </w:div>
                    <w:div w:id="1350567202">
                      <w:marLeft w:val="0"/>
                      <w:marRight w:val="0"/>
                      <w:marTop w:val="0"/>
                      <w:marBottom w:val="0"/>
                      <w:divBdr>
                        <w:top w:val="none" w:sz="0" w:space="0" w:color="auto"/>
                        <w:left w:val="none" w:sz="0" w:space="0" w:color="auto"/>
                        <w:bottom w:val="none" w:sz="0" w:space="0" w:color="auto"/>
                        <w:right w:val="none" w:sz="0" w:space="0" w:color="auto"/>
                      </w:divBdr>
                    </w:div>
                    <w:div w:id="2139029717">
                      <w:marLeft w:val="0"/>
                      <w:marRight w:val="0"/>
                      <w:marTop w:val="0"/>
                      <w:marBottom w:val="0"/>
                      <w:divBdr>
                        <w:top w:val="none" w:sz="0" w:space="0" w:color="auto"/>
                        <w:left w:val="none" w:sz="0" w:space="0" w:color="auto"/>
                        <w:bottom w:val="none" w:sz="0" w:space="0" w:color="auto"/>
                        <w:right w:val="none" w:sz="0" w:space="0" w:color="auto"/>
                      </w:divBdr>
                    </w:div>
                    <w:div w:id="1981495506">
                      <w:marLeft w:val="0"/>
                      <w:marRight w:val="0"/>
                      <w:marTop w:val="0"/>
                      <w:marBottom w:val="0"/>
                      <w:divBdr>
                        <w:top w:val="none" w:sz="0" w:space="0" w:color="auto"/>
                        <w:left w:val="none" w:sz="0" w:space="0" w:color="auto"/>
                        <w:bottom w:val="none" w:sz="0" w:space="0" w:color="auto"/>
                        <w:right w:val="none" w:sz="0" w:space="0" w:color="auto"/>
                      </w:divBdr>
                    </w:div>
                    <w:div w:id="1613898548">
                      <w:marLeft w:val="0"/>
                      <w:marRight w:val="0"/>
                      <w:marTop w:val="0"/>
                      <w:marBottom w:val="0"/>
                      <w:divBdr>
                        <w:top w:val="none" w:sz="0" w:space="0" w:color="auto"/>
                        <w:left w:val="none" w:sz="0" w:space="0" w:color="auto"/>
                        <w:bottom w:val="none" w:sz="0" w:space="0" w:color="auto"/>
                        <w:right w:val="none" w:sz="0" w:space="0" w:color="auto"/>
                      </w:divBdr>
                    </w:div>
                    <w:div w:id="478110638">
                      <w:marLeft w:val="0"/>
                      <w:marRight w:val="0"/>
                      <w:marTop w:val="0"/>
                      <w:marBottom w:val="0"/>
                      <w:divBdr>
                        <w:top w:val="none" w:sz="0" w:space="0" w:color="auto"/>
                        <w:left w:val="none" w:sz="0" w:space="0" w:color="auto"/>
                        <w:bottom w:val="none" w:sz="0" w:space="0" w:color="auto"/>
                        <w:right w:val="none" w:sz="0" w:space="0" w:color="auto"/>
                      </w:divBdr>
                    </w:div>
                    <w:div w:id="756636657">
                      <w:marLeft w:val="0"/>
                      <w:marRight w:val="0"/>
                      <w:marTop w:val="0"/>
                      <w:marBottom w:val="0"/>
                      <w:divBdr>
                        <w:top w:val="none" w:sz="0" w:space="0" w:color="auto"/>
                        <w:left w:val="none" w:sz="0" w:space="0" w:color="auto"/>
                        <w:bottom w:val="none" w:sz="0" w:space="0" w:color="auto"/>
                        <w:right w:val="none" w:sz="0" w:space="0" w:color="auto"/>
                      </w:divBdr>
                    </w:div>
                    <w:div w:id="1156342252">
                      <w:marLeft w:val="0"/>
                      <w:marRight w:val="0"/>
                      <w:marTop w:val="0"/>
                      <w:marBottom w:val="0"/>
                      <w:divBdr>
                        <w:top w:val="none" w:sz="0" w:space="0" w:color="auto"/>
                        <w:left w:val="none" w:sz="0" w:space="0" w:color="auto"/>
                        <w:bottom w:val="none" w:sz="0" w:space="0" w:color="auto"/>
                        <w:right w:val="none" w:sz="0" w:space="0" w:color="auto"/>
                      </w:divBdr>
                    </w:div>
                    <w:div w:id="1227299540">
                      <w:marLeft w:val="0"/>
                      <w:marRight w:val="0"/>
                      <w:marTop w:val="0"/>
                      <w:marBottom w:val="0"/>
                      <w:divBdr>
                        <w:top w:val="none" w:sz="0" w:space="0" w:color="auto"/>
                        <w:left w:val="none" w:sz="0" w:space="0" w:color="auto"/>
                        <w:bottom w:val="none" w:sz="0" w:space="0" w:color="auto"/>
                        <w:right w:val="none" w:sz="0" w:space="0" w:color="auto"/>
                      </w:divBdr>
                    </w:div>
                    <w:div w:id="1100755464">
                      <w:marLeft w:val="0"/>
                      <w:marRight w:val="0"/>
                      <w:marTop w:val="0"/>
                      <w:marBottom w:val="0"/>
                      <w:divBdr>
                        <w:top w:val="none" w:sz="0" w:space="0" w:color="auto"/>
                        <w:left w:val="none" w:sz="0" w:space="0" w:color="auto"/>
                        <w:bottom w:val="none" w:sz="0" w:space="0" w:color="auto"/>
                        <w:right w:val="none" w:sz="0" w:space="0" w:color="auto"/>
                      </w:divBdr>
                    </w:div>
                    <w:div w:id="1911115167">
                      <w:marLeft w:val="0"/>
                      <w:marRight w:val="0"/>
                      <w:marTop w:val="0"/>
                      <w:marBottom w:val="0"/>
                      <w:divBdr>
                        <w:top w:val="none" w:sz="0" w:space="0" w:color="auto"/>
                        <w:left w:val="none" w:sz="0" w:space="0" w:color="auto"/>
                        <w:bottom w:val="none" w:sz="0" w:space="0" w:color="auto"/>
                        <w:right w:val="none" w:sz="0" w:space="0" w:color="auto"/>
                      </w:divBdr>
                    </w:div>
                    <w:div w:id="1936284338">
                      <w:marLeft w:val="0"/>
                      <w:marRight w:val="0"/>
                      <w:marTop w:val="0"/>
                      <w:marBottom w:val="0"/>
                      <w:divBdr>
                        <w:top w:val="none" w:sz="0" w:space="0" w:color="auto"/>
                        <w:left w:val="none" w:sz="0" w:space="0" w:color="auto"/>
                        <w:bottom w:val="none" w:sz="0" w:space="0" w:color="auto"/>
                        <w:right w:val="none" w:sz="0" w:space="0" w:color="auto"/>
                      </w:divBdr>
                    </w:div>
                    <w:div w:id="158928398">
                      <w:marLeft w:val="0"/>
                      <w:marRight w:val="0"/>
                      <w:marTop w:val="0"/>
                      <w:marBottom w:val="0"/>
                      <w:divBdr>
                        <w:top w:val="none" w:sz="0" w:space="0" w:color="auto"/>
                        <w:left w:val="none" w:sz="0" w:space="0" w:color="auto"/>
                        <w:bottom w:val="none" w:sz="0" w:space="0" w:color="auto"/>
                        <w:right w:val="none" w:sz="0" w:space="0" w:color="auto"/>
                      </w:divBdr>
                    </w:div>
                    <w:div w:id="1183128341">
                      <w:marLeft w:val="0"/>
                      <w:marRight w:val="0"/>
                      <w:marTop w:val="0"/>
                      <w:marBottom w:val="0"/>
                      <w:divBdr>
                        <w:top w:val="none" w:sz="0" w:space="0" w:color="auto"/>
                        <w:left w:val="none" w:sz="0" w:space="0" w:color="auto"/>
                        <w:bottom w:val="none" w:sz="0" w:space="0" w:color="auto"/>
                        <w:right w:val="none" w:sz="0" w:space="0" w:color="auto"/>
                      </w:divBdr>
                    </w:div>
                    <w:div w:id="2106535068">
                      <w:marLeft w:val="0"/>
                      <w:marRight w:val="0"/>
                      <w:marTop w:val="0"/>
                      <w:marBottom w:val="0"/>
                      <w:divBdr>
                        <w:top w:val="none" w:sz="0" w:space="0" w:color="auto"/>
                        <w:left w:val="none" w:sz="0" w:space="0" w:color="auto"/>
                        <w:bottom w:val="none" w:sz="0" w:space="0" w:color="auto"/>
                        <w:right w:val="none" w:sz="0" w:space="0" w:color="auto"/>
                      </w:divBdr>
                    </w:div>
                    <w:div w:id="1923759467">
                      <w:marLeft w:val="0"/>
                      <w:marRight w:val="0"/>
                      <w:marTop w:val="0"/>
                      <w:marBottom w:val="0"/>
                      <w:divBdr>
                        <w:top w:val="none" w:sz="0" w:space="0" w:color="auto"/>
                        <w:left w:val="none" w:sz="0" w:space="0" w:color="auto"/>
                        <w:bottom w:val="none" w:sz="0" w:space="0" w:color="auto"/>
                        <w:right w:val="none" w:sz="0" w:space="0" w:color="auto"/>
                      </w:divBdr>
                    </w:div>
                    <w:div w:id="1586458598">
                      <w:marLeft w:val="0"/>
                      <w:marRight w:val="0"/>
                      <w:marTop w:val="0"/>
                      <w:marBottom w:val="0"/>
                      <w:divBdr>
                        <w:top w:val="none" w:sz="0" w:space="0" w:color="auto"/>
                        <w:left w:val="none" w:sz="0" w:space="0" w:color="auto"/>
                        <w:bottom w:val="none" w:sz="0" w:space="0" w:color="auto"/>
                        <w:right w:val="none" w:sz="0" w:space="0" w:color="auto"/>
                      </w:divBdr>
                    </w:div>
                    <w:div w:id="87577947">
                      <w:marLeft w:val="0"/>
                      <w:marRight w:val="0"/>
                      <w:marTop w:val="0"/>
                      <w:marBottom w:val="0"/>
                      <w:divBdr>
                        <w:top w:val="none" w:sz="0" w:space="0" w:color="auto"/>
                        <w:left w:val="none" w:sz="0" w:space="0" w:color="auto"/>
                        <w:bottom w:val="none" w:sz="0" w:space="0" w:color="auto"/>
                        <w:right w:val="none" w:sz="0" w:space="0" w:color="auto"/>
                      </w:divBdr>
                    </w:div>
                    <w:div w:id="946542378">
                      <w:marLeft w:val="0"/>
                      <w:marRight w:val="0"/>
                      <w:marTop w:val="0"/>
                      <w:marBottom w:val="0"/>
                      <w:divBdr>
                        <w:top w:val="none" w:sz="0" w:space="0" w:color="auto"/>
                        <w:left w:val="none" w:sz="0" w:space="0" w:color="auto"/>
                        <w:bottom w:val="none" w:sz="0" w:space="0" w:color="auto"/>
                        <w:right w:val="none" w:sz="0" w:space="0" w:color="auto"/>
                      </w:divBdr>
                    </w:div>
                    <w:div w:id="798694122">
                      <w:marLeft w:val="0"/>
                      <w:marRight w:val="0"/>
                      <w:marTop w:val="0"/>
                      <w:marBottom w:val="0"/>
                      <w:divBdr>
                        <w:top w:val="none" w:sz="0" w:space="0" w:color="auto"/>
                        <w:left w:val="none" w:sz="0" w:space="0" w:color="auto"/>
                        <w:bottom w:val="none" w:sz="0" w:space="0" w:color="auto"/>
                        <w:right w:val="none" w:sz="0" w:space="0" w:color="auto"/>
                      </w:divBdr>
                    </w:div>
                    <w:div w:id="616303251">
                      <w:marLeft w:val="0"/>
                      <w:marRight w:val="0"/>
                      <w:marTop w:val="0"/>
                      <w:marBottom w:val="0"/>
                      <w:divBdr>
                        <w:top w:val="none" w:sz="0" w:space="0" w:color="auto"/>
                        <w:left w:val="none" w:sz="0" w:space="0" w:color="auto"/>
                        <w:bottom w:val="none" w:sz="0" w:space="0" w:color="auto"/>
                        <w:right w:val="none" w:sz="0" w:space="0" w:color="auto"/>
                      </w:divBdr>
                    </w:div>
                    <w:div w:id="593166677">
                      <w:marLeft w:val="0"/>
                      <w:marRight w:val="0"/>
                      <w:marTop w:val="0"/>
                      <w:marBottom w:val="0"/>
                      <w:divBdr>
                        <w:top w:val="none" w:sz="0" w:space="0" w:color="auto"/>
                        <w:left w:val="none" w:sz="0" w:space="0" w:color="auto"/>
                        <w:bottom w:val="none" w:sz="0" w:space="0" w:color="auto"/>
                        <w:right w:val="none" w:sz="0" w:space="0" w:color="auto"/>
                      </w:divBdr>
                    </w:div>
                    <w:div w:id="595987800">
                      <w:marLeft w:val="0"/>
                      <w:marRight w:val="0"/>
                      <w:marTop w:val="0"/>
                      <w:marBottom w:val="0"/>
                      <w:divBdr>
                        <w:top w:val="none" w:sz="0" w:space="0" w:color="auto"/>
                        <w:left w:val="none" w:sz="0" w:space="0" w:color="auto"/>
                        <w:bottom w:val="none" w:sz="0" w:space="0" w:color="auto"/>
                        <w:right w:val="none" w:sz="0" w:space="0" w:color="auto"/>
                      </w:divBdr>
                    </w:div>
                    <w:div w:id="2076973095">
                      <w:marLeft w:val="0"/>
                      <w:marRight w:val="0"/>
                      <w:marTop w:val="0"/>
                      <w:marBottom w:val="0"/>
                      <w:divBdr>
                        <w:top w:val="none" w:sz="0" w:space="0" w:color="auto"/>
                        <w:left w:val="none" w:sz="0" w:space="0" w:color="auto"/>
                        <w:bottom w:val="none" w:sz="0" w:space="0" w:color="auto"/>
                        <w:right w:val="none" w:sz="0" w:space="0" w:color="auto"/>
                      </w:divBdr>
                    </w:div>
                    <w:div w:id="771046643">
                      <w:marLeft w:val="0"/>
                      <w:marRight w:val="0"/>
                      <w:marTop w:val="0"/>
                      <w:marBottom w:val="0"/>
                      <w:divBdr>
                        <w:top w:val="none" w:sz="0" w:space="0" w:color="auto"/>
                        <w:left w:val="none" w:sz="0" w:space="0" w:color="auto"/>
                        <w:bottom w:val="none" w:sz="0" w:space="0" w:color="auto"/>
                        <w:right w:val="none" w:sz="0" w:space="0" w:color="auto"/>
                      </w:divBdr>
                    </w:div>
                    <w:div w:id="1612203318">
                      <w:marLeft w:val="0"/>
                      <w:marRight w:val="0"/>
                      <w:marTop w:val="0"/>
                      <w:marBottom w:val="0"/>
                      <w:divBdr>
                        <w:top w:val="none" w:sz="0" w:space="0" w:color="auto"/>
                        <w:left w:val="none" w:sz="0" w:space="0" w:color="auto"/>
                        <w:bottom w:val="none" w:sz="0" w:space="0" w:color="auto"/>
                        <w:right w:val="none" w:sz="0" w:space="0" w:color="auto"/>
                      </w:divBdr>
                    </w:div>
                    <w:div w:id="1377313001">
                      <w:marLeft w:val="0"/>
                      <w:marRight w:val="0"/>
                      <w:marTop w:val="0"/>
                      <w:marBottom w:val="0"/>
                      <w:divBdr>
                        <w:top w:val="none" w:sz="0" w:space="0" w:color="auto"/>
                        <w:left w:val="none" w:sz="0" w:space="0" w:color="auto"/>
                        <w:bottom w:val="none" w:sz="0" w:space="0" w:color="auto"/>
                        <w:right w:val="none" w:sz="0" w:space="0" w:color="auto"/>
                      </w:divBdr>
                    </w:div>
                    <w:div w:id="588150464">
                      <w:marLeft w:val="0"/>
                      <w:marRight w:val="0"/>
                      <w:marTop w:val="0"/>
                      <w:marBottom w:val="0"/>
                      <w:divBdr>
                        <w:top w:val="none" w:sz="0" w:space="0" w:color="auto"/>
                        <w:left w:val="none" w:sz="0" w:space="0" w:color="auto"/>
                        <w:bottom w:val="none" w:sz="0" w:space="0" w:color="auto"/>
                        <w:right w:val="none" w:sz="0" w:space="0" w:color="auto"/>
                      </w:divBdr>
                    </w:div>
                    <w:div w:id="1448163269">
                      <w:marLeft w:val="0"/>
                      <w:marRight w:val="0"/>
                      <w:marTop w:val="0"/>
                      <w:marBottom w:val="0"/>
                      <w:divBdr>
                        <w:top w:val="none" w:sz="0" w:space="0" w:color="auto"/>
                        <w:left w:val="none" w:sz="0" w:space="0" w:color="auto"/>
                        <w:bottom w:val="none" w:sz="0" w:space="0" w:color="auto"/>
                        <w:right w:val="none" w:sz="0" w:space="0" w:color="auto"/>
                      </w:divBdr>
                    </w:div>
                    <w:div w:id="433522490">
                      <w:marLeft w:val="0"/>
                      <w:marRight w:val="0"/>
                      <w:marTop w:val="0"/>
                      <w:marBottom w:val="0"/>
                      <w:divBdr>
                        <w:top w:val="none" w:sz="0" w:space="0" w:color="auto"/>
                        <w:left w:val="none" w:sz="0" w:space="0" w:color="auto"/>
                        <w:bottom w:val="none" w:sz="0" w:space="0" w:color="auto"/>
                        <w:right w:val="none" w:sz="0" w:space="0" w:color="auto"/>
                      </w:divBdr>
                    </w:div>
                    <w:div w:id="926116312">
                      <w:marLeft w:val="0"/>
                      <w:marRight w:val="0"/>
                      <w:marTop w:val="0"/>
                      <w:marBottom w:val="0"/>
                      <w:divBdr>
                        <w:top w:val="none" w:sz="0" w:space="0" w:color="auto"/>
                        <w:left w:val="none" w:sz="0" w:space="0" w:color="auto"/>
                        <w:bottom w:val="none" w:sz="0" w:space="0" w:color="auto"/>
                        <w:right w:val="none" w:sz="0" w:space="0" w:color="auto"/>
                      </w:divBdr>
                    </w:div>
                    <w:div w:id="959267573">
                      <w:marLeft w:val="0"/>
                      <w:marRight w:val="0"/>
                      <w:marTop w:val="0"/>
                      <w:marBottom w:val="0"/>
                      <w:divBdr>
                        <w:top w:val="none" w:sz="0" w:space="0" w:color="auto"/>
                        <w:left w:val="none" w:sz="0" w:space="0" w:color="auto"/>
                        <w:bottom w:val="none" w:sz="0" w:space="0" w:color="auto"/>
                        <w:right w:val="none" w:sz="0" w:space="0" w:color="auto"/>
                      </w:divBdr>
                    </w:div>
                    <w:div w:id="1392538439">
                      <w:marLeft w:val="0"/>
                      <w:marRight w:val="0"/>
                      <w:marTop w:val="0"/>
                      <w:marBottom w:val="0"/>
                      <w:divBdr>
                        <w:top w:val="none" w:sz="0" w:space="0" w:color="auto"/>
                        <w:left w:val="none" w:sz="0" w:space="0" w:color="auto"/>
                        <w:bottom w:val="none" w:sz="0" w:space="0" w:color="auto"/>
                        <w:right w:val="none" w:sz="0" w:space="0" w:color="auto"/>
                      </w:divBdr>
                    </w:div>
                    <w:div w:id="389813241">
                      <w:marLeft w:val="0"/>
                      <w:marRight w:val="0"/>
                      <w:marTop w:val="0"/>
                      <w:marBottom w:val="0"/>
                      <w:divBdr>
                        <w:top w:val="none" w:sz="0" w:space="0" w:color="auto"/>
                        <w:left w:val="none" w:sz="0" w:space="0" w:color="auto"/>
                        <w:bottom w:val="none" w:sz="0" w:space="0" w:color="auto"/>
                        <w:right w:val="none" w:sz="0" w:space="0" w:color="auto"/>
                      </w:divBdr>
                    </w:div>
                    <w:div w:id="1166673100">
                      <w:marLeft w:val="0"/>
                      <w:marRight w:val="0"/>
                      <w:marTop w:val="0"/>
                      <w:marBottom w:val="0"/>
                      <w:divBdr>
                        <w:top w:val="none" w:sz="0" w:space="0" w:color="auto"/>
                        <w:left w:val="none" w:sz="0" w:space="0" w:color="auto"/>
                        <w:bottom w:val="none" w:sz="0" w:space="0" w:color="auto"/>
                        <w:right w:val="none" w:sz="0" w:space="0" w:color="auto"/>
                      </w:divBdr>
                    </w:div>
                    <w:div w:id="2140759240">
                      <w:marLeft w:val="0"/>
                      <w:marRight w:val="0"/>
                      <w:marTop w:val="0"/>
                      <w:marBottom w:val="0"/>
                      <w:divBdr>
                        <w:top w:val="none" w:sz="0" w:space="0" w:color="auto"/>
                        <w:left w:val="none" w:sz="0" w:space="0" w:color="auto"/>
                        <w:bottom w:val="none" w:sz="0" w:space="0" w:color="auto"/>
                        <w:right w:val="none" w:sz="0" w:space="0" w:color="auto"/>
                      </w:divBdr>
                    </w:div>
                    <w:div w:id="22631440">
                      <w:marLeft w:val="0"/>
                      <w:marRight w:val="0"/>
                      <w:marTop w:val="0"/>
                      <w:marBottom w:val="0"/>
                      <w:divBdr>
                        <w:top w:val="none" w:sz="0" w:space="0" w:color="auto"/>
                        <w:left w:val="none" w:sz="0" w:space="0" w:color="auto"/>
                        <w:bottom w:val="none" w:sz="0" w:space="0" w:color="auto"/>
                        <w:right w:val="none" w:sz="0" w:space="0" w:color="auto"/>
                      </w:divBdr>
                    </w:div>
                    <w:div w:id="354500025">
                      <w:marLeft w:val="0"/>
                      <w:marRight w:val="0"/>
                      <w:marTop w:val="0"/>
                      <w:marBottom w:val="0"/>
                      <w:divBdr>
                        <w:top w:val="none" w:sz="0" w:space="0" w:color="auto"/>
                        <w:left w:val="none" w:sz="0" w:space="0" w:color="auto"/>
                        <w:bottom w:val="none" w:sz="0" w:space="0" w:color="auto"/>
                        <w:right w:val="none" w:sz="0" w:space="0" w:color="auto"/>
                      </w:divBdr>
                    </w:div>
                    <w:div w:id="55395444">
                      <w:marLeft w:val="0"/>
                      <w:marRight w:val="0"/>
                      <w:marTop w:val="0"/>
                      <w:marBottom w:val="0"/>
                      <w:divBdr>
                        <w:top w:val="none" w:sz="0" w:space="0" w:color="auto"/>
                        <w:left w:val="none" w:sz="0" w:space="0" w:color="auto"/>
                        <w:bottom w:val="none" w:sz="0" w:space="0" w:color="auto"/>
                        <w:right w:val="none" w:sz="0" w:space="0" w:color="auto"/>
                      </w:divBdr>
                    </w:div>
                    <w:div w:id="1143110909">
                      <w:marLeft w:val="0"/>
                      <w:marRight w:val="0"/>
                      <w:marTop w:val="0"/>
                      <w:marBottom w:val="0"/>
                      <w:divBdr>
                        <w:top w:val="none" w:sz="0" w:space="0" w:color="auto"/>
                        <w:left w:val="none" w:sz="0" w:space="0" w:color="auto"/>
                        <w:bottom w:val="none" w:sz="0" w:space="0" w:color="auto"/>
                        <w:right w:val="none" w:sz="0" w:space="0" w:color="auto"/>
                      </w:divBdr>
                    </w:div>
                    <w:div w:id="609703432">
                      <w:marLeft w:val="0"/>
                      <w:marRight w:val="0"/>
                      <w:marTop w:val="0"/>
                      <w:marBottom w:val="0"/>
                      <w:divBdr>
                        <w:top w:val="none" w:sz="0" w:space="0" w:color="auto"/>
                        <w:left w:val="none" w:sz="0" w:space="0" w:color="auto"/>
                        <w:bottom w:val="none" w:sz="0" w:space="0" w:color="auto"/>
                        <w:right w:val="none" w:sz="0" w:space="0" w:color="auto"/>
                      </w:divBdr>
                    </w:div>
                    <w:div w:id="605232329">
                      <w:marLeft w:val="0"/>
                      <w:marRight w:val="0"/>
                      <w:marTop w:val="0"/>
                      <w:marBottom w:val="0"/>
                      <w:divBdr>
                        <w:top w:val="none" w:sz="0" w:space="0" w:color="auto"/>
                        <w:left w:val="none" w:sz="0" w:space="0" w:color="auto"/>
                        <w:bottom w:val="none" w:sz="0" w:space="0" w:color="auto"/>
                        <w:right w:val="none" w:sz="0" w:space="0" w:color="auto"/>
                      </w:divBdr>
                    </w:div>
                    <w:div w:id="1394232630">
                      <w:marLeft w:val="0"/>
                      <w:marRight w:val="0"/>
                      <w:marTop w:val="0"/>
                      <w:marBottom w:val="0"/>
                      <w:divBdr>
                        <w:top w:val="none" w:sz="0" w:space="0" w:color="auto"/>
                        <w:left w:val="none" w:sz="0" w:space="0" w:color="auto"/>
                        <w:bottom w:val="none" w:sz="0" w:space="0" w:color="auto"/>
                        <w:right w:val="none" w:sz="0" w:space="0" w:color="auto"/>
                      </w:divBdr>
                    </w:div>
                    <w:div w:id="876966539">
                      <w:marLeft w:val="0"/>
                      <w:marRight w:val="0"/>
                      <w:marTop w:val="0"/>
                      <w:marBottom w:val="0"/>
                      <w:divBdr>
                        <w:top w:val="none" w:sz="0" w:space="0" w:color="auto"/>
                        <w:left w:val="none" w:sz="0" w:space="0" w:color="auto"/>
                        <w:bottom w:val="none" w:sz="0" w:space="0" w:color="auto"/>
                        <w:right w:val="none" w:sz="0" w:space="0" w:color="auto"/>
                      </w:divBdr>
                    </w:div>
                    <w:div w:id="1706448180">
                      <w:marLeft w:val="0"/>
                      <w:marRight w:val="0"/>
                      <w:marTop w:val="0"/>
                      <w:marBottom w:val="0"/>
                      <w:divBdr>
                        <w:top w:val="none" w:sz="0" w:space="0" w:color="auto"/>
                        <w:left w:val="none" w:sz="0" w:space="0" w:color="auto"/>
                        <w:bottom w:val="none" w:sz="0" w:space="0" w:color="auto"/>
                        <w:right w:val="none" w:sz="0" w:space="0" w:color="auto"/>
                      </w:divBdr>
                    </w:div>
                    <w:div w:id="1333334894">
                      <w:marLeft w:val="0"/>
                      <w:marRight w:val="0"/>
                      <w:marTop w:val="0"/>
                      <w:marBottom w:val="0"/>
                      <w:divBdr>
                        <w:top w:val="none" w:sz="0" w:space="0" w:color="auto"/>
                        <w:left w:val="none" w:sz="0" w:space="0" w:color="auto"/>
                        <w:bottom w:val="none" w:sz="0" w:space="0" w:color="auto"/>
                        <w:right w:val="none" w:sz="0" w:space="0" w:color="auto"/>
                      </w:divBdr>
                    </w:div>
                    <w:div w:id="1837647490">
                      <w:marLeft w:val="0"/>
                      <w:marRight w:val="0"/>
                      <w:marTop w:val="0"/>
                      <w:marBottom w:val="0"/>
                      <w:divBdr>
                        <w:top w:val="none" w:sz="0" w:space="0" w:color="auto"/>
                        <w:left w:val="none" w:sz="0" w:space="0" w:color="auto"/>
                        <w:bottom w:val="none" w:sz="0" w:space="0" w:color="auto"/>
                        <w:right w:val="none" w:sz="0" w:space="0" w:color="auto"/>
                      </w:divBdr>
                    </w:div>
                    <w:div w:id="236019152">
                      <w:marLeft w:val="0"/>
                      <w:marRight w:val="0"/>
                      <w:marTop w:val="0"/>
                      <w:marBottom w:val="0"/>
                      <w:divBdr>
                        <w:top w:val="none" w:sz="0" w:space="0" w:color="auto"/>
                        <w:left w:val="none" w:sz="0" w:space="0" w:color="auto"/>
                        <w:bottom w:val="none" w:sz="0" w:space="0" w:color="auto"/>
                        <w:right w:val="none" w:sz="0" w:space="0" w:color="auto"/>
                      </w:divBdr>
                    </w:div>
                    <w:div w:id="456609016">
                      <w:marLeft w:val="0"/>
                      <w:marRight w:val="0"/>
                      <w:marTop w:val="0"/>
                      <w:marBottom w:val="0"/>
                      <w:divBdr>
                        <w:top w:val="none" w:sz="0" w:space="0" w:color="auto"/>
                        <w:left w:val="none" w:sz="0" w:space="0" w:color="auto"/>
                        <w:bottom w:val="none" w:sz="0" w:space="0" w:color="auto"/>
                        <w:right w:val="none" w:sz="0" w:space="0" w:color="auto"/>
                      </w:divBdr>
                    </w:div>
                    <w:div w:id="1626503150">
                      <w:marLeft w:val="0"/>
                      <w:marRight w:val="0"/>
                      <w:marTop w:val="0"/>
                      <w:marBottom w:val="0"/>
                      <w:divBdr>
                        <w:top w:val="none" w:sz="0" w:space="0" w:color="auto"/>
                        <w:left w:val="none" w:sz="0" w:space="0" w:color="auto"/>
                        <w:bottom w:val="none" w:sz="0" w:space="0" w:color="auto"/>
                        <w:right w:val="none" w:sz="0" w:space="0" w:color="auto"/>
                      </w:divBdr>
                    </w:div>
                    <w:div w:id="57292737">
                      <w:marLeft w:val="0"/>
                      <w:marRight w:val="0"/>
                      <w:marTop w:val="0"/>
                      <w:marBottom w:val="0"/>
                      <w:divBdr>
                        <w:top w:val="none" w:sz="0" w:space="0" w:color="auto"/>
                        <w:left w:val="none" w:sz="0" w:space="0" w:color="auto"/>
                        <w:bottom w:val="none" w:sz="0" w:space="0" w:color="auto"/>
                        <w:right w:val="none" w:sz="0" w:space="0" w:color="auto"/>
                      </w:divBdr>
                    </w:div>
                    <w:div w:id="271254428">
                      <w:marLeft w:val="0"/>
                      <w:marRight w:val="0"/>
                      <w:marTop w:val="0"/>
                      <w:marBottom w:val="0"/>
                      <w:divBdr>
                        <w:top w:val="none" w:sz="0" w:space="0" w:color="auto"/>
                        <w:left w:val="none" w:sz="0" w:space="0" w:color="auto"/>
                        <w:bottom w:val="none" w:sz="0" w:space="0" w:color="auto"/>
                        <w:right w:val="none" w:sz="0" w:space="0" w:color="auto"/>
                      </w:divBdr>
                    </w:div>
                    <w:div w:id="1845588639">
                      <w:marLeft w:val="0"/>
                      <w:marRight w:val="0"/>
                      <w:marTop w:val="0"/>
                      <w:marBottom w:val="0"/>
                      <w:divBdr>
                        <w:top w:val="none" w:sz="0" w:space="0" w:color="auto"/>
                        <w:left w:val="none" w:sz="0" w:space="0" w:color="auto"/>
                        <w:bottom w:val="none" w:sz="0" w:space="0" w:color="auto"/>
                        <w:right w:val="none" w:sz="0" w:space="0" w:color="auto"/>
                      </w:divBdr>
                    </w:div>
                    <w:div w:id="1444962563">
                      <w:marLeft w:val="0"/>
                      <w:marRight w:val="0"/>
                      <w:marTop w:val="0"/>
                      <w:marBottom w:val="0"/>
                      <w:divBdr>
                        <w:top w:val="none" w:sz="0" w:space="0" w:color="auto"/>
                        <w:left w:val="none" w:sz="0" w:space="0" w:color="auto"/>
                        <w:bottom w:val="none" w:sz="0" w:space="0" w:color="auto"/>
                        <w:right w:val="none" w:sz="0" w:space="0" w:color="auto"/>
                      </w:divBdr>
                    </w:div>
                    <w:div w:id="1668172116">
                      <w:marLeft w:val="0"/>
                      <w:marRight w:val="0"/>
                      <w:marTop w:val="0"/>
                      <w:marBottom w:val="0"/>
                      <w:divBdr>
                        <w:top w:val="none" w:sz="0" w:space="0" w:color="auto"/>
                        <w:left w:val="none" w:sz="0" w:space="0" w:color="auto"/>
                        <w:bottom w:val="none" w:sz="0" w:space="0" w:color="auto"/>
                        <w:right w:val="none" w:sz="0" w:space="0" w:color="auto"/>
                      </w:divBdr>
                    </w:div>
                    <w:div w:id="967124533">
                      <w:marLeft w:val="0"/>
                      <w:marRight w:val="0"/>
                      <w:marTop w:val="0"/>
                      <w:marBottom w:val="0"/>
                      <w:divBdr>
                        <w:top w:val="none" w:sz="0" w:space="0" w:color="auto"/>
                        <w:left w:val="none" w:sz="0" w:space="0" w:color="auto"/>
                        <w:bottom w:val="none" w:sz="0" w:space="0" w:color="auto"/>
                        <w:right w:val="none" w:sz="0" w:space="0" w:color="auto"/>
                      </w:divBdr>
                    </w:div>
                    <w:div w:id="1118720251">
                      <w:marLeft w:val="0"/>
                      <w:marRight w:val="0"/>
                      <w:marTop w:val="0"/>
                      <w:marBottom w:val="0"/>
                      <w:divBdr>
                        <w:top w:val="none" w:sz="0" w:space="0" w:color="auto"/>
                        <w:left w:val="none" w:sz="0" w:space="0" w:color="auto"/>
                        <w:bottom w:val="none" w:sz="0" w:space="0" w:color="auto"/>
                        <w:right w:val="none" w:sz="0" w:space="0" w:color="auto"/>
                      </w:divBdr>
                    </w:div>
                    <w:div w:id="1517884934">
                      <w:marLeft w:val="0"/>
                      <w:marRight w:val="0"/>
                      <w:marTop w:val="0"/>
                      <w:marBottom w:val="0"/>
                      <w:divBdr>
                        <w:top w:val="none" w:sz="0" w:space="0" w:color="auto"/>
                        <w:left w:val="none" w:sz="0" w:space="0" w:color="auto"/>
                        <w:bottom w:val="none" w:sz="0" w:space="0" w:color="auto"/>
                        <w:right w:val="none" w:sz="0" w:space="0" w:color="auto"/>
                      </w:divBdr>
                    </w:div>
                    <w:div w:id="2012487238">
                      <w:marLeft w:val="0"/>
                      <w:marRight w:val="0"/>
                      <w:marTop w:val="0"/>
                      <w:marBottom w:val="0"/>
                      <w:divBdr>
                        <w:top w:val="none" w:sz="0" w:space="0" w:color="auto"/>
                        <w:left w:val="none" w:sz="0" w:space="0" w:color="auto"/>
                        <w:bottom w:val="none" w:sz="0" w:space="0" w:color="auto"/>
                        <w:right w:val="none" w:sz="0" w:space="0" w:color="auto"/>
                      </w:divBdr>
                    </w:div>
                    <w:div w:id="2132480679">
                      <w:marLeft w:val="0"/>
                      <w:marRight w:val="0"/>
                      <w:marTop w:val="0"/>
                      <w:marBottom w:val="0"/>
                      <w:divBdr>
                        <w:top w:val="none" w:sz="0" w:space="0" w:color="auto"/>
                        <w:left w:val="none" w:sz="0" w:space="0" w:color="auto"/>
                        <w:bottom w:val="none" w:sz="0" w:space="0" w:color="auto"/>
                        <w:right w:val="none" w:sz="0" w:space="0" w:color="auto"/>
                      </w:divBdr>
                    </w:div>
                    <w:div w:id="204876492">
                      <w:marLeft w:val="0"/>
                      <w:marRight w:val="0"/>
                      <w:marTop w:val="0"/>
                      <w:marBottom w:val="0"/>
                      <w:divBdr>
                        <w:top w:val="none" w:sz="0" w:space="0" w:color="auto"/>
                        <w:left w:val="none" w:sz="0" w:space="0" w:color="auto"/>
                        <w:bottom w:val="none" w:sz="0" w:space="0" w:color="auto"/>
                        <w:right w:val="none" w:sz="0" w:space="0" w:color="auto"/>
                      </w:divBdr>
                    </w:div>
                    <w:div w:id="1688289830">
                      <w:marLeft w:val="0"/>
                      <w:marRight w:val="0"/>
                      <w:marTop w:val="0"/>
                      <w:marBottom w:val="0"/>
                      <w:divBdr>
                        <w:top w:val="none" w:sz="0" w:space="0" w:color="auto"/>
                        <w:left w:val="none" w:sz="0" w:space="0" w:color="auto"/>
                        <w:bottom w:val="none" w:sz="0" w:space="0" w:color="auto"/>
                        <w:right w:val="none" w:sz="0" w:space="0" w:color="auto"/>
                      </w:divBdr>
                    </w:div>
                    <w:div w:id="1104612277">
                      <w:marLeft w:val="0"/>
                      <w:marRight w:val="0"/>
                      <w:marTop w:val="0"/>
                      <w:marBottom w:val="0"/>
                      <w:divBdr>
                        <w:top w:val="none" w:sz="0" w:space="0" w:color="auto"/>
                        <w:left w:val="none" w:sz="0" w:space="0" w:color="auto"/>
                        <w:bottom w:val="none" w:sz="0" w:space="0" w:color="auto"/>
                        <w:right w:val="none" w:sz="0" w:space="0" w:color="auto"/>
                      </w:divBdr>
                    </w:div>
                    <w:div w:id="681050120">
                      <w:marLeft w:val="0"/>
                      <w:marRight w:val="0"/>
                      <w:marTop w:val="0"/>
                      <w:marBottom w:val="0"/>
                      <w:divBdr>
                        <w:top w:val="none" w:sz="0" w:space="0" w:color="auto"/>
                        <w:left w:val="none" w:sz="0" w:space="0" w:color="auto"/>
                        <w:bottom w:val="none" w:sz="0" w:space="0" w:color="auto"/>
                        <w:right w:val="none" w:sz="0" w:space="0" w:color="auto"/>
                      </w:divBdr>
                    </w:div>
                    <w:div w:id="741027475">
                      <w:marLeft w:val="0"/>
                      <w:marRight w:val="0"/>
                      <w:marTop w:val="0"/>
                      <w:marBottom w:val="0"/>
                      <w:divBdr>
                        <w:top w:val="none" w:sz="0" w:space="0" w:color="auto"/>
                        <w:left w:val="none" w:sz="0" w:space="0" w:color="auto"/>
                        <w:bottom w:val="none" w:sz="0" w:space="0" w:color="auto"/>
                        <w:right w:val="none" w:sz="0" w:space="0" w:color="auto"/>
                      </w:divBdr>
                    </w:div>
                    <w:div w:id="1655834621">
                      <w:marLeft w:val="0"/>
                      <w:marRight w:val="0"/>
                      <w:marTop w:val="0"/>
                      <w:marBottom w:val="0"/>
                      <w:divBdr>
                        <w:top w:val="none" w:sz="0" w:space="0" w:color="auto"/>
                        <w:left w:val="none" w:sz="0" w:space="0" w:color="auto"/>
                        <w:bottom w:val="none" w:sz="0" w:space="0" w:color="auto"/>
                        <w:right w:val="none" w:sz="0" w:space="0" w:color="auto"/>
                      </w:divBdr>
                    </w:div>
                    <w:div w:id="159125758">
                      <w:marLeft w:val="0"/>
                      <w:marRight w:val="0"/>
                      <w:marTop w:val="0"/>
                      <w:marBottom w:val="0"/>
                      <w:divBdr>
                        <w:top w:val="none" w:sz="0" w:space="0" w:color="auto"/>
                        <w:left w:val="none" w:sz="0" w:space="0" w:color="auto"/>
                        <w:bottom w:val="none" w:sz="0" w:space="0" w:color="auto"/>
                        <w:right w:val="none" w:sz="0" w:space="0" w:color="auto"/>
                      </w:divBdr>
                    </w:div>
                    <w:div w:id="1623730041">
                      <w:marLeft w:val="0"/>
                      <w:marRight w:val="0"/>
                      <w:marTop w:val="0"/>
                      <w:marBottom w:val="0"/>
                      <w:divBdr>
                        <w:top w:val="none" w:sz="0" w:space="0" w:color="auto"/>
                        <w:left w:val="none" w:sz="0" w:space="0" w:color="auto"/>
                        <w:bottom w:val="none" w:sz="0" w:space="0" w:color="auto"/>
                        <w:right w:val="none" w:sz="0" w:space="0" w:color="auto"/>
                      </w:divBdr>
                    </w:div>
                    <w:div w:id="1372999015">
                      <w:marLeft w:val="0"/>
                      <w:marRight w:val="0"/>
                      <w:marTop w:val="0"/>
                      <w:marBottom w:val="0"/>
                      <w:divBdr>
                        <w:top w:val="none" w:sz="0" w:space="0" w:color="auto"/>
                        <w:left w:val="none" w:sz="0" w:space="0" w:color="auto"/>
                        <w:bottom w:val="none" w:sz="0" w:space="0" w:color="auto"/>
                        <w:right w:val="none" w:sz="0" w:space="0" w:color="auto"/>
                      </w:divBdr>
                    </w:div>
                    <w:div w:id="2070688464">
                      <w:marLeft w:val="0"/>
                      <w:marRight w:val="0"/>
                      <w:marTop w:val="0"/>
                      <w:marBottom w:val="0"/>
                      <w:divBdr>
                        <w:top w:val="none" w:sz="0" w:space="0" w:color="auto"/>
                        <w:left w:val="none" w:sz="0" w:space="0" w:color="auto"/>
                        <w:bottom w:val="none" w:sz="0" w:space="0" w:color="auto"/>
                        <w:right w:val="none" w:sz="0" w:space="0" w:color="auto"/>
                      </w:divBdr>
                    </w:div>
                    <w:div w:id="1937522449">
                      <w:marLeft w:val="0"/>
                      <w:marRight w:val="0"/>
                      <w:marTop w:val="0"/>
                      <w:marBottom w:val="0"/>
                      <w:divBdr>
                        <w:top w:val="none" w:sz="0" w:space="0" w:color="auto"/>
                        <w:left w:val="none" w:sz="0" w:space="0" w:color="auto"/>
                        <w:bottom w:val="none" w:sz="0" w:space="0" w:color="auto"/>
                        <w:right w:val="none" w:sz="0" w:space="0" w:color="auto"/>
                      </w:divBdr>
                    </w:div>
                    <w:div w:id="22488115">
                      <w:marLeft w:val="0"/>
                      <w:marRight w:val="0"/>
                      <w:marTop w:val="0"/>
                      <w:marBottom w:val="0"/>
                      <w:divBdr>
                        <w:top w:val="none" w:sz="0" w:space="0" w:color="auto"/>
                        <w:left w:val="none" w:sz="0" w:space="0" w:color="auto"/>
                        <w:bottom w:val="none" w:sz="0" w:space="0" w:color="auto"/>
                        <w:right w:val="none" w:sz="0" w:space="0" w:color="auto"/>
                      </w:divBdr>
                    </w:div>
                    <w:div w:id="1529641085">
                      <w:marLeft w:val="0"/>
                      <w:marRight w:val="0"/>
                      <w:marTop w:val="0"/>
                      <w:marBottom w:val="0"/>
                      <w:divBdr>
                        <w:top w:val="none" w:sz="0" w:space="0" w:color="auto"/>
                        <w:left w:val="none" w:sz="0" w:space="0" w:color="auto"/>
                        <w:bottom w:val="none" w:sz="0" w:space="0" w:color="auto"/>
                        <w:right w:val="none" w:sz="0" w:space="0" w:color="auto"/>
                      </w:divBdr>
                    </w:div>
                    <w:div w:id="1932349169">
                      <w:marLeft w:val="0"/>
                      <w:marRight w:val="0"/>
                      <w:marTop w:val="0"/>
                      <w:marBottom w:val="0"/>
                      <w:divBdr>
                        <w:top w:val="none" w:sz="0" w:space="0" w:color="auto"/>
                        <w:left w:val="none" w:sz="0" w:space="0" w:color="auto"/>
                        <w:bottom w:val="none" w:sz="0" w:space="0" w:color="auto"/>
                        <w:right w:val="none" w:sz="0" w:space="0" w:color="auto"/>
                      </w:divBdr>
                    </w:div>
                    <w:div w:id="160118947">
                      <w:marLeft w:val="0"/>
                      <w:marRight w:val="0"/>
                      <w:marTop w:val="0"/>
                      <w:marBottom w:val="0"/>
                      <w:divBdr>
                        <w:top w:val="none" w:sz="0" w:space="0" w:color="auto"/>
                        <w:left w:val="none" w:sz="0" w:space="0" w:color="auto"/>
                        <w:bottom w:val="none" w:sz="0" w:space="0" w:color="auto"/>
                        <w:right w:val="none" w:sz="0" w:space="0" w:color="auto"/>
                      </w:divBdr>
                    </w:div>
                    <w:div w:id="1352991894">
                      <w:marLeft w:val="0"/>
                      <w:marRight w:val="0"/>
                      <w:marTop w:val="0"/>
                      <w:marBottom w:val="0"/>
                      <w:divBdr>
                        <w:top w:val="none" w:sz="0" w:space="0" w:color="auto"/>
                        <w:left w:val="none" w:sz="0" w:space="0" w:color="auto"/>
                        <w:bottom w:val="none" w:sz="0" w:space="0" w:color="auto"/>
                        <w:right w:val="none" w:sz="0" w:space="0" w:color="auto"/>
                      </w:divBdr>
                    </w:div>
                    <w:div w:id="1790588694">
                      <w:marLeft w:val="0"/>
                      <w:marRight w:val="0"/>
                      <w:marTop w:val="0"/>
                      <w:marBottom w:val="0"/>
                      <w:divBdr>
                        <w:top w:val="none" w:sz="0" w:space="0" w:color="auto"/>
                        <w:left w:val="none" w:sz="0" w:space="0" w:color="auto"/>
                        <w:bottom w:val="none" w:sz="0" w:space="0" w:color="auto"/>
                        <w:right w:val="none" w:sz="0" w:space="0" w:color="auto"/>
                      </w:divBdr>
                    </w:div>
                    <w:div w:id="1554461799">
                      <w:marLeft w:val="0"/>
                      <w:marRight w:val="0"/>
                      <w:marTop w:val="0"/>
                      <w:marBottom w:val="0"/>
                      <w:divBdr>
                        <w:top w:val="none" w:sz="0" w:space="0" w:color="auto"/>
                        <w:left w:val="none" w:sz="0" w:space="0" w:color="auto"/>
                        <w:bottom w:val="none" w:sz="0" w:space="0" w:color="auto"/>
                        <w:right w:val="none" w:sz="0" w:space="0" w:color="auto"/>
                      </w:divBdr>
                    </w:div>
                    <w:div w:id="1850749712">
                      <w:marLeft w:val="0"/>
                      <w:marRight w:val="0"/>
                      <w:marTop w:val="0"/>
                      <w:marBottom w:val="0"/>
                      <w:divBdr>
                        <w:top w:val="none" w:sz="0" w:space="0" w:color="auto"/>
                        <w:left w:val="none" w:sz="0" w:space="0" w:color="auto"/>
                        <w:bottom w:val="none" w:sz="0" w:space="0" w:color="auto"/>
                        <w:right w:val="none" w:sz="0" w:space="0" w:color="auto"/>
                      </w:divBdr>
                    </w:div>
                    <w:div w:id="125700694">
                      <w:marLeft w:val="0"/>
                      <w:marRight w:val="0"/>
                      <w:marTop w:val="0"/>
                      <w:marBottom w:val="0"/>
                      <w:divBdr>
                        <w:top w:val="none" w:sz="0" w:space="0" w:color="auto"/>
                        <w:left w:val="none" w:sz="0" w:space="0" w:color="auto"/>
                        <w:bottom w:val="none" w:sz="0" w:space="0" w:color="auto"/>
                        <w:right w:val="none" w:sz="0" w:space="0" w:color="auto"/>
                      </w:divBdr>
                    </w:div>
                    <w:div w:id="522060385">
                      <w:marLeft w:val="0"/>
                      <w:marRight w:val="0"/>
                      <w:marTop w:val="0"/>
                      <w:marBottom w:val="0"/>
                      <w:divBdr>
                        <w:top w:val="none" w:sz="0" w:space="0" w:color="auto"/>
                        <w:left w:val="none" w:sz="0" w:space="0" w:color="auto"/>
                        <w:bottom w:val="none" w:sz="0" w:space="0" w:color="auto"/>
                        <w:right w:val="none" w:sz="0" w:space="0" w:color="auto"/>
                      </w:divBdr>
                    </w:div>
                    <w:div w:id="1391004088">
                      <w:marLeft w:val="0"/>
                      <w:marRight w:val="0"/>
                      <w:marTop w:val="0"/>
                      <w:marBottom w:val="0"/>
                      <w:divBdr>
                        <w:top w:val="none" w:sz="0" w:space="0" w:color="auto"/>
                        <w:left w:val="none" w:sz="0" w:space="0" w:color="auto"/>
                        <w:bottom w:val="none" w:sz="0" w:space="0" w:color="auto"/>
                        <w:right w:val="none" w:sz="0" w:space="0" w:color="auto"/>
                      </w:divBdr>
                    </w:div>
                    <w:div w:id="1816027775">
                      <w:marLeft w:val="0"/>
                      <w:marRight w:val="0"/>
                      <w:marTop w:val="0"/>
                      <w:marBottom w:val="0"/>
                      <w:divBdr>
                        <w:top w:val="none" w:sz="0" w:space="0" w:color="auto"/>
                        <w:left w:val="none" w:sz="0" w:space="0" w:color="auto"/>
                        <w:bottom w:val="none" w:sz="0" w:space="0" w:color="auto"/>
                        <w:right w:val="none" w:sz="0" w:space="0" w:color="auto"/>
                      </w:divBdr>
                    </w:div>
                    <w:div w:id="1307708028">
                      <w:marLeft w:val="0"/>
                      <w:marRight w:val="0"/>
                      <w:marTop w:val="0"/>
                      <w:marBottom w:val="0"/>
                      <w:divBdr>
                        <w:top w:val="none" w:sz="0" w:space="0" w:color="auto"/>
                        <w:left w:val="none" w:sz="0" w:space="0" w:color="auto"/>
                        <w:bottom w:val="none" w:sz="0" w:space="0" w:color="auto"/>
                        <w:right w:val="none" w:sz="0" w:space="0" w:color="auto"/>
                      </w:divBdr>
                    </w:div>
                    <w:div w:id="1261527511">
                      <w:marLeft w:val="0"/>
                      <w:marRight w:val="0"/>
                      <w:marTop w:val="0"/>
                      <w:marBottom w:val="0"/>
                      <w:divBdr>
                        <w:top w:val="none" w:sz="0" w:space="0" w:color="auto"/>
                        <w:left w:val="none" w:sz="0" w:space="0" w:color="auto"/>
                        <w:bottom w:val="none" w:sz="0" w:space="0" w:color="auto"/>
                        <w:right w:val="none" w:sz="0" w:space="0" w:color="auto"/>
                      </w:divBdr>
                    </w:div>
                    <w:div w:id="762380921">
                      <w:marLeft w:val="0"/>
                      <w:marRight w:val="0"/>
                      <w:marTop w:val="0"/>
                      <w:marBottom w:val="0"/>
                      <w:divBdr>
                        <w:top w:val="none" w:sz="0" w:space="0" w:color="auto"/>
                        <w:left w:val="none" w:sz="0" w:space="0" w:color="auto"/>
                        <w:bottom w:val="none" w:sz="0" w:space="0" w:color="auto"/>
                        <w:right w:val="none" w:sz="0" w:space="0" w:color="auto"/>
                      </w:divBdr>
                    </w:div>
                    <w:div w:id="1941600250">
                      <w:marLeft w:val="0"/>
                      <w:marRight w:val="0"/>
                      <w:marTop w:val="0"/>
                      <w:marBottom w:val="0"/>
                      <w:divBdr>
                        <w:top w:val="none" w:sz="0" w:space="0" w:color="auto"/>
                        <w:left w:val="none" w:sz="0" w:space="0" w:color="auto"/>
                        <w:bottom w:val="none" w:sz="0" w:space="0" w:color="auto"/>
                        <w:right w:val="none" w:sz="0" w:space="0" w:color="auto"/>
                      </w:divBdr>
                    </w:div>
                    <w:div w:id="1452743947">
                      <w:marLeft w:val="0"/>
                      <w:marRight w:val="0"/>
                      <w:marTop w:val="0"/>
                      <w:marBottom w:val="0"/>
                      <w:divBdr>
                        <w:top w:val="none" w:sz="0" w:space="0" w:color="auto"/>
                        <w:left w:val="none" w:sz="0" w:space="0" w:color="auto"/>
                        <w:bottom w:val="none" w:sz="0" w:space="0" w:color="auto"/>
                        <w:right w:val="none" w:sz="0" w:space="0" w:color="auto"/>
                      </w:divBdr>
                    </w:div>
                    <w:div w:id="763495707">
                      <w:marLeft w:val="0"/>
                      <w:marRight w:val="0"/>
                      <w:marTop w:val="0"/>
                      <w:marBottom w:val="0"/>
                      <w:divBdr>
                        <w:top w:val="none" w:sz="0" w:space="0" w:color="auto"/>
                        <w:left w:val="none" w:sz="0" w:space="0" w:color="auto"/>
                        <w:bottom w:val="none" w:sz="0" w:space="0" w:color="auto"/>
                        <w:right w:val="none" w:sz="0" w:space="0" w:color="auto"/>
                      </w:divBdr>
                    </w:div>
                    <w:div w:id="1610315689">
                      <w:marLeft w:val="0"/>
                      <w:marRight w:val="0"/>
                      <w:marTop w:val="0"/>
                      <w:marBottom w:val="0"/>
                      <w:divBdr>
                        <w:top w:val="none" w:sz="0" w:space="0" w:color="auto"/>
                        <w:left w:val="none" w:sz="0" w:space="0" w:color="auto"/>
                        <w:bottom w:val="none" w:sz="0" w:space="0" w:color="auto"/>
                        <w:right w:val="none" w:sz="0" w:space="0" w:color="auto"/>
                      </w:divBdr>
                    </w:div>
                    <w:div w:id="874585978">
                      <w:marLeft w:val="0"/>
                      <w:marRight w:val="0"/>
                      <w:marTop w:val="0"/>
                      <w:marBottom w:val="0"/>
                      <w:divBdr>
                        <w:top w:val="none" w:sz="0" w:space="0" w:color="auto"/>
                        <w:left w:val="none" w:sz="0" w:space="0" w:color="auto"/>
                        <w:bottom w:val="none" w:sz="0" w:space="0" w:color="auto"/>
                        <w:right w:val="none" w:sz="0" w:space="0" w:color="auto"/>
                      </w:divBdr>
                    </w:div>
                    <w:div w:id="677197059">
                      <w:marLeft w:val="0"/>
                      <w:marRight w:val="0"/>
                      <w:marTop w:val="0"/>
                      <w:marBottom w:val="0"/>
                      <w:divBdr>
                        <w:top w:val="none" w:sz="0" w:space="0" w:color="auto"/>
                        <w:left w:val="none" w:sz="0" w:space="0" w:color="auto"/>
                        <w:bottom w:val="none" w:sz="0" w:space="0" w:color="auto"/>
                        <w:right w:val="none" w:sz="0" w:space="0" w:color="auto"/>
                      </w:divBdr>
                    </w:div>
                    <w:div w:id="969088919">
                      <w:marLeft w:val="0"/>
                      <w:marRight w:val="0"/>
                      <w:marTop w:val="0"/>
                      <w:marBottom w:val="0"/>
                      <w:divBdr>
                        <w:top w:val="none" w:sz="0" w:space="0" w:color="auto"/>
                        <w:left w:val="none" w:sz="0" w:space="0" w:color="auto"/>
                        <w:bottom w:val="none" w:sz="0" w:space="0" w:color="auto"/>
                        <w:right w:val="none" w:sz="0" w:space="0" w:color="auto"/>
                      </w:divBdr>
                    </w:div>
                    <w:div w:id="1703673922">
                      <w:marLeft w:val="0"/>
                      <w:marRight w:val="0"/>
                      <w:marTop w:val="0"/>
                      <w:marBottom w:val="0"/>
                      <w:divBdr>
                        <w:top w:val="none" w:sz="0" w:space="0" w:color="auto"/>
                        <w:left w:val="none" w:sz="0" w:space="0" w:color="auto"/>
                        <w:bottom w:val="none" w:sz="0" w:space="0" w:color="auto"/>
                        <w:right w:val="none" w:sz="0" w:space="0" w:color="auto"/>
                      </w:divBdr>
                    </w:div>
                    <w:div w:id="1693073737">
                      <w:marLeft w:val="0"/>
                      <w:marRight w:val="0"/>
                      <w:marTop w:val="0"/>
                      <w:marBottom w:val="0"/>
                      <w:divBdr>
                        <w:top w:val="none" w:sz="0" w:space="0" w:color="auto"/>
                        <w:left w:val="none" w:sz="0" w:space="0" w:color="auto"/>
                        <w:bottom w:val="none" w:sz="0" w:space="0" w:color="auto"/>
                        <w:right w:val="none" w:sz="0" w:space="0" w:color="auto"/>
                      </w:divBdr>
                    </w:div>
                    <w:div w:id="572541894">
                      <w:marLeft w:val="0"/>
                      <w:marRight w:val="0"/>
                      <w:marTop w:val="0"/>
                      <w:marBottom w:val="0"/>
                      <w:divBdr>
                        <w:top w:val="none" w:sz="0" w:space="0" w:color="auto"/>
                        <w:left w:val="none" w:sz="0" w:space="0" w:color="auto"/>
                        <w:bottom w:val="none" w:sz="0" w:space="0" w:color="auto"/>
                        <w:right w:val="none" w:sz="0" w:space="0" w:color="auto"/>
                      </w:divBdr>
                    </w:div>
                    <w:div w:id="2010210175">
                      <w:marLeft w:val="0"/>
                      <w:marRight w:val="0"/>
                      <w:marTop w:val="0"/>
                      <w:marBottom w:val="0"/>
                      <w:divBdr>
                        <w:top w:val="none" w:sz="0" w:space="0" w:color="auto"/>
                        <w:left w:val="none" w:sz="0" w:space="0" w:color="auto"/>
                        <w:bottom w:val="none" w:sz="0" w:space="0" w:color="auto"/>
                        <w:right w:val="none" w:sz="0" w:space="0" w:color="auto"/>
                      </w:divBdr>
                    </w:div>
                    <w:div w:id="607854245">
                      <w:marLeft w:val="0"/>
                      <w:marRight w:val="0"/>
                      <w:marTop w:val="0"/>
                      <w:marBottom w:val="0"/>
                      <w:divBdr>
                        <w:top w:val="none" w:sz="0" w:space="0" w:color="auto"/>
                        <w:left w:val="none" w:sz="0" w:space="0" w:color="auto"/>
                        <w:bottom w:val="none" w:sz="0" w:space="0" w:color="auto"/>
                        <w:right w:val="none" w:sz="0" w:space="0" w:color="auto"/>
                      </w:divBdr>
                    </w:div>
                    <w:div w:id="506821623">
                      <w:marLeft w:val="0"/>
                      <w:marRight w:val="0"/>
                      <w:marTop w:val="0"/>
                      <w:marBottom w:val="0"/>
                      <w:divBdr>
                        <w:top w:val="none" w:sz="0" w:space="0" w:color="auto"/>
                        <w:left w:val="none" w:sz="0" w:space="0" w:color="auto"/>
                        <w:bottom w:val="none" w:sz="0" w:space="0" w:color="auto"/>
                        <w:right w:val="none" w:sz="0" w:space="0" w:color="auto"/>
                      </w:divBdr>
                    </w:div>
                    <w:div w:id="1811823097">
                      <w:marLeft w:val="0"/>
                      <w:marRight w:val="0"/>
                      <w:marTop w:val="0"/>
                      <w:marBottom w:val="0"/>
                      <w:divBdr>
                        <w:top w:val="none" w:sz="0" w:space="0" w:color="auto"/>
                        <w:left w:val="none" w:sz="0" w:space="0" w:color="auto"/>
                        <w:bottom w:val="none" w:sz="0" w:space="0" w:color="auto"/>
                        <w:right w:val="none" w:sz="0" w:space="0" w:color="auto"/>
                      </w:divBdr>
                    </w:div>
                    <w:div w:id="623656797">
                      <w:marLeft w:val="0"/>
                      <w:marRight w:val="0"/>
                      <w:marTop w:val="0"/>
                      <w:marBottom w:val="0"/>
                      <w:divBdr>
                        <w:top w:val="none" w:sz="0" w:space="0" w:color="auto"/>
                        <w:left w:val="none" w:sz="0" w:space="0" w:color="auto"/>
                        <w:bottom w:val="none" w:sz="0" w:space="0" w:color="auto"/>
                        <w:right w:val="none" w:sz="0" w:space="0" w:color="auto"/>
                      </w:divBdr>
                    </w:div>
                    <w:div w:id="1871606503">
                      <w:marLeft w:val="0"/>
                      <w:marRight w:val="0"/>
                      <w:marTop w:val="0"/>
                      <w:marBottom w:val="0"/>
                      <w:divBdr>
                        <w:top w:val="none" w:sz="0" w:space="0" w:color="auto"/>
                        <w:left w:val="none" w:sz="0" w:space="0" w:color="auto"/>
                        <w:bottom w:val="none" w:sz="0" w:space="0" w:color="auto"/>
                        <w:right w:val="none" w:sz="0" w:space="0" w:color="auto"/>
                      </w:divBdr>
                    </w:div>
                    <w:div w:id="1016883025">
                      <w:marLeft w:val="0"/>
                      <w:marRight w:val="0"/>
                      <w:marTop w:val="0"/>
                      <w:marBottom w:val="0"/>
                      <w:divBdr>
                        <w:top w:val="none" w:sz="0" w:space="0" w:color="auto"/>
                        <w:left w:val="none" w:sz="0" w:space="0" w:color="auto"/>
                        <w:bottom w:val="none" w:sz="0" w:space="0" w:color="auto"/>
                        <w:right w:val="none" w:sz="0" w:space="0" w:color="auto"/>
                      </w:divBdr>
                    </w:div>
                    <w:div w:id="1183934545">
                      <w:marLeft w:val="0"/>
                      <w:marRight w:val="0"/>
                      <w:marTop w:val="0"/>
                      <w:marBottom w:val="0"/>
                      <w:divBdr>
                        <w:top w:val="none" w:sz="0" w:space="0" w:color="auto"/>
                        <w:left w:val="none" w:sz="0" w:space="0" w:color="auto"/>
                        <w:bottom w:val="none" w:sz="0" w:space="0" w:color="auto"/>
                        <w:right w:val="none" w:sz="0" w:space="0" w:color="auto"/>
                      </w:divBdr>
                    </w:div>
                    <w:div w:id="497692154">
                      <w:marLeft w:val="0"/>
                      <w:marRight w:val="0"/>
                      <w:marTop w:val="0"/>
                      <w:marBottom w:val="0"/>
                      <w:divBdr>
                        <w:top w:val="none" w:sz="0" w:space="0" w:color="auto"/>
                        <w:left w:val="none" w:sz="0" w:space="0" w:color="auto"/>
                        <w:bottom w:val="none" w:sz="0" w:space="0" w:color="auto"/>
                        <w:right w:val="none" w:sz="0" w:space="0" w:color="auto"/>
                      </w:divBdr>
                    </w:div>
                    <w:div w:id="1955284163">
                      <w:marLeft w:val="0"/>
                      <w:marRight w:val="0"/>
                      <w:marTop w:val="0"/>
                      <w:marBottom w:val="0"/>
                      <w:divBdr>
                        <w:top w:val="none" w:sz="0" w:space="0" w:color="auto"/>
                        <w:left w:val="none" w:sz="0" w:space="0" w:color="auto"/>
                        <w:bottom w:val="none" w:sz="0" w:space="0" w:color="auto"/>
                        <w:right w:val="none" w:sz="0" w:space="0" w:color="auto"/>
                      </w:divBdr>
                    </w:div>
                    <w:div w:id="427893223">
                      <w:marLeft w:val="0"/>
                      <w:marRight w:val="0"/>
                      <w:marTop w:val="0"/>
                      <w:marBottom w:val="0"/>
                      <w:divBdr>
                        <w:top w:val="none" w:sz="0" w:space="0" w:color="auto"/>
                        <w:left w:val="none" w:sz="0" w:space="0" w:color="auto"/>
                        <w:bottom w:val="none" w:sz="0" w:space="0" w:color="auto"/>
                        <w:right w:val="none" w:sz="0" w:space="0" w:color="auto"/>
                      </w:divBdr>
                    </w:div>
                    <w:div w:id="934899163">
                      <w:marLeft w:val="0"/>
                      <w:marRight w:val="0"/>
                      <w:marTop w:val="0"/>
                      <w:marBottom w:val="0"/>
                      <w:divBdr>
                        <w:top w:val="none" w:sz="0" w:space="0" w:color="auto"/>
                        <w:left w:val="none" w:sz="0" w:space="0" w:color="auto"/>
                        <w:bottom w:val="none" w:sz="0" w:space="0" w:color="auto"/>
                        <w:right w:val="none" w:sz="0" w:space="0" w:color="auto"/>
                      </w:divBdr>
                    </w:div>
                    <w:div w:id="264197661">
                      <w:marLeft w:val="0"/>
                      <w:marRight w:val="0"/>
                      <w:marTop w:val="0"/>
                      <w:marBottom w:val="0"/>
                      <w:divBdr>
                        <w:top w:val="none" w:sz="0" w:space="0" w:color="auto"/>
                        <w:left w:val="none" w:sz="0" w:space="0" w:color="auto"/>
                        <w:bottom w:val="none" w:sz="0" w:space="0" w:color="auto"/>
                        <w:right w:val="none" w:sz="0" w:space="0" w:color="auto"/>
                      </w:divBdr>
                    </w:div>
                    <w:div w:id="1202089938">
                      <w:marLeft w:val="0"/>
                      <w:marRight w:val="0"/>
                      <w:marTop w:val="0"/>
                      <w:marBottom w:val="0"/>
                      <w:divBdr>
                        <w:top w:val="none" w:sz="0" w:space="0" w:color="auto"/>
                        <w:left w:val="none" w:sz="0" w:space="0" w:color="auto"/>
                        <w:bottom w:val="none" w:sz="0" w:space="0" w:color="auto"/>
                        <w:right w:val="none" w:sz="0" w:space="0" w:color="auto"/>
                      </w:divBdr>
                    </w:div>
                    <w:div w:id="1846095968">
                      <w:marLeft w:val="0"/>
                      <w:marRight w:val="0"/>
                      <w:marTop w:val="0"/>
                      <w:marBottom w:val="0"/>
                      <w:divBdr>
                        <w:top w:val="none" w:sz="0" w:space="0" w:color="auto"/>
                        <w:left w:val="none" w:sz="0" w:space="0" w:color="auto"/>
                        <w:bottom w:val="none" w:sz="0" w:space="0" w:color="auto"/>
                        <w:right w:val="none" w:sz="0" w:space="0" w:color="auto"/>
                      </w:divBdr>
                    </w:div>
                    <w:div w:id="1764300766">
                      <w:marLeft w:val="0"/>
                      <w:marRight w:val="0"/>
                      <w:marTop w:val="0"/>
                      <w:marBottom w:val="0"/>
                      <w:divBdr>
                        <w:top w:val="none" w:sz="0" w:space="0" w:color="auto"/>
                        <w:left w:val="none" w:sz="0" w:space="0" w:color="auto"/>
                        <w:bottom w:val="none" w:sz="0" w:space="0" w:color="auto"/>
                        <w:right w:val="none" w:sz="0" w:space="0" w:color="auto"/>
                      </w:divBdr>
                    </w:div>
                    <w:div w:id="1008023271">
                      <w:marLeft w:val="0"/>
                      <w:marRight w:val="0"/>
                      <w:marTop w:val="0"/>
                      <w:marBottom w:val="0"/>
                      <w:divBdr>
                        <w:top w:val="none" w:sz="0" w:space="0" w:color="auto"/>
                        <w:left w:val="none" w:sz="0" w:space="0" w:color="auto"/>
                        <w:bottom w:val="none" w:sz="0" w:space="0" w:color="auto"/>
                        <w:right w:val="none" w:sz="0" w:space="0" w:color="auto"/>
                      </w:divBdr>
                    </w:div>
                    <w:div w:id="1112163401">
                      <w:marLeft w:val="0"/>
                      <w:marRight w:val="0"/>
                      <w:marTop w:val="0"/>
                      <w:marBottom w:val="0"/>
                      <w:divBdr>
                        <w:top w:val="none" w:sz="0" w:space="0" w:color="auto"/>
                        <w:left w:val="none" w:sz="0" w:space="0" w:color="auto"/>
                        <w:bottom w:val="none" w:sz="0" w:space="0" w:color="auto"/>
                        <w:right w:val="none" w:sz="0" w:space="0" w:color="auto"/>
                      </w:divBdr>
                    </w:div>
                    <w:div w:id="1347366168">
                      <w:marLeft w:val="0"/>
                      <w:marRight w:val="0"/>
                      <w:marTop w:val="0"/>
                      <w:marBottom w:val="0"/>
                      <w:divBdr>
                        <w:top w:val="none" w:sz="0" w:space="0" w:color="auto"/>
                        <w:left w:val="none" w:sz="0" w:space="0" w:color="auto"/>
                        <w:bottom w:val="none" w:sz="0" w:space="0" w:color="auto"/>
                        <w:right w:val="none" w:sz="0" w:space="0" w:color="auto"/>
                      </w:divBdr>
                    </w:div>
                    <w:div w:id="22892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881039">
              <w:marLeft w:val="0"/>
              <w:marRight w:val="0"/>
              <w:marTop w:val="0"/>
              <w:marBottom w:val="0"/>
              <w:divBdr>
                <w:top w:val="none" w:sz="0" w:space="0" w:color="auto"/>
                <w:left w:val="none" w:sz="0" w:space="0" w:color="auto"/>
                <w:bottom w:val="none" w:sz="0" w:space="0" w:color="auto"/>
                <w:right w:val="none" w:sz="0" w:space="0" w:color="auto"/>
              </w:divBdr>
              <w:divsChild>
                <w:div w:id="200042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826249">
      <w:bodyDiv w:val="1"/>
      <w:marLeft w:val="0"/>
      <w:marRight w:val="0"/>
      <w:marTop w:val="0"/>
      <w:marBottom w:val="0"/>
      <w:divBdr>
        <w:top w:val="none" w:sz="0" w:space="0" w:color="auto"/>
        <w:left w:val="none" w:sz="0" w:space="0" w:color="auto"/>
        <w:bottom w:val="none" w:sz="0" w:space="0" w:color="auto"/>
        <w:right w:val="none" w:sz="0" w:space="0" w:color="auto"/>
      </w:divBdr>
    </w:div>
    <w:div w:id="912937070">
      <w:bodyDiv w:val="1"/>
      <w:marLeft w:val="0"/>
      <w:marRight w:val="0"/>
      <w:marTop w:val="0"/>
      <w:marBottom w:val="0"/>
      <w:divBdr>
        <w:top w:val="none" w:sz="0" w:space="0" w:color="auto"/>
        <w:left w:val="none" w:sz="0" w:space="0" w:color="auto"/>
        <w:bottom w:val="none" w:sz="0" w:space="0" w:color="auto"/>
        <w:right w:val="none" w:sz="0" w:space="0" w:color="auto"/>
      </w:divBdr>
    </w:div>
    <w:div w:id="1801260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2A52CC-B68B-4A53-960C-A12A46F1F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7</Pages>
  <Words>1135</Words>
  <Characters>6244</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RAMIREZ B LUZ D</dc:creator>
  <cp:keywords/>
  <dc:description/>
  <cp:lastModifiedBy>RAMIREZ B LUZ D</cp:lastModifiedBy>
  <cp:revision>9</cp:revision>
  <dcterms:created xsi:type="dcterms:W3CDTF">2023-05-02T01:27:00Z</dcterms:created>
  <dcterms:modified xsi:type="dcterms:W3CDTF">2023-05-02T04:02:00Z</dcterms:modified>
</cp:coreProperties>
</file>