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DCAD5" w14:textId="497E1DC0" w:rsidR="008D13A3" w:rsidRPr="007E64E9" w:rsidRDefault="007E64E9" w:rsidP="007E64E9">
      <w:pPr>
        <w:jc w:val="both"/>
        <w:rPr>
          <w:rFonts w:ascii="Tahoma" w:hAnsi="Tahoma" w:cs="Tahoma"/>
          <w:sz w:val="24"/>
          <w:szCs w:val="24"/>
        </w:rPr>
      </w:pPr>
      <w:r w:rsidRPr="007E64E9">
        <w:rPr>
          <w:rFonts w:ascii="Tahoma" w:hAnsi="Tahoma" w:cs="Tahoma"/>
          <w:sz w:val="24"/>
          <w:szCs w:val="24"/>
        </w:rPr>
        <w:t>Bogotá</w:t>
      </w:r>
      <w:r w:rsidR="008D13A3" w:rsidRPr="007E64E9">
        <w:rPr>
          <w:rFonts w:ascii="Tahoma" w:hAnsi="Tahoma" w:cs="Tahoma"/>
          <w:sz w:val="24"/>
          <w:szCs w:val="24"/>
        </w:rPr>
        <w:t xml:space="preserve">, </w:t>
      </w:r>
      <w:r w:rsidRPr="007E64E9">
        <w:rPr>
          <w:rFonts w:ascii="Tahoma" w:hAnsi="Tahoma" w:cs="Tahoma"/>
          <w:sz w:val="24"/>
          <w:szCs w:val="24"/>
        </w:rPr>
        <w:t>noviembre</w:t>
      </w:r>
      <w:r w:rsidR="008D13A3" w:rsidRPr="007E64E9">
        <w:rPr>
          <w:rFonts w:ascii="Tahoma" w:hAnsi="Tahoma" w:cs="Tahoma"/>
          <w:sz w:val="24"/>
          <w:szCs w:val="24"/>
        </w:rPr>
        <w:t xml:space="preserve"> 24 de 2022.</w:t>
      </w:r>
    </w:p>
    <w:p w14:paraId="39743A73" w14:textId="3AF3296A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</w:p>
    <w:p w14:paraId="1D88A6F8" w14:textId="4B43A83C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  <w:r w:rsidRPr="007E64E9">
        <w:rPr>
          <w:rFonts w:ascii="Tahoma" w:hAnsi="Tahoma" w:cs="Tahoma"/>
          <w:sz w:val="24"/>
          <w:szCs w:val="24"/>
        </w:rPr>
        <w:t>Señores</w:t>
      </w:r>
    </w:p>
    <w:p w14:paraId="7D99DCC9" w14:textId="5A059197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  <w:r w:rsidRPr="007E64E9">
        <w:rPr>
          <w:rFonts w:ascii="Tahoma" w:hAnsi="Tahoma" w:cs="Tahoma"/>
          <w:sz w:val="24"/>
          <w:szCs w:val="24"/>
        </w:rPr>
        <w:t>UNITEC</w:t>
      </w:r>
    </w:p>
    <w:p w14:paraId="22AF25D3" w14:textId="7849BC4E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  <w:r w:rsidRPr="007E64E9">
        <w:rPr>
          <w:rFonts w:ascii="Tahoma" w:hAnsi="Tahoma" w:cs="Tahoma"/>
          <w:sz w:val="24"/>
          <w:szCs w:val="24"/>
        </w:rPr>
        <w:t>Ciudad.</w:t>
      </w:r>
    </w:p>
    <w:p w14:paraId="3FCA0229" w14:textId="43C1A241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</w:p>
    <w:p w14:paraId="767A7CC3" w14:textId="035E8C1B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  <w:r w:rsidRPr="007E64E9">
        <w:rPr>
          <w:rFonts w:ascii="Tahoma" w:hAnsi="Tahoma" w:cs="Tahoma"/>
          <w:sz w:val="24"/>
          <w:szCs w:val="24"/>
        </w:rPr>
        <w:t>A quien corresponda.</w:t>
      </w:r>
    </w:p>
    <w:p w14:paraId="5D319E48" w14:textId="53920C04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</w:p>
    <w:p w14:paraId="24E3E9D2" w14:textId="111F9FE4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  <w:r w:rsidRPr="007E64E9">
        <w:rPr>
          <w:rFonts w:ascii="Tahoma" w:hAnsi="Tahoma" w:cs="Tahoma"/>
          <w:sz w:val="24"/>
          <w:szCs w:val="24"/>
        </w:rPr>
        <w:t>Cordial saludo.</w:t>
      </w:r>
    </w:p>
    <w:p w14:paraId="0545A820" w14:textId="5C4F933D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</w:p>
    <w:p w14:paraId="73D06D2A" w14:textId="198657D0" w:rsidR="008D13A3" w:rsidRPr="007E64E9" w:rsidRDefault="008D13A3" w:rsidP="007E64E9">
      <w:pPr>
        <w:jc w:val="both"/>
        <w:rPr>
          <w:rFonts w:ascii="Tahoma" w:hAnsi="Tahoma" w:cs="Tahoma"/>
          <w:sz w:val="24"/>
          <w:szCs w:val="24"/>
        </w:rPr>
      </w:pPr>
      <w:r w:rsidRPr="007E64E9">
        <w:rPr>
          <w:rFonts w:ascii="Tahoma" w:hAnsi="Tahoma" w:cs="Tahoma"/>
          <w:sz w:val="24"/>
          <w:szCs w:val="24"/>
        </w:rPr>
        <w:t xml:space="preserve">Por medio del presente me dirijo a ustedes con el fin de exponer algunos inconvenientes que se han venido presentando con la materia de ingles y por la cual </w:t>
      </w:r>
      <w:r w:rsidR="007E64E9" w:rsidRPr="007E64E9">
        <w:rPr>
          <w:rFonts w:ascii="Tahoma" w:hAnsi="Tahoma" w:cs="Tahoma"/>
          <w:sz w:val="24"/>
          <w:szCs w:val="24"/>
        </w:rPr>
        <w:t>día</w:t>
      </w:r>
      <w:r w:rsidRPr="007E64E9">
        <w:rPr>
          <w:rFonts w:ascii="Tahoma" w:hAnsi="Tahoma" w:cs="Tahoma"/>
          <w:sz w:val="24"/>
          <w:szCs w:val="24"/>
        </w:rPr>
        <w:t xml:space="preserve"> de hoy puedo decir que me siento insatisfecha y muy desmotivada.</w:t>
      </w:r>
    </w:p>
    <w:p w14:paraId="425251D9" w14:textId="2DA29E5D" w:rsidR="008D13A3" w:rsidRPr="007E64E9" w:rsidRDefault="007E64E9" w:rsidP="007E64E9">
      <w:pPr>
        <w:jc w:val="both"/>
        <w:rPr>
          <w:rFonts w:ascii="Tahoma" w:hAnsi="Tahoma" w:cs="Tahoma"/>
          <w:sz w:val="24"/>
          <w:szCs w:val="24"/>
        </w:rPr>
      </w:pPr>
      <w:r w:rsidRPr="007E64E9">
        <w:rPr>
          <w:rFonts w:ascii="Tahoma" w:hAnsi="Tahoma" w:cs="Tahoma"/>
          <w:sz w:val="24"/>
          <w:szCs w:val="24"/>
        </w:rPr>
        <w:t>Desd</w:t>
      </w:r>
      <w:r>
        <w:rPr>
          <w:rFonts w:ascii="Tahoma" w:hAnsi="Tahoma" w:cs="Tahoma"/>
          <w:sz w:val="24"/>
          <w:szCs w:val="24"/>
        </w:rPr>
        <w:t>e</w:t>
      </w:r>
      <w:r w:rsidR="008D13A3" w:rsidRPr="007E64E9">
        <w:rPr>
          <w:rFonts w:ascii="Tahoma" w:hAnsi="Tahoma" w:cs="Tahoma"/>
          <w:sz w:val="24"/>
          <w:szCs w:val="24"/>
        </w:rPr>
        <w:t xml:space="preserve"> el 24 de octubre vengo enviando correos al docente y a soporte técnico de slang </w:t>
      </w:r>
      <w:r w:rsidR="002F4256" w:rsidRPr="007E64E9">
        <w:rPr>
          <w:rFonts w:ascii="Tahoma" w:hAnsi="Tahoma" w:cs="Tahoma"/>
          <w:sz w:val="24"/>
          <w:szCs w:val="24"/>
        </w:rPr>
        <w:t xml:space="preserve"> </w:t>
      </w:r>
      <w:r w:rsidR="00C63F53" w:rsidRPr="007E64E9">
        <w:rPr>
          <w:rFonts w:ascii="Tahoma" w:hAnsi="Tahoma" w:cs="Tahoma"/>
          <w:sz w:val="24"/>
          <w:szCs w:val="24"/>
        </w:rPr>
        <w:t>informando</w:t>
      </w:r>
      <w:r w:rsidR="002F4256" w:rsidRPr="007E64E9">
        <w:rPr>
          <w:rFonts w:ascii="Tahoma" w:hAnsi="Tahoma" w:cs="Tahoma"/>
          <w:sz w:val="24"/>
          <w:szCs w:val="24"/>
        </w:rPr>
        <w:t xml:space="preserve"> y </w:t>
      </w:r>
      <w:r w:rsidR="008D13A3" w:rsidRPr="007E64E9">
        <w:rPr>
          <w:rFonts w:ascii="Tahoma" w:hAnsi="Tahoma" w:cs="Tahoma"/>
          <w:sz w:val="24"/>
          <w:szCs w:val="24"/>
        </w:rPr>
        <w:t>manifestando que dicho programa sostiene fallas como</w:t>
      </w:r>
      <w:r w:rsidR="00A93073">
        <w:rPr>
          <w:rFonts w:ascii="Tahoma" w:hAnsi="Tahoma" w:cs="Tahoma"/>
          <w:sz w:val="24"/>
          <w:szCs w:val="24"/>
        </w:rPr>
        <w:t xml:space="preserve"> por ejemplo</w:t>
      </w:r>
      <w:r w:rsidR="002F4256" w:rsidRPr="007E64E9">
        <w:rPr>
          <w:rFonts w:ascii="Tahoma" w:hAnsi="Tahoma" w:cs="Tahoma"/>
          <w:sz w:val="24"/>
          <w:szCs w:val="24"/>
        </w:rPr>
        <w:t xml:space="preserve"> en</w:t>
      </w:r>
      <w:r w:rsidR="008D13A3" w:rsidRPr="007E64E9">
        <w:rPr>
          <w:rFonts w:ascii="Tahoma" w:hAnsi="Tahoma" w:cs="Tahoma"/>
          <w:sz w:val="24"/>
          <w:szCs w:val="24"/>
        </w:rPr>
        <w:t xml:space="preserve"> los audios de pronunciación no los </w:t>
      </w:r>
      <w:r w:rsidR="002F4256" w:rsidRPr="007E64E9">
        <w:rPr>
          <w:rFonts w:ascii="Tahoma" w:hAnsi="Tahoma" w:cs="Tahoma"/>
          <w:sz w:val="24"/>
          <w:szCs w:val="24"/>
        </w:rPr>
        <w:t>captura y pone al estudiante a repetir una y otra vez sin obtener  respuesta de grabado, constantemente se bloquea y queda congelada la imagen</w:t>
      </w:r>
      <w:r>
        <w:rPr>
          <w:rFonts w:ascii="Tahoma" w:hAnsi="Tahoma" w:cs="Tahoma"/>
          <w:sz w:val="24"/>
          <w:szCs w:val="24"/>
        </w:rPr>
        <w:t>,</w:t>
      </w:r>
      <w:r w:rsidR="002F4256" w:rsidRPr="007E64E9">
        <w:rPr>
          <w:rFonts w:ascii="Tahoma" w:hAnsi="Tahoma" w:cs="Tahoma"/>
          <w:sz w:val="24"/>
          <w:szCs w:val="24"/>
        </w:rPr>
        <w:t xml:space="preserve"> </w:t>
      </w:r>
      <w:r w:rsidR="008D13A3" w:rsidRPr="007E64E9">
        <w:rPr>
          <w:rFonts w:ascii="Tahoma" w:hAnsi="Tahoma" w:cs="Tahoma"/>
          <w:sz w:val="24"/>
          <w:szCs w:val="24"/>
        </w:rPr>
        <w:t xml:space="preserve"> a l</w:t>
      </w:r>
      <w:r w:rsidR="00DB1BA8" w:rsidRPr="007E64E9">
        <w:rPr>
          <w:rFonts w:ascii="Tahoma" w:hAnsi="Tahoma" w:cs="Tahoma"/>
          <w:sz w:val="24"/>
          <w:szCs w:val="24"/>
        </w:rPr>
        <w:t>o</w:t>
      </w:r>
      <w:r w:rsidR="008D13A3" w:rsidRPr="007E64E9">
        <w:rPr>
          <w:rFonts w:ascii="Tahoma" w:hAnsi="Tahoma" w:cs="Tahoma"/>
          <w:sz w:val="24"/>
          <w:szCs w:val="24"/>
        </w:rPr>
        <w:t xml:space="preserve"> cual realmente en mi opinión personal no han sido resueltas las fallas</w:t>
      </w:r>
      <w:r w:rsidR="00DB1BA8" w:rsidRPr="007E64E9">
        <w:rPr>
          <w:rFonts w:ascii="Tahoma" w:hAnsi="Tahoma" w:cs="Tahoma"/>
          <w:sz w:val="24"/>
          <w:szCs w:val="24"/>
        </w:rPr>
        <w:t xml:space="preserve"> presentadas por parte de slang ya que</w:t>
      </w:r>
      <w:r w:rsidR="008D13A3" w:rsidRPr="007E64E9">
        <w:rPr>
          <w:rFonts w:ascii="Tahoma" w:hAnsi="Tahoma" w:cs="Tahoma"/>
          <w:sz w:val="24"/>
          <w:szCs w:val="24"/>
        </w:rPr>
        <w:t xml:space="preserve"> continuaron durante todo</w:t>
      </w:r>
      <w:r w:rsidR="00DB1BA8" w:rsidRPr="007E64E9">
        <w:rPr>
          <w:rFonts w:ascii="Tahoma" w:hAnsi="Tahoma" w:cs="Tahoma"/>
          <w:sz w:val="24"/>
          <w:szCs w:val="24"/>
        </w:rPr>
        <w:t xml:space="preserve"> el </w:t>
      </w:r>
      <w:r w:rsidR="008D13A3" w:rsidRPr="007E64E9">
        <w:rPr>
          <w:rFonts w:ascii="Tahoma" w:hAnsi="Tahoma" w:cs="Tahoma"/>
          <w:sz w:val="24"/>
          <w:szCs w:val="24"/>
        </w:rPr>
        <w:t xml:space="preserve"> periodo</w:t>
      </w:r>
      <w:r w:rsidR="002F4256" w:rsidRPr="007E64E9">
        <w:rPr>
          <w:rFonts w:ascii="Tahoma" w:hAnsi="Tahoma" w:cs="Tahoma"/>
          <w:sz w:val="24"/>
          <w:szCs w:val="24"/>
        </w:rPr>
        <w:t>.</w:t>
      </w:r>
    </w:p>
    <w:p w14:paraId="6F302C1F" w14:textId="1BF147EA" w:rsidR="00A93073" w:rsidRDefault="00A93073" w:rsidP="007E64E9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En los correos se evidencia que les hago el comentario que solo me permite el ingreso a través del buscador de la universidad, que  por ningún otro </w:t>
      </w:r>
      <w:r w:rsidR="0059545F">
        <w:rPr>
          <w:rFonts w:ascii="Tahoma" w:hAnsi="Tahoma" w:cs="Tahoma"/>
          <w:sz w:val="24"/>
          <w:szCs w:val="24"/>
        </w:rPr>
        <w:t xml:space="preserve">medio </w:t>
      </w:r>
      <w:r>
        <w:rPr>
          <w:rFonts w:ascii="Tahoma" w:hAnsi="Tahoma" w:cs="Tahoma"/>
          <w:sz w:val="24"/>
          <w:szCs w:val="24"/>
        </w:rPr>
        <w:t>me ha sido posible el ingreso. Pero ellos envían correos preguntando lo mismo y sugiriendo que utilice los otros buscadores, cuando ya les he manifestado que no es posible.</w:t>
      </w:r>
    </w:p>
    <w:p w14:paraId="65F4BAE6" w14:textId="30FBD677" w:rsidR="0059545F" w:rsidRDefault="0059545F" w:rsidP="0059545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Ahora no me siento </w:t>
      </w:r>
      <w:r w:rsidR="00C63F53">
        <w:rPr>
          <w:rFonts w:ascii="Tahoma" w:hAnsi="Tahoma" w:cs="Tahoma"/>
          <w:sz w:val="24"/>
          <w:szCs w:val="24"/>
        </w:rPr>
        <w:t>cómoda</w:t>
      </w:r>
      <w:r>
        <w:rPr>
          <w:rFonts w:ascii="Tahoma" w:hAnsi="Tahoma" w:cs="Tahoma"/>
          <w:sz w:val="24"/>
          <w:szCs w:val="24"/>
        </w:rPr>
        <w:t xml:space="preserve"> con el comentario que ellos hacen que les estoy enviando el mismo pantallazo, porque no lo es,</w:t>
      </w:r>
      <w:r w:rsidRPr="0059545F">
        <w:rPr>
          <w:rFonts w:ascii="Tahoma" w:hAnsi="Tahoma" w:cs="Tahoma"/>
          <w:sz w:val="24"/>
          <w:szCs w:val="24"/>
        </w:rPr>
        <w:t xml:space="preserve"> </w:t>
      </w:r>
      <w:r w:rsidRPr="007E64E9">
        <w:rPr>
          <w:rFonts w:ascii="Tahoma" w:hAnsi="Tahoma" w:cs="Tahoma"/>
          <w:sz w:val="24"/>
          <w:szCs w:val="24"/>
        </w:rPr>
        <w:t xml:space="preserve">también </w:t>
      </w:r>
      <w:r>
        <w:rPr>
          <w:rFonts w:ascii="Tahoma" w:hAnsi="Tahoma" w:cs="Tahoma"/>
          <w:sz w:val="24"/>
          <w:szCs w:val="24"/>
        </w:rPr>
        <w:t xml:space="preserve">observo en las respuestas que me han dado que </w:t>
      </w:r>
      <w:r w:rsidRPr="007E64E9">
        <w:rPr>
          <w:rFonts w:ascii="Tahoma" w:hAnsi="Tahoma" w:cs="Tahoma"/>
          <w:sz w:val="24"/>
          <w:szCs w:val="24"/>
        </w:rPr>
        <w:t>tienen confusión con mi usuario y le contestan a otra persona preguntando con quien están hablando si conmigo o con esa otra persona.</w:t>
      </w:r>
    </w:p>
    <w:p w14:paraId="1320F4B1" w14:textId="5EEC9BCC" w:rsidR="008313C5" w:rsidRDefault="0059545F" w:rsidP="0059545F">
      <w:pPr>
        <w:jc w:val="both"/>
        <w:rPr>
          <w:rFonts w:ascii="Tahoma" w:hAnsi="Tahoma" w:cs="Tahoma"/>
          <w:sz w:val="24"/>
          <w:szCs w:val="24"/>
        </w:rPr>
      </w:pPr>
      <w:r w:rsidRPr="007E64E9">
        <w:rPr>
          <w:rFonts w:ascii="Tahoma" w:hAnsi="Tahoma" w:cs="Tahoma"/>
          <w:sz w:val="24"/>
          <w:szCs w:val="24"/>
        </w:rPr>
        <w:t>Ahora no estoy de acuerdo</w:t>
      </w:r>
      <w:r>
        <w:rPr>
          <w:rFonts w:ascii="Tahoma" w:hAnsi="Tahoma" w:cs="Tahoma"/>
          <w:sz w:val="24"/>
          <w:szCs w:val="24"/>
        </w:rPr>
        <w:t xml:space="preserve"> con</w:t>
      </w:r>
      <w:r w:rsidRPr="007E64E9">
        <w:rPr>
          <w:rFonts w:ascii="Tahoma" w:hAnsi="Tahoma" w:cs="Tahoma"/>
          <w:sz w:val="24"/>
          <w:szCs w:val="24"/>
        </w:rPr>
        <w:t xml:space="preserve"> que el docente insinué que no sigo las indicaciones dadas ya que en mi opinión </w:t>
      </w:r>
      <w:r>
        <w:rPr>
          <w:rFonts w:ascii="Tahoma" w:hAnsi="Tahoma" w:cs="Tahoma"/>
          <w:sz w:val="24"/>
          <w:szCs w:val="24"/>
        </w:rPr>
        <w:t xml:space="preserve"> he tratado en todo lo posible  cumplir con todas las actividades </w:t>
      </w:r>
      <w:r w:rsidR="00C63F53">
        <w:rPr>
          <w:rFonts w:ascii="Tahoma" w:hAnsi="Tahoma" w:cs="Tahoma"/>
          <w:sz w:val="24"/>
          <w:szCs w:val="24"/>
        </w:rPr>
        <w:t>propuestas,</w:t>
      </w:r>
      <w:r>
        <w:rPr>
          <w:rFonts w:ascii="Tahoma" w:hAnsi="Tahoma" w:cs="Tahoma"/>
          <w:sz w:val="24"/>
          <w:szCs w:val="24"/>
        </w:rPr>
        <w:t xml:space="preserve"> pero</w:t>
      </w:r>
      <w:r w:rsidRPr="007E64E9">
        <w:rPr>
          <w:rFonts w:ascii="Tahoma" w:hAnsi="Tahoma" w:cs="Tahoma"/>
          <w:sz w:val="24"/>
          <w:szCs w:val="24"/>
        </w:rPr>
        <w:t xml:space="preserve"> </w:t>
      </w:r>
      <w:r w:rsidR="008313C5">
        <w:rPr>
          <w:rFonts w:ascii="Tahoma" w:hAnsi="Tahoma" w:cs="Tahoma"/>
          <w:sz w:val="24"/>
          <w:szCs w:val="24"/>
        </w:rPr>
        <w:t>se sale de mis manos cosas como dichas fallas.</w:t>
      </w:r>
    </w:p>
    <w:p w14:paraId="1EC11E8B" w14:textId="46A6529B" w:rsidR="008313C5" w:rsidRDefault="00C63F53" w:rsidP="0059545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Propongo</w:t>
      </w:r>
      <w:r w:rsidR="008313C5">
        <w:rPr>
          <w:rFonts w:ascii="Tahoma" w:hAnsi="Tahoma" w:cs="Tahoma"/>
          <w:sz w:val="24"/>
          <w:szCs w:val="24"/>
        </w:rPr>
        <w:t xml:space="preserve"> un trabajo adicional que complemente mi trabajo para cumplir con la nota de esa actividad</w:t>
      </w:r>
      <w:r w:rsidR="00880753">
        <w:rPr>
          <w:rFonts w:ascii="Tahoma" w:hAnsi="Tahoma" w:cs="Tahoma"/>
          <w:sz w:val="24"/>
          <w:szCs w:val="24"/>
        </w:rPr>
        <w:t>.</w:t>
      </w:r>
    </w:p>
    <w:p w14:paraId="65394B85" w14:textId="0A884EE7" w:rsidR="00880753" w:rsidRDefault="00880753" w:rsidP="0059545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Agradezco a ustedes su colaboración ya que por los otros </w:t>
      </w:r>
      <w:r w:rsidR="00C63F53">
        <w:rPr>
          <w:rFonts w:ascii="Tahoma" w:hAnsi="Tahoma" w:cs="Tahoma"/>
          <w:sz w:val="24"/>
          <w:szCs w:val="24"/>
        </w:rPr>
        <w:t>medios</w:t>
      </w:r>
      <w:r>
        <w:rPr>
          <w:rFonts w:ascii="Tahoma" w:hAnsi="Tahoma" w:cs="Tahoma"/>
          <w:sz w:val="24"/>
          <w:szCs w:val="24"/>
        </w:rPr>
        <w:t xml:space="preserve"> no fue posible ninguna respuesta</w:t>
      </w:r>
      <w:r w:rsidR="00C63F53">
        <w:rPr>
          <w:rFonts w:ascii="Tahoma" w:hAnsi="Tahoma" w:cs="Tahoma"/>
          <w:sz w:val="24"/>
          <w:szCs w:val="24"/>
        </w:rPr>
        <w:t xml:space="preserve"> realmente</w:t>
      </w:r>
      <w:r>
        <w:rPr>
          <w:rFonts w:ascii="Tahoma" w:hAnsi="Tahoma" w:cs="Tahoma"/>
          <w:sz w:val="24"/>
          <w:szCs w:val="24"/>
        </w:rPr>
        <w:t xml:space="preserve"> </w:t>
      </w:r>
      <w:r w:rsidR="00C63F53">
        <w:rPr>
          <w:rFonts w:ascii="Tahoma" w:hAnsi="Tahoma" w:cs="Tahoma"/>
          <w:sz w:val="24"/>
          <w:szCs w:val="24"/>
        </w:rPr>
        <w:t>asertiva</w:t>
      </w:r>
      <w:r>
        <w:rPr>
          <w:rFonts w:ascii="Tahoma" w:hAnsi="Tahoma" w:cs="Tahoma"/>
          <w:sz w:val="24"/>
          <w:szCs w:val="24"/>
        </w:rPr>
        <w:t>.</w:t>
      </w:r>
    </w:p>
    <w:p w14:paraId="59EBE429" w14:textId="499CEC82" w:rsidR="00880753" w:rsidRDefault="00880753" w:rsidP="0059545F">
      <w:pPr>
        <w:jc w:val="both"/>
        <w:rPr>
          <w:rFonts w:ascii="Tahoma" w:hAnsi="Tahoma" w:cs="Tahoma"/>
          <w:sz w:val="24"/>
          <w:szCs w:val="24"/>
        </w:rPr>
      </w:pPr>
    </w:p>
    <w:p w14:paraId="242A1B7C" w14:textId="0622D024" w:rsidR="00880753" w:rsidRDefault="00880753" w:rsidP="0059545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Atentamente,</w:t>
      </w:r>
    </w:p>
    <w:p w14:paraId="426AEEBA" w14:textId="6D690E86" w:rsidR="00880753" w:rsidRDefault="00880753" w:rsidP="0059545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Flor Milena Gracia </w:t>
      </w:r>
      <w:r w:rsidR="00C63F53">
        <w:rPr>
          <w:rFonts w:ascii="Tahoma" w:hAnsi="Tahoma" w:cs="Tahoma"/>
          <w:sz w:val="24"/>
          <w:szCs w:val="24"/>
        </w:rPr>
        <w:t>González</w:t>
      </w:r>
    </w:p>
    <w:p w14:paraId="5ABD81B8" w14:textId="2BD0577A" w:rsidR="00880753" w:rsidRDefault="00880753" w:rsidP="0059545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CC: 52 705 172</w:t>
      </w:r>
    </w:p>
    <w:p w14:paraId="72B8BECE" w14:textId="4998532E" w:rsidR="00880753" w:rsidRDefault="00880753" w:rsidP="0059545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Celular: 320 221 59 83</w:t>
      </w:r>
    </w:p>
    <w:p w14:paraId="73BBE459" w14:textId="0A3425F8" w:rsidR="00C63F53" w:rsidRDefault="00C63F53" w:rsidP="0059545F">
      <w:pPr>
        <w:jc w:val="both"/>
        <w:rPr>
          <w:rFonts w:ascii="Tahoma" w:hAnsi="Tahoma" w:cs="Tahoma"/>
          <w:sz w:val="24"/>
          <w:szCs w:val="24"/>
        </w:rPr>
      </w:pPr>
    </w:p>
    <w:p w14:paraId="1260AB96" w14:textId="7E8EC83C" w:rsidR="0059545F" w:rsidRDefault="00335E88" w:rsidP="007E64E9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Anexo: algunos de los pantallazos enviados.</w:t>
      </w:r>
    </w:p>
    <w:p w14:paraId="5DDD20F3" w14:textId="0745E219" w:rsidR="0059545F" w:rsidRDefault="0059545F" w:rsidP="007E64E9">
      <w:pPr>
        <w:jc w:val="both"/>
        <w:rPr>
          <w:rFonts w:ascii="Tahoma" w:hAnsi="Tahoma" w:cs="Tahoma"/>
          <w:sz w:val="24"/>
          <w:szCs w:val="24"/>
        </w:rPr>
      </w:pPr>
    </w:p>
    <w:p w14:paraId="1EFF8810" w14:textId="1F2E854A" w:rsidR="0059545F" w:rsidRDefault="00C63F53" w:rsidP="007E64E9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6BC3BA7" wp14:editId="013340D9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AAB7" w14:textId="77777777" w:rsidR="0059545F" w:rsidRDefault="0059545F" w:rsidP="007E64E9">
      <w:pPr>
        <w:jc w:val="both"/>
        <w:rPr>
          <w:rFonts w:ascii="Tahoma" w:hAnsi="Tahoma" w:cs="Tahoma"/>
          <w:sz w:val="24"/>
          <w:szCs w:val="24"/>
        </w:rPr>
      </w:pPr>
    </w:p>
    <w:p w14:paraId="3FEF886E" w14:textId="211E54A3" w:rsidR="00A93073" w:rsidRDefault="00335E88" w:rsidP="007E64E9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0F294EA" wp14:editId="479458C5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A73D" w14:textId="482C538C" w:rsidR="00335E88" w:rsidRDefault="00335E88" w:rsidP="007E64E9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ABA806D" wp14:editId="19F431EF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04C3" w14:textId="0BDA849F" w:rsidR="00335E88" w:rsidRDefault="00335E88" w:rsidP="007E64E9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4B6755B" wp14:editId="071D588B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7D1C" w14:textId="6D473435" w:rsidR="00335E88" w:rsidRDefault="00335E88" w:rsidP="007E64E9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88576FB" wp14:editId="75C3A2BD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B649" w14:textId="1E75578B" w:rsidR="00335E88" w:rsidRDefault="00335E88" w:rsidP="007E64E9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36CD17B" wp14:editId="043C7586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3C60" w14:textId="155E148B" w:rsidR="00335E88" w:rsidRDefault="00335E88" w:rsidP="007E64E9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546D39D" wp14:editId="32E7D39F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E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3A3"/>
    <w:rsid w:val="00063892"/>
    <w:rsid w:val="002F4256"/>
    <w:rsid w:val="00335E88"/>
    <w:rsid w:val="0040419E"/>
    <w:rsid w:val="004C15E7"/>
    <w:rsid w:val="00582529"/>
    <w:rsid w:val="0059545F"/>
    <w:rsid w:val="007E64E9"/>
    <w:rsid w:val="008313C5"/>
    <w:rsid w:val="00880753"/>
    <w:rsid w:val="008D13A3"/>
    <w:rsid w:val="00A93073"/>
    <w:rsid w:val="00C63F53"/>
    <w:rsid w:val="00DB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F728D"/>
  <w15:chartTrackingRefBased/>
  <w15:docId w15:val="{B8CF7B6A-3FDB-4FA2-9557-E0A5F5FB5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GRACIA</dc:creator>
  <cp:keywords/>
  <dc:description/>
  <cp:lastModifiedBy>ISABELLA GRACIA</cp:lastModifiedBy>
  <cp:revision>3</cp:revision>
  <dcterms:created xsi:type="dcterms:W3CDTF">2022-11-24T16:44:00Z</dcterms:created>
  <dcterms:modified xsi:type="dcterms:W3CDTF">2022-11-24T19:33:00Z</dcterms:modified>
</cp:coreProperties>
</file>