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6B44A9" w14:textId="3B6AC83C" w:rsidR="00BB1FDE" w:rsidRDefault="002E7582" w:rsidP="002E7582">
      <w:pPr>
        <w:rPr>
          <w:lang w:val="es-MX"/>
        </w:rPr>
      </w:pPr>
      <w:r>
        <w:rPr>
          <w:lang w:val="es-MX"/>
        </w:rPr>
        <w:t>Pregunta 5</w:t>
      </w:r>
    </w:p>
    <w:p w14:paraId="58E077A4" w14:textId="1E4D97B7" w:rsidR="002E7582" w:rsidRDefault="002E7582" w:rsidP="002E7582">
      <w:pPr>
        <w:rPr>
          <w:lang w:val="es-MX"/>
        </w:rPr>
      </w:pPr>
      <w:r>
        <w:rPr>
          <w:noProof/>
        </w:rPr>
        <w:drawing>
          <wp:inline distT="0" distB="0" distL="0" distR="0" wp14:anchorId="1A4B2286" wp14:editId="6F4BDEE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1AE1" w14:textId="147126EA" w:rsidR="002E7582" w:rsidRDefault="002E7582" w:rsidP="002E7582">
      <w:pPr>
        <w:rPr>
          <w:lang w:val="es-MX"/>
        </w:rPr>
      </w:pPr>
    </w:p>
    <w:p w14:paraId="017C5BF9" w14:textId="76819372" w:rsidR="002E7582" w:rsidRDefault="002E7582" w:rsidP="002E7582">
      <w:pPr>
        <w:rPr>
          <w:lang w:val="es-MX"/>
        </w:rPr>
      </w:pPr>
      <w:r>
        <w:rPr>
          <w:lang w:val="es-MX"/>
        </w:rPr>
        <w:t xml:space="preserve">Pregunta </w:t>
      </w:r>
      <w:r>
        <w:rPr>
          <w:lang w:val="es-MX"/>
        </w:rPr>
        <w:t>7</w:t>
      </w:r>
    </w:p>
    <w:p w14:paraId="1AE11FC0" w14:textId="5B3B61D0" w:rsidR="002E7582" w:rsidRDefault="002E7582" w:rsidP="002E7582">
      <w:pPr>
        <w:rPr>
          <w:lang w:val="es-MX"/>
        </w:rPr>
      </w:pPr>
      <w:r>
        <w:rPr>
          <w:noProof/>
        </w:rPr>
        <w:drawing>
          <wp:inline distT="0" distB="0" distL="0" distR="0" wp14:anchorId="443B9B04" wp14:editId="77783FFA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5C7B" w14:textId="0FAABA34" w:rsidR="002E7582" w:rsidRDefault="002E7582" w:rsidP="002E7582">
      <w:pPr>
        <w:rPr>
          <w:lang w:val="es-MX"/>
        </w:rPr>
      </w:pPr>
    </w:p>
    <w:p w14:paraId="23B605CE" w14:textId="425AF4D7" w:rsidR="002E7582" w:rsidRDefault="002E7582" w:rsidP="002E7582">
      <w:pPr>
        <w:rPr>
          <w:lang w:val="es-MX"/>
        </w:rPr>
      </w:pPr>
      <w:r>
        <w:rPr>
          <w:lang w:val="es-MX"/>
        </w:rPr>
        <w:t>Pregunta 8</w:t>
      </w:r>
    </w:p>
    <w:p w14:paraId="366FA610" w14:textId="456F1B00" w:rsidR="002E7582" w:rsidRDefault="002E7582" w:rsidP="002E7582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1B047016" wp14:editId="2901CF0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AD55" w14:textId="77777777" w:rsidR="002E7582" w:rsidRPr="002E7582" w:rsidRDefault="002E7582" w:rsidP="002E7582">
      <w:pPr>
        <w:rPr>
          <w:lang w:val="es-MX"/>
        </w:rPr>
      </w:pPr>
      <w:bookmarkStart w:id="0" w:name="_GoBack"/>
      <w:bookmarkEnd w:id="0"/>
    </w:p>
    <w:p w14:paraId="53EE8BF7" w14:textId="77777777" w:rsidR="002E7582" w:rsidRPr="002E7582" w:rsidRDefault="002E7582" w:rsidP="002E7582">
      <w:pPr>
        <w:rPr>
          <w:lang w:val="es-MX"/>
        </w:rPr>
      </w:pPr>
    </w:p>
    <w:sectPr w:rsidR="002E7582" w:rsidRPr="002E7582" w:rsidSect="00D23FF2">
      <w:footerReference w:type="default" r:id="rId11"/>
      <w:pgSz w:w="12240" w:h="15840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A4B5" w14:textId="77777777" w:rsidR="00460888" w:rsidRDefault="00460888" w:rsidP="00D23FF2">
      <w:pPr>
        <w:spacing w:line="240" w:lineRule="auto"/>
      </w:pPr>
      <w:r>
        <w:separator/>
      </w:r>
    </w:p>
  </w:endnote>
  <w:endnote w:type="continuationSeparator" w:id="0">
    <w:p w14:paraId="5086E06E" w14:textId="77777777" w:rsidR="00460888" w:rsidRDefault="00460888" w:rsidP="00D23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128736"/>
      <w:docPartObj>
        <w:docPartGallery w:val="Page Numbers (Bottom of Page)"/>
        <w:docPartUnique/>
      </w:docPartObj>
    </w:sdtPr>
    <w:sdtEndPr/>
    <w:sdtContent>
      <w:p w14:paraId="2418BCA6" w14:textId="77777777" w:rsidR="00A41876" w:rsidRDefault="00EA590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F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409EC98" w14:textId="77777777" w:rsidR="00D23FF2" w:rsidRPr="00A41876" w:rsidRDefault="00D23FF2" w:rsidP="00A41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2B21" w14:textId="77777777" w:rsidR="00460888" w:rsidRDefault="00460888" w:rsidP="00D23FF2">
      <w:pPr>
        <w:spacing w:line="240" w:lineRule="auto"/>
      </w:pPr>
      <w:r>
        <w:separator/>
      </w:r>
    </w:p>
  </w:footnote>
  <w:footnote w:type="continuationSeparator" w:id="0">
    <w:p w14:paraId="1BD6DF9E" w14:textId="77777777" w:rsidR="00460888" w:rsidRDefault="00460888" w:rsidP="00D23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A55"/>
    <w:multiLevelType w:val="hybridMultilevel"/>
    <w:tmpl w:val="F87434F4"/>
    <w:lvl w:ilvl="0" w:tplc="F6F47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0E3AA5"/>
    <w:multiLevelType w:val="hybridMultilevel"/>
    <w:tmpl w:val="2836E422"/>
    <w:lvl w:ilvl="0" w:tplc="3E14ED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7C24AA"/>
    <w:multiLevelType w:val="hybridMultilevel"/>
    <w:tmpl w:val="51C09E2A"/>
    <w:lvl w:ilvl="0" w:tplc="FFCCF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CA31DE"/>
    <w:multiLevelType w:val="hybridMultilevel"/>
    <w:tmpl w:val="8DB03062"/>
    <w:lvl w:ilvl="0" w:tplc="E4542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E91CE1"/>
    <w:multiLevelType w:val="hybridMultilevel"/>
    <w:tmpl w:val="440C07DA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2D2047"/>
    <w:multiLevelType w:val="hybridMultilevel"/>
    <w:tmpl w:val="1BF6F1E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847F80"/>
    <w:multiLevelType w:val="hybridMultilevel"/>
    <w:tmpl w:val="3538EF54"/>
    <w:lvl w:ilvl="0" w:tplc="4CA84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6A47BE"/>
    <w:multiLevelType w:val="hybridMultilevel"/>
    <w:tmpl w:val="C804D502"/>
    <w:lvl w:ilvl="0" w:tplc="393ACF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C0630"/>
    <w:multiLevelType w:val="hybridMultilevel"/>
    <w:tmpl w:val="CEDC895E"/>
    <w:lvl w:ilvl="0" w:tplc="9258D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F2"/>
    <w:rsid w:val="00005F71"/>
    <w:rsid w:val="00011012"/>
    <w:rsid w:val="000134C0"/>
    <w:rsid w:val="00026BA4"/>
    <w:rsid w:val="000306EB"/>
    <w:rsid w:val="00042021"/>
    <w:rsid w:val="000459C6"/>
    <w:rsid w:val="00071EF9"/>
    <w:rsid w:val="000A3970"/>
    <w:rsid w:val="000C2E00"/>
    <w:rsid w:val="000C3BF3"/>
    <w:rsid w:val="000C765D"/>
    <w:rsid w:val="000C7A9A"/>
    <w:rsid w:val="000D5F5B"/>
    <w:rsid w:val="000E64E5"/>
    <w:rsid w:val="000F3CE8"/>
    <w:rsid w:val="00114C36"/>
    <w:rsid w:val="00156945"/>
    <w:rsid w:val="001659E2"/>
    <w:rsid w:val="001825F2"/>
    <w:rsid w:val="0019732B"/>
    <w:rsid w:val="001A7028"/>
    <w:rsid w:val="001B3F74"/>
    <w:rsid w:val="001B4727"/>
    <w:rsid w:val="001D61C4"/>
    <w:rsid w:val="001E1D10"/>
    <w:rsid w:val="001F4C53"/>
    <w:rsid w:val="001F5CF9"/>
    <w:rsid w:val="00221C3E"/>
    <w:rsid w:val="002501DE"/>
    <w:rsid w:val="002705F6"/>
    <w:rsid w:val="00281D3F"/>
    <w:rsid w:val="0028728F"/>
    <w:rsid w:val="00293624"/>
    <w:rsid w:val="002B2C17"/>
    <w:rsid w:val="002B598A"/>
    <w:rsid w:val="002C2D88"/>
    <w:rsid w:val="002E0FA4"/>
    <w:rsid w:val="002E462A"/>
    <w:rsid w:val="002E7582"/>
    <w:rsid w:val="002F6ACB"/>
    <w:rsid w:val="00314C34"/>
    <w:rsid w:val="00320F9B"/>
    <w:rsid w:val="0032551A"/>
    <w:rsid w:val="0033000D"/>
    <w:rsid w:val="00332968"/>
    <w:rsid w:val="0033714C"/>
    <w:rsid w:val="00337CA9"/>
    <w:rsid w:val="003612D1"/>
    <w:rsid w:val="0037362E"/>
    <w:rsid w:val="003C5B63"/>
    <w:rsid w:val="003C7672"/>
    <w:rsid w:val="003D19F1"/>
    <w:rsid w:val="003E09FB"/>
    <w:rsid w:val="003E6973"/>
    <w:rsid w:val="0040203B"/>
    <w:rsid w:val="00402513"/>
    <w:rsid w:val="00411980"/>
    <w:rsid w:val="0043395A"/>
    <w:rsid w:val="00442B89"/>
    <w:rsid w:val="00447561"/>
    <w:rsid w:val="00460888"/>
    <w:rsid w:val="0046753B"/>
    <w:rsid w:val="00476A9C"/>
    <w:rsid w:val="004C26BC"/>
    <w:rsid w:val="004C54A9"/>
    <w:rsid w:val="004C5C12"/>
    <w:rsid w:val="004F61FF"/>
    <w:rsid w:val="00507EE1"/>
    <w:rsid w:val="00514443"/>
    <w:rsid w:val="00515773"/>
    <w:rsid w:val="00517597"/>
    <w:rsid w:val="00533E0B"/>
    <w:rsid w:val="00537FD4"/>
    <w:rsid w:val="00540157"/>
    <w:rsid w:val="00542BE7"/>
    <w:rsid w:val="00546835"/>
    <w:rsid w:val="00547378"/>
    <w:rsid w:val="005535B3"/>
    <w:rsid w:val="00562031"/>
    <w:rsid w:val="00577432"/>
    <w:rsid w:val="005832D9"/>
    <w:rsid w:val="005A5D3E"/>
    <w:rsid w:val="005B016A"/>
    <w:rsid w:val="005B2BE7"/>
    <w:rsid w:val="005C0979"/>
    <w:rsid w:val="005C4310"/>
    <w:rsid w:val="005C5AAE"/>
    <w:rsid w:val="005D0B5A"/>
    <w:rsid w:val="005D7429"/>
    <w:rsid w:val="005E0ED1"/>
    <w:rsid w:val="005F4274"/>
    <w:rsid w:val="0061196B"/>
    <w:rsid w:val="00630421"/>
    <w:rsid w:val="006672B2"/>
    <w:rsid w:val="00673B03"/>
    <w:rsid w:val="00683076"/>
    <w:rsid w:val="006838A0"/>
    <w:rsid w:val="0068543D"/>
    <w:rsid w:val="006920DA"/>
    <w:rsid w:val="00694677"/>
    <w:rsid w:val="006D29EC"/>
    <w:rsid w:val="006E222D"/>
    <w:rsid w:val="00707445"/>
    <w:rsid w:val="00741E08"/>
    <w:rsid w:val="00741E12"/>
    <w:rsid w:val="007676A3"/>
    <w:rsid w:val="007715A9"/>
    <w:rsid w:val="007B606A"/>
    <w:rsid w:val="007C3746"/>
    <w:rsid w:val="007F2ABB"/>
    <w:rsid w:val="00806759"/>
    <w:rsid w:val="008109C3"/>
    <w:rsid w:val="00816934"/>
    <w:rsid w:val="00864B76"/>
    <w:rsid w:val="008833BE"/>
    <w:rsid w:val="0089430E"/>
    <w:rsid w:val="00897562"/>
    <w:rsid w:val="008A1DF7"/>
    <w:rsid w:val="008C6EED"/>
    <w:rsid w:val="008D244C"/>
    <w:rsid w:val="008D2452"/>
    <w:rsid w:val="008E1113"/>
    <w:rsid w:val="008E21FC"/>
    <w:rsid w:val="008F2C37"/>
    <w:rsid w:val="008F3CDA"/>
    <w:rsid w:val="008F6DC8"/>
    <w:rsid w:val="00904BAC"/>
    <w:rsid w:val="00915C79"/>
    <w:rsid w:val="0092485D"/>
    <w:rsid w:val="00940868"/>
    <w:rsid w:val="0094534A"/>
    <w:rsid w:val="00951E13"/>
    <w:rsid w:val="009627F0"/>
    <w:rsid w:val="0099026C"/>
    <w:rsid w:val="009A04E5"/>
    <w:rsid w:val="009A45AA"/>
    <w:rsid w:val="009D742E"/>
    <w:rsid w:val="009E73F1"/>
    <w:rsid w:val="009F0FAD"/>
    <w:rsid w:val="00A0083D"/>
    <w:rsid w:val="00A13C29"/>
    <w:rsid w:val="00A21017"/>
    <w:rsid w:val="00A373B7"/>
    <w:rsid w:val="00A41876"/>
    <w:rsid w:val="00A42478"/>
    <w:rsid w:val="00A50834"/>
    <w:rsid w:val="00A5248A"/>
    <w:rsid w:val="00A52D91"/>
    <w:rsid w:val="00A634F0"/>
    <w:rsid w:val="00A74F83"/>
    <w:rsid w:val="00A92DA5"/>
    <w:rsid w:val="00A931E7"/>
    <w:rsid w:val="00AA20CA"/>
    <w:rsid w:val="00AA56FE"/>
    <w:rsid w:val="00AC0351"/>
    <w:rsid w:val="00AC2490"/>
    <w:rsid w:val="00AC37E0"/>
    <w:rsid w:val="00AC3F26"/>
    <w:rsid w:val="00AE5F97"/>
    <w:rsid w:val="00AE6078"/>
    <w:rsid w:val="00AF72D6"/>
    <w:rsid w:val="00B005E0"/>
    <w:rsid w:val="00B30783"/>
    <w:rsid w:val="00B329BB"/>
    <w:rsid w:val="00B80E09"/>
    <w:rsid w:val="00B84785"/>
    <w:rsid w:val="00BB1FDE"/>
    <w:rsid w:val="00BB35D4"/>
    <w:rsid w:val="00BB7657"/>
    <w:rsid w:val="00BB7BD8"/>
    <w:rsid w:val="00BC48F6"/>
    <w:rsid w:val="00C12957"/>
    <w:rsid w:val="00C33E77"/>
    <w:rsid w:val="00C43956"/>
    <w:rsid w:val="00C54694"/>
    <w:rsid w:val="00C54B30"/>
    <w:rsid w:val="00C942C9"/>
    <w:rsid w:val="00CA0EA2"/>
    <w:rsid w:val="00CC5217"/>
    <w:rsid w:val="00CD6470"/>
    <w:rsid w:val="00CE1238"/>
    <w:rsid w:val="00D052A5"/>
    <w:rsid w:val="00D23FF2"/>
    <w:rsid w:val="00D421E2"/>
    <w:rsid w:val="00D474E6"/>
    <w:rsid w:val="00D55658"/>
    <w:rsid w:val="00D7053B"/>
    <w:rsid w:val="00D74BBF"/>
    <w:rsid w:val="00D9070C"/>
    <w:rsid w:val="00DB4FFC"/>
    <w:rsid w:val="00DB7B8E"/>
    <w:rsid w:val="00DC2B34"/>
    <w:rsid w:val="00DD1122"/>
    <w:rsid w:val="00DE39D1"/>
    <w:rsid w:val="00DE717C"/>
    <w:rsid w:val="00DF0A1C"/>
    <w:rsid w:val="00DF634F"/>
    <w:rsid w:val="00E16775"/>
    <w:rsid w:val="00E56A54"/>
    <w:rsid w:val="00E72245"/>
    <w:rsid w:val="00E74482"/>
    <w:rsid w:val="00E75E12"/>
    <w:rsid w:val="00E84D9A"/>
    <w:rsid w:val="00EA00D4"/>
    <w:rsid w:val="00EA5903"/>
    <w:rsid w:val="00EB7DE7"/>
    <w:rsid w:val="00EC3949"/>
    <w:rsid w:val="00EC50F4"/>
    <w:rsid w:val="00EF22CE"/>
    <w:rsid w:val="00EF26A7"/>
    <w:rsid w:val="00F10E2A"/>
    <w:rsid w:val="00F246FD"/>
    <w:rsid w:val="00F57537"/>
    <w:rsid w:val="00F600FE"/>
    <w:rsid w:val="00F7270C"/>
    <w:rsid w:val="00F830B6"/>
    <w:rsid w:val="00F85014"/>
    <w:rsid w:val="00F92532"/>
    <w:rsid w:val="00F92E3E"/>
    <w:rsid w:val="00FB19CD"/>
    <w:rsid w:val="00FD25A1"/>
    <w:rsid w:val="00FD2B70"/>
    <w:rsid w:val="00FD364A"/>
    <w:rsid w:val="00FE1869"/>
    <w:rsid w:val="00FF1D0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333"/>
  <w15:docId w15:val="{1A8A20CB-4005-4BD5-8490-B35AC0E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line="48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02"/>
  </w:style>
  <w:style w:type="paragraph" w:styleId="Ttulo1">
    <w:name w:val="heading 1"/>
    <w:basedOn w:val="Normal"/>
    <w:next w:val="Normal"/>
    <w:link w:val="Ttulo1Car"/>
    <w:uiPriority w:val="9"/>
    <w:qFormat/>
    <w:rsid w:val="00F404B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1EE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23F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23FF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23FF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23F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23FF2"/>
  </w:style>
  <w:style w:type="table" w:customStyle="1" w:styleId="TableNormal">
    <w:name w:val="Table Normal"/>
    <w:rsid w:val="00D23F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23F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23F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23F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23F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23F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404B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4B2ED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B2ED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B2E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E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52A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1EE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1D623B"/>
    <w:pPr>
      <w:spacing w:after="100"/>
      <w:ind w:left="220"/>
    </w:pPr>
  </w:style>
  <w:style w:type="table" w:styleId="Tablaconcuadrcula">
    <w:name w:val="Table Grid"/>
    <w:basedOn w:val="Tablanormal"/>
    <w:uiPriority w:val="59"/>
    <w:unhideWhenUsed/>
    <w:rsid w:val="000E7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41">
    <w:name w:val="Tabla con cuadrícula 6 con colores - Énfasis 41"/>
    <w:basedOn w:val="Tablanormal"/>
    <w:uiPriority w:val="51"/>
    <w:rsid w:val="000E726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1B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93"/>
  </w:style>
  <w:style w:type="paragraph" w:styleId="Piedepgina">
    <w:name w:val="footer"/>
    <w:basedOn w:val="Normal"/>
    <w:link w:val="PiedepginaCar"/>
    <w:uiPriority w:val="99"/>
    <w:unhideWhenUsed/>
    <w:rsid w:val="00D71B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93"/>
  </w:style>
  <w:style w:type="paragraph" w:styleId="Subttulo">
    <w:name w:val="Subtitle"/>
    <w:basedOn w:val="Normal"/>
    <w:next w:val="Normal"/>
    <w:rsid w:val="00D23F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rsid w:val="00D23F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sid w:val="00D23FF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D23FF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D23FF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D23FF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D23FF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683076"/>
  </w:style>
  <w:style w:type="character" w:styleId="Mencinsinresolver">
    <w:name w:val="Unresolved Mention"/>
    <w:basedOn w:val="Fuentedeprrafopredeter"/>
    <w:uiPriority w:val="99"/>
    <w:semiHidden/>
    <w:unhideWhenUsed/>
    <w:rsid w:val="001E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San06</b:Tag>
    <b:SourceType>Report</b:SourceType>
    <b:Guid>{CB4CED49-A1AE-4D70-83EC-3F850C671F06}</b:Guid>
    <b:Author>
      <b:Author>
        <b:NameList>
          <b:Person>
            <b:Last>Santrock</b:Last>
            <b:First>J.W</b:First>
          </b:Person>
        </b:NameList>
      </b:Author>
    </b:Author>
    <b:Title>Psicologia del desarrollo coclo vital</b:Title>
    <b:Year>2006</b:Year>
    <b:Publisher>10a ED</b:Publisher>
    <b:City>Mexico</b:City>
    <b:RefOrder>2</b:RefOrder>
  </b:Source>
  <b:Source>
    <b:Tag>Nie76</b:Tag>
    <b:SourceType>Report</b:SourceType>
    <b:Guid>{134F1A34-975B-402B-A3D0-C20A89AAAE80}</b:Guid>
    <b:Title>The changing American voter.</b:Title>
    <b:Year>1976</b:Year>
    <b:Author>
      <b:Author>
        <b:NameList>
          <b:Person>
            <b:Last>Nie</b:Last>
            <b:First>N,</b:First>
            <b:Middle>Verba S.&amp; Petrocik .j</b:Middle>
          </b:Person>
        </b:NameList>
      </b:Author>
    </b:Author>
    <b:RefOrder>3</b:RefOrder>
  </b:Source>
  <b:Source>
    <b:Tag>Ley17</b:Tag>
    <b:SourceType>BookSection</b:SourceType>
    <b:Guid>{10ECBA3E-D340-47C6-B79E-75E315583779}</b:Guid>
    <b:Title>participacion politica de jovenes guerrenses</b:Title>
    <b:Year>2017</b:Year>
    <b:Pages>42</b:Pages>
    <b:Author>
      <b:Author>
        <b:NameList>
          <b:Person>
            <b:Last>Leyva Muñoz</b:Last>
            <b:First>o</b:First>
          </b:Person>
        </b:NameList>
      </b:Author>
      <b:BookAuthor>
        <b:NameList>
          <b:Person>
            <b:Last>Leyva Muñoz</b:Last>
            <b:First>o</b:First>
          </b:Person>
        </b:NameList>
      </b:BookAuthor>
    </b:Author>
    <b:BookTitle>participacion politica de jovenes guerrenses</b:BookTitle>
    <b:City>Mexico. D.F</b:City>
    <b:Publisher>Edisiones y graficos EON</b:Publisher>
    <b:RefOrder>4</b:RefOrder>
  </b:Source>
  <b:Source>
    <b:Tag>Cla10</b:Tag>
    <b:SourceType>Report</b:SourceType>
    <b:Guid>{DE1ECD6B-769B-4CF9-BDA4-2BFF8317D8E1}</b:Guid>
    <b:Author>
      <b:Author>
        <b:NameList>
          <b:Person>
            <b:Last>Clavijo</b:Last>
            <b:First>B</b:First>
            <b:Middle>&amp; Morera,L.</b:Middle>
          </b:Person>
        </b:NameList>
      </b:Author>
    </b:Author>
    <b:Title>elecciones presidenciales en colombia </b:Title>
    <b:Year>2010</b:Year>
    <b:RefOrder>5</b:RefOrder>
  </b:Source>
  <b:Source>
    <b:Tag>Ari15</b:Tag>
    <b:SourceType>JournalArticle</b:SourceType>
    <b:Guid>{D852BC21-E6AA-41D4-B5BE-588C00383596}</b:Guid>
    <b:Author>
      <b:Author>
        <b:NameList>
          <b:Person>
            <b:Last>Arias-cardona</b:Last>
            <b:First>A.M,&amp;</b:First>
            <b:Middle>Alvarado</b:Middle>
          </b:Person>
        </b:NameList>
      </b:Author>
    </b:Author>
    <b:Title>jovenes y politica: de la participacion formal a la desmovilizacion informal</b:Title>
    <b:JournalName>revista latinoamericana de las ciensias sociales, niñes y juventud</b:JournalName>
    <b:Year>2015</b:Year>
    <b:Pages>581-594</b:Pages>
    <b:RefOrder>6</b:RefOrder>
  </b:Source>
  <b:Source>
    <b:Tag>Ehr00</b:Tag>
    <b:SourceType>Report</b:SourceType>
    <b:Guid>{A7A08A19-5E69-429B-90DE-B4CBD8F66191}</b:Guid>
    <b:Title>Civic responsability and higher education.</b:Title>
    <b:Year>2000</b:Year>
    <b:Publisher>American council education/oryx press</b:Publisher>
    <b:Author>
      <b:Author>
        <b:NameList>
          <b:Person>
            <b:Last>Ehrlich</b:Last>
            <b:First>T.</b:First>
          </b:Person>
        </b:NameList>
      </b:Author>
    </b:Author>
    <b:RefOrder>7</b:RefOrder>
  </b:Source>
  <b:Source>
    <b:Tag>Ver</b:Tag>
    <b:SourceType>InternetSite</b:SourceType>
    <b:Guid>{6B7F8C16-5888-4B68-9546-DBF0A644170A}</b:Guid>
    <b:Author>
      <b:Author>
        <b:NameList>
          <b:Person>
            <b:Last>Gaete</b:Last>
            <b:First>Veronica</b:First>
          </b:Person>
        </b:NameList>
      </b:Author>
    </b:Author>
    <b:Title>scielo</b:Title>
    <b:InternetSiteTitle>scielo</b:InternetSiteTitle>
    <b:URL>https://scielo.conicyt.cl/scielo.php?script=sci_arttext&amp;pid=S0370-41062015000600010</b:URL>
    <b:RefOrder>8</b:RefOrder>
  </b:Source>
  <b:Source>
    <b:Tag>Mar10</b:Tag>
    <b:SourceType>Report</b:SourceType>
    <b:Guid>{9D78AB4B-C58D-4221-8D00-387CDF7C8185}</b:Guid>
    <b:Author>
      <b:Author>
        <b:NameList>
          <b:Person>
            <b:Last>Martinez</b:Last>
            <b:First>M.L</b:First>
            <b:Middle>Silva C.L MORANDE M,&amp; Canales L</b:Middle>
          </b:Person>
        </b:NameList>
      </b:Author>
    </b:Author>
    <b:Title>Los jovenes ciudadanos </b:Title>
    <b:Year>2010</b:Year>
    <b:RefOrder>9</b:RefOrder>
  </b:Source>
  <b:Source>
    <b:Tag>Han01</b:Tag>
    <b:SourceType>Report</b:SourceType>
    <b:Guid>{FB87C730-0E33-4033-AC7C-C2BFA3BD5D8F}</b:Guid>
    <b:Author>
      <b:Author>
        <b:NameList>
          <b:Person>
            <b:Last>O</b:Last>
            <b:First>Hans.</b:First>
          </b:Person>
        </b:NameList>
      </b:Author>
    </b:Author>
    <b:Title>democracia particpacion politica y comportamiento electoral</b:Title>
    <b:Year>2001</b:Year>
    <b:RefOrder>10</b:RefOrder>
  </b:Source>
  <b:Source>
    <b:Tag>Raf20</b:Tag>
    <b:SourceType>Report</b:SourceType>
    <b:Guid>{DAAC189B-982B-43ED-A652-F15029AC8B12}</b:Guid>
    <b:Author>
      <b:Author>
        <b:NameList>
          <b:Person>
            <b:Last>Raffino</b:Last>
            <b:First>M.E</b:First>
          </b:Person>
        </b:NameList>
      </b:Author>
    </b:Author>
    <b:Title>Concepto de actitud</b:Title>
    <b:Year>2020</b:Year>
    <b:RefOrder>11</b:RefOrder>
  </b:Source>
  <b:Source>
    <b:Tag>Bus</b:Tag>
    <b:SourceType>Report</b:SourceType>
    <b:Guid>{8F8932D2-E79F-4F33-9867-F9BD0DDA8CB0}</b:Guid>
    <b:Author>
      <b:Author>
        <b:NameList>
          <b:Person>
            <b:Last>castro</b:Last>
            <b:First>Bustamante</b:First>
            <b:Middle>jc</b:Middle>
          </b:Person>
        </b:NameList>
      </b:Author>
    </b:Author>
    <b:Title>Teorias generales de las actitudes</b:Title>
    <b:RefOrder>12</b:RefOrder>
  </b:Source>
  <b:Source>
    <b:Tag>Ame13</b:Tag>
    <b:SourceType>JournalArticle</b:SourceType>
    <b:Guid>{50BD3A12-368A-4395-A83C-654B0DF139EB}</b:Guid>
    <b:Author>
      <b:Author>
        <b:NameList>
          <b:Person>
            <b:Last>Caycho Rodríguez</b:Last>
            <b:First>Tomás.</b:First>
            <b:Middle>Alarcón, R.</b:Middle>
          </b:Person>
        </b:NameList>
      </b:Author>
    </b:Author>
    <b:Title>Psicología de la felicidad. Introducción a la psicología positiva.</b:Title>
    <b:Year>2010</b:Year>
    <b:Publisher>the high school journal</b:Publisher>
    <b:JournalName>Revista de Psicología, Lima: Editorial Universitaria.</b:JournalName>
    <b:RefOrder>1</b:RefOrder>
  </b:Source>
</b:Sources>
</file>

<file path=customXml/itemProps1.xml><?xml version="1.0" encoding="utf-8"?>
<ds:datastoreItem xmlns:ds="http://schemas.openxmlformats.org/officeDocument/2006/customXml" ds:itemID="{B2223BE3-85AD-4803-B4DF-98DBEF1B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Rincon Pardo</dc:creator>
  <cp:lastModifiedBy>ASUS</cp:lastModifiedBy>
  <cp:revision>3</cp:revision>
  <dcterms:created xsi:type="dcterms:W3CDTF">2022-08-23T12:11:00Z</dcterms:created>
  <dcterms:modified xsi:type="dcterms:W3CDTF">2022-08-23T12:13:00Z</dcterms:modified>
</cp:coreProperties>
</file>