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Buenas tardes:</w:t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 xml:space="preserve">Espero que se encuentren muy bien, que pena la molestia, yo realicé la solicitud, porque una compañera me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informó, que le había llegado una</w:t>
      </w: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 xml:space="preserve"> men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ción de honor por el promedio</w:t>
      </w: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 xml:space="preserve"> académico y me dijo que yo también tenía derecho a la mención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,</w:t>
      </w:r>
      <w:bookmarkStart w:id="0" w:name="_GoBack"/>
      <w:bookmarkEnd w:id="0"/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 xml:space="preserve"> por ocupar el segundo mejor promedio académico en el semestre anterior y a vernos ganado el auxilio educativo. </w:t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Envío imagen que ella me hizo llegar.  Por este motivo realicé la solicitud.</w:t>
      </w:r>
    </w:p>
    <w:p w:rsid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drawing>
          <wp:inline distT="0" distB="0" distL="0" distR="0" wp14:anchorId="533B25B3" wp14:editId="2092E97E">
            <wp:extent cx="5612130" cy="29660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D0072E" w:rsidRDefault="008F561B" w:rsidP="008F561B">
      <w:pPr>
        <w:jc w:val="center"/>
      </w:pPr>
      <w:r w:rsidRPr="008F561B">
        <w:drawing>
          <wp:inline distT="0" distB="0" distL="0" distR="0" wp14:anchorId="103E900B" wp14:editId="6269B1DB">
            <wp:extent cx="3975100" cy="2810186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182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1B" w:rsidRDefault="008F561B" w:rsidP="008F561B">
      <w:pPr>
        <w:jc w:val="center"/>
      </w:pPr>
      <w:r w:rsidRPr="008F561B">
        <w:lastRenderedPageBreak/>
        <w:drawing>
          <wp:inline distT="0" distB="0" distL="0" distR="0" wp14:anchorId="6F7A9EE7" wp14:editId="2215CB95">
            <wp:extent cx="5612130" cy="15436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1B" w:rsidRDefault="008F561B" w:rsidP="008F561B">
      <w:pPr>
        <w:jc w:val="center"/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Quedo atenta a sus comentarios.</w:t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Feliz tarde</w:t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 xml:space="preserve">Cordial saludo, </w:t>
      </w: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</w:p>
    <w:p w:rsidR="008F561B" w:rsidRPr="008F561B" w:rsidRDefault="008F561B" w:rsidP="008F561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</w:pPr>
      <w:r w:rsidRPr="008F561B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CO"/>
          <w14:ligatures w14:val="none"/>
        </w:rPr>
        <w:t>Paola Alexandra Pardo</w:t>
      </w:r>
    </w:p>
    <w:p w:rsidR="008F561B" w:rsidRDefault="008F561B" w:rsidP="008F561B"/>
    <w:sectPr w:rsidR="008F5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B"/>
    <w:rsid w:val="008F561B"/>
    <w:rsid w:val="00B06346"/>
    <w:rsid w:val="00D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972"/>
  <w15:chartTrackingRefBased/>
  <w15:docId w15:val="{3BE937BF-68B7-4691-BA34-ED4D50E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ALEXANDRA PARDO</dc:creator>
  <cp:keywords/>
  <dc:description/>
  <cp:lastModifiedBy>PAOLA ALEXANDRA PARDO</cp:lastModifiedBy>
  <cp:revision>1</cp:revision>
  <dcterms:created xsi:type="dcterms:W3CDTF">2023-06-09T00:55:00Z</dcterms:created>
  <dcterms:modified xsi:type="dcterms:W3CDTF">2023-06-09T01:00:00Z</dcterms:modified>
</cp:coreProperties>
</file>