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4B5093" w14:textId="60D217C4" w:rsidR="002A24A0" w:rsidRDefault="005826E0">
      <w:r>
        <w:rPr>
          <w:noProof/>
        </w:rPr>
        <w:drawing>
          <wp:inline distT="0" distB="0" distL="0" distR="0" wp14:anchorId="4362668F" wp14:editId="2A8F919E">
            <wp:extent cx="5612130" cy="3155315"/>
            <wp:effectExtent l="0" t="0" r="762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6A1FA" w14:textId="0A06B67A" w:rsidR="005826E0" w:rsidRDefault="005826E0">
      <w:r>
        <w:rPr>
          <w:noProof/>
        </w:rPr>
        <w:drawing>
          <wp:inline distT="0" distB="0" distL="0" distR="0" wp14:anchorId="3E931F7E" wp14:editId="1D0D624A">
            <wp:extent cx="5612130" cy="3155315"/>
            <wp:effectExtent l="0" t="0" r="7620" b="6985"/>
            <wp:docPr id="2" name="Imagen 2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nterfaz de usuario gráfica, Texto, Aplicación&#10;&#10;Descripción generada automá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26E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6E0"/>
    <w:rsid w:val="002A24A0"/>
    <w:rsid w:val="00582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F2595C"/>
  <w15:chartTrackingRefBased/>
  <w15:docId w15:val="{4D74DA69-C90A-4F8A-BFF2-9F4DDBE1D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Andres Alexander Gomez Tellez</dc:creator>
  <cp:keywords/>
  <dc:description/>
  <cp:lastModifiedBy>Andres Alexander Gomez Tellez</cp:lastModifiedBy>
  <cp:revision>1</cp:revision>
  <dcterms:created xsi:type="dcterms:W3CDTF">2022-09-07T17:57:00Z</dcterms:created>
  <dcterms:modified xsi:type="dcterms:W3CDTF">2022-09-07T17:57:00Z</dcterms:modified>
</cp:coreProperties>
</file>