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59" w:rsidRDefault="00287659">
      <w:pPr>
        <w:rPr>
          <w:noProof/>
        </w:rPr>
      </w:pPr>
      <w:r>
        <w:rPr>
          <w:noProof/>
        </w:rPr>
        <w:t>Fechas no corresponden a las unidades para realizar el foro</w:t>
      </w:r>
    </w:p>
    <w:p w:rsidR="00DE5F34" w:rsidRDefault="00287659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7099DAD" wp14:editId="3C360DB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7659" w:rsidRPr="00287659" w:rsidRDefault="00287659" w:rsidP="00287659"/>
    <w:p w:rsidR="00287659" w:rsidRDefault="00287659" w:rsidP="00287659">
      <w:pPr>
        <w:rPr>
          <w:noProof/>
        </w:rPr>
      </w:pPr>
    </w:p>
    <w:p w:rsidR="00287659" w:rsidRDefault="00287659" w:rsidP="00287659">
      <w:pPr>
        <w:jc w:val="both"/>
      </w:pPr>
      <w:r w:rsidRPr="00287659">
        <w:t>Buenas tardes, de manera atenta me dirijo a ustedes con el fin de solicitar la apertura del foro para la asignatura Riesgo Físicos, ya que presenta una fecha herrad</w:t>
      </w:r>
      <w:r>
        <w:t xml:space="preserve">a para terminar el mismo me dice que la fecha de finalización es el 31 de octubre y debería ser hoy como los otros dos foros de las otras dos asignaturas </w:t>
      </w:r>
    </w:p>
    <w:p w:rsidR="00287659" w:rsidRPr="00287659" w:rsidRDefault="00287659" w:rsidP="00287659">
      <w:pPr>
        <w:ind w:firstLine="708"/>
      </w:pPr>
    </w:p>
    <w:sectPr w:rsidR="00287659" w:rsidRPr="00287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59"/>
    <w:rsid w:val="00287659"/>
    <w:rsid w:val="008666B2"/>
    <w:rsid w:val="00DE5F34"/>
    <w:rsid w:val="00E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84C52"/>
  <w15:chartTrackingRefBased/>
  <w15:docId w15:val="{4FF5267C-095E-4A8A-A2EF-C060201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rueda</dc:creator>
  <cp:keywords/>
  <dc:description/>
  <cp:lastModifiedBy>Fernando rueda</cp:lastModifiedBy>
  <cp:revision>1</cp:revision>
  <dcterms:created xsi:type="dcterms:W3CDTF">2022-11-14T20:44:00Z</dcterms:created>
  <dcterms:modified xsi:type="dcterms:W3CDTF">2022-11-14T21:40:00Z</dcterms:modified>
</cp:coreProperties>
</file>